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26D8" w14:textId="77777777" w:rsidR="00323B7A" w:rsidRPr="0022770E" w:rsidRDefault="00323B7A" w:rsidP="00D0390E">
      <w:pPr>
        <w:pStyle w:val="Ttulo"/>
        <w:ind w:left="708" w:hanging="708"/>
        <w:rPr>
          <w:rFonts w:ascii="Arial Narrow" w:hAnsi="Arial Narrow"/>
        </w:rPr>
      </w:pPr>
      <w:r w:rsidRPr="0022770E">
        <w:rPr>
          <w:rFonts w:ascii="Arial Narrow" w:hAnsi="Arial Narrow"/>
        </w:rPr>
        <w:t xml:space="preserve">Convocatoria </w:t>
      </w:r>
      <w:r w:rsidR="0013732F" w:rsidRPr="0022770E">
        <w:rPr>
          <w:rFonts w:ascii="Arial Narrow" w:hAnsi="Arial Narrow"/>
        </w:rPr>
        <w:t>0</w:t>
      </w:r>
      <w:r w:rsidR="002065B9" w:rsidRPr="0022770E">
        <w:rPr>
          <w:rFonts w:ascii="Arial Narrow" w:hAnsi="Arial Narrow"/>
        </w:rPr>
        <w:t>0</w:t>
      </w:r>
      <w:r w:rsidR="00842377" w:rsidRPr="0022770E">
        <w:rPr>
          <w:rFonts w:ascii="Arial Narrow" w:hAnsi="Arial Narrow"/>
        </w:rPr>
        <w:t>1</w:t>
      </w:r>
    </w:p>
    <w:p w14:paraId="2D8D0722" w14:textId="4CC4E460" w:rsidR="00D569C5" w:rsidRPr="0022770E" w:rsidRDefault="00D569C5" w:rsidP="00D569C5">
      <w:pPr>
        <w:pStyle w:val="Ttulo"/>
        <w:rPr>
          <w:rFonts w:ascii="Arial Narrow" w:hAnsi="Arial Narrow"/>
          <w:sz w:val="20"/>
        </w:rPr>
      </w:pPr>
      <w:r w:rsidRPr="0022770E">
        <w:rPr>
          <w:rFonts w:ascii="Arial Narrow" w:hAnsi="Arial Narrow"/>
          <w:sz w:val="20"/>
        </w:rPr>
        <w:t xml:space="preserve">LICITACIÓN PÚBLICA </w:t>
      </w:r>
      <w:r w:rsidR="00961B2D" w:rsidRPr="0022770E">
        <w:rPr>
          <w:rFonts w:ascii="Arial Narrow" w:hAnsi="Arial Narrow"/>
          <w:sz w:val="20"/>
        </w:rPr>
        <w:t>NACIONAL</w:t>
      </w:r>
      <w:r w:rsidR="00670BEF" w:rsidRPr="0022770E">
        <w:rPr>
          <w:rFonts w:ascii="Arial Narrow" w:hAnsi="Arial Narrow"/>
          <w:sz w:val="20"/>
        </w:rPr>
        <w:t xml:space="preserve"> </w:t>
      </w:r>
      <w:r w:rsidRPr="0022770E">
        <w:rPr>
          <w:rFonts w:ascii="Arial Narrow" w:hAnsi="Arial Narrow"/>
          <w:sz w:val="20"/>
        </w:rPr>
        <w:t xml:space="preserve">NÚMERO </w:t>
      </w:r>
      <w:r w:rsidR="008B6596" w:rsidRPr="0022770E">
        <w:rPr>
          <w:rFonts w:ascii="Arial Narrow" w:hAnsi="Arial Narrow"/>
          <w:sz w:val="20"/>
        </w:rPr>
        <w:t>RyTA-LP-001-202</w:t>
      </w:r>
      <w:r w:rsidR="00D749B4">
        <w:rPr>
          <w:rFonts w:ascii="Arial Narrow" w:hAnsi="Arial Narrow"/>
          <w:sz w:val="20"/>
        </w:rPr>
        <w:t>5</w:t>
      </w:r>
    </w:p>
    <w:p w14:paraId="165774F4" w14:textId="38728C96" w:rsidR="00E72C6F" w:rsidRPr="0022770E" w:rsidRDefault="00276063" w:rsidP="000060EF">
      <w:pPr>
        <w:pStyle w:val="Ttulo"/>
        <w:rPr>
          <w:rFonts w:ascii="Arial Narrow" w:hAnsi="Arial Narrow"/>
          <w:sz w:val="20"/>
        </w:rPr>
      </w:pPr>
      <w:r w:rsidRPr="0022770E">
        <w:rPr>
          <w:rFonts w:ascii="Arial Narrow" w:hAnsi="Arial Narrow"/>
          <w:sz w:val="20"/>
        </w:rPr>
        <w:t xml:space="preserve">PARA LA </w:t>
      </w:r>
      <w:r w:rsidR="00842377" w:rsidRPr="0022770E">
        <w:rPr>
          <w:rFonts w:ascii="Arial Narrow" w:hAnsi="Arial Narrow"/>
          <w:sz w:val="20"/>
        </w:rPr>
        <w:t>CONTRATACIÓN DE</w:t>
      </w:r>
      <w:r w:rsidR="00D749B4">
        <w:rPr>
          <w:rFonts w:ascii="Arial Narrow" w:hAnsi="Arial Narrow"/>
          <w:sz w:val="20"/>
        </w:rPr>
        <w:t xml:space="preserve"> LA ADQUISICION DE EQUIPAMIENTO DE AUDIO, VIDEO Y ACCESORIOS</w:t>
      </w:r>
    </w:p>
    <w:p w14:paraId="342E60B3" w14:textId="70CF8FFE" w:rsidR="00C34079" w:rsidRPr="0022770E" w:rsidRDefault="00D749B4" w:rsidP="004670DF">
      <w:pPr>
        <w:pStyle w:val="Ttulo"/>
        <w:rPr>
          <w:rFonts w:ascii="Arial Narrow" w:hAnsi="Arial Narrow"/>
          <w:sz w:val="20"/>
        </w:rPr>
      </w:pPr>
      <w:r>
        <w:rPr>
          <w:rFonts w:ascii="Arial Narrow" w:hAnsi="Arial Narrow"/>
          <w:sz w:val="20"/>
        </w:rPr>
        <w:t>PARA LOS ESTUDIOS DE TELEVISION, UNIDADES MOVILES Y AREA TECNICA DE RADIO Y TELEVISION DE AGUASCALIENTES.</w:t>
      </w:r>
    </w:p>
    <w:p w14:paraId="7240855F" w14:textId="77777777" w:rsidR="00431F69" w:rsidRPr="0022770E" w:rsidRDefault="00431F69" w:rsidP="0051052D">
      <w:pPr>
        <w:jc w:val="both"/>
        <w:rPr>
          <w:rFonts w:ascii="Arial Narrow" w:hAnsi="Arial Narrow"/>
        </w:rPr>
      </w:pPr>
    </w:p>
    <w:tbl>
      <w:tblPr>
        <w:tblW w:w="9568" w:type="dxa"/>
        <w:tblLayout w:type="fixed"/>
        <w:tblCellMar>
          <w:left w:w="70" w:type="dxa"/>
          <w:right w:w="70" w:type="dxa"/>
        </w:tblCellMar>
        <w:tblLook w:val="0000" w:firstRow="0" w:lastRow="0" w:firstColumn="0" w:lastColumn="0" w:noHBand="0" w:noVBand="0"/>
      </w:tblPr>
      <w:tblGrid>
        <w:gridCol w:w="9568"/>
      </w:tblGrid>
      <w:tr w:rsidR="0051052D" w:rsidRPr="0022770E" w14:paraId="0EA3B044" w14:textId="77777777" w:rsidTr="005A226A">
        <w:trPr>
          <w:trHeight w:val="182"/>
        </w:trPr>
        <w:tc>
          <w:tcPr>
            <w:tcW w:w="9568" w:type="dxa"/>
            <w:shd w:val="pct20" w:color="auto" w:fill="auto"/>
          </w:tcPr>
          <w:p w14:paraId="30497F41" w14:textId="77777777" w:rsidR="0051052D" w:rsidRPr="0022770E" w:rsidRDefault="0051052D" w:rsidP="000102F9">
            <w:pPr>
              <w:spacing w:before="60"/>
              <w:ind w:left="567" w:hanging="567"/>
              <w:jc w:val="both"/>
              <w:rPr>
                <w:rFonts w:ascii="Arial Narrow" w:hAnsi="Arial Narrow"/>
                <w:b/>
              </w:rPr>
            </w:pPr>
            <w:r w:rsidRPr="0022770E">
              <w:rPr>
                <w:rFonts w:ascii="Arial Narrow" w:hAnsi="Arial Narrow"/>
                <w:b/>
              </w:rPr>
              <w:t>ÍNDICE</w:t>
            </w:r>
          </w:p>
        </w:tc>
      </w:tr>
    </w:tbl>
    <w:p w14:paraId="38ADD767" w14:textId="77777777" w:rsidR="0051052D" w:rsidRPr="0022770E" w:rsidRDefault="0051052D" w:rsidP="0051052D">
      <w:pPr>
        <w:ind w:left="426" w:hanging="426"/>
        <w:jc w:val="both"/>
        <w:rPr>
          <w:rFonts w:ascii="Arial Narrow" w:hAnsi="Arial Narrow"/>
          <w:b/>
          <w:sz w:val="12"/>
          <w:szCs w:val="12"/>
        </w:rPr>
      </w:pPr>
    </w:p>
    <w:p w14:paraId="002D54D3" w14:textId="77777777" w:rsidR="0051052D" w:rsidRPr="0022770E" w:rsidRDefault="00AF2410" w:rsidP="00B621A9">
      <w:pPr>
        <w:pStyle w:val="Ttulo"/>
        <w:numPr>
          <w:ilvl w:val="0"/>
          <w:numId w:val="15"/>
        </w:numPr>
        <w:jc w:val="both"/>
        <w:rPr>
          <w:rFonts w:ascii="Arial Narrow" w:hAnsi="Arial Narrow"/>
          <w:sz w:val="18"/>
          <w:szCs w:val="18"/>
        </w:rPr>
      </w:pPr>
      <w:r w:rsidRPr="0022770E">
        <w:rPr>
          <w:rFonts w:ascii="Arial Narrow" w:hAnsi="Arial Narrow"/>
          <w:sz w:val="18"/>
          <w:szCs w:val="18"/>
        </w:rPr>
        <w:t>Generalidades</w:t>
      </w:r>
    </w:p>
    <w:p w14:paraId="661BE44A" w14:textId="77777777" w:rsidR="00E671AC" w:rsidRPr="0022770E" w:rsidRDefault="00AF2410" w:rsidP="00B621A9">
      <w:pPr>
        <w:pStyle w:val="Ttulo"/>
        <w:numPr>
          <w:ilvl w:val="1"/>
          <w:numId w:val="16"/>
        </w:numPr>
        <w:jc w:val="both"/>
        <w:rPr>
          <w:rFonts w:ascii="Arial Narrow" w:hAnsi="Arial Narrow"/>
          <w:b w:val="0"/>
          <w:sz w:val="18"/>
          <w:szCs w:val="18"/>
        </w:rPr>
      </w:pPr>
      <w:r w:rsidRPr="0022770E">
        <w:rPr>
          <w:rFonts w:ascii="Arial Narrow" w:hAnsi="Arial Narrow"/>
          <w:b w:val="0"/>
          <w:sz w:val="18"/>
          <w:szCs w:val="18"/>
        </w:rPr>
        <w:t>Antecedentes</w:t>
      </w:r>
    </w:p>
    <w:p w14:paraId="5711C938" w14:textId="77777777" w:rsidR="0051052D" w:rsidRPr="0022770E" w:rsidRDefault="00AF2410" w:rsidP="00B621A9">
      <w:pPr>
        <w:pStyle w:val="Ttulo"/>
        <w:numPr>
          <w:ilvl w:val="1"/>
          <w:numId w:val="16"/>
        </w:numPr>
        <w:jc w:val="both"/>
        <w:rPr>
          <w:rFonts w:ascii="Arial Narrow" w:hAnsi="Arial Narrow"/>
          <w:b w:val="0"/>
          <w:sz w:val="18"/>
          <w:szCs w:val="18"/>
        </w:rPr>
      </w:pPr>
      <w:r w:rsidRPr="0022770E">
        <w:rPr>
          <w:rFonts w:ascii="Arial Narrow" w:hAnsi="Arial Narrow"/>
          <w:b w:val="0"/>
          <w:sz w:val="18"/>
          <w:szCs w:val="18"/>
        </w:rPr>
        <w:t>Definición de términos</w:t>
      </w:r>
    </w:p>
    <w:p w14:paraId="60614581" w14:textId="77777777" w:rsidR="0051052D" w:rsidRPr="0022770E" w:rsidRDefault="00AF2410" w:rsidP="00B621A9">
      <w:pPr>
        <w:pStyle w:val="Ttulo"/>
        <w:numPr>
          <w:ilvl w:val="1"/>
          <w:numId w:val="16"/>
        </w:numPr>
        <w:jc w:val="both"/>
        <w:rPr>
          <w:rFonts w:ascii="Arial Narrow" w:hAnsi="Arial Narrow"/>
          <w:b w:val="0"/>
          <w:sz w:val="18"/>
          <w:szCs w:val="18"/>
        </w:rPr>
      </w:pPr>
      <w:r w:rsidRPr="0022770E">
        <w:rPr>
          <w:rFonts w:ascii="Arial Narrow" w:hAnsi="Arial Narrow"/>
          <w:b w:val="0"/>
          <w:sz w:val="18"/>
          <w:szCs w:val="18"/>
        </w:rPr>
        <w:t>Calendario de eventos</w:t>
      </w:r>
    </w:p>
    <w:p w14:paraId="0EB44FBE" w14:textId="77777777" w:rsidR="0051052D" w:rsidRPr="0022770E" w:rsidRDefault="00AF2410" w:rsidP="00B621A9">
      <w:pPr>
        <w:pStyle w:val="Ttulo"/>
        <w:numPr>
          <w:ilvl w:val="1"/>
          <w:numId w:val="16"/>
        </w:numPr>
        <w:jc w:val="both"/>
        <w:rPr>
          <w:rFonts w:ascii="Arial Narrow" w:hAnsi="Arial Narrow"/>
          <w:b w:val="0"/>
          <w:sz w:val="18"/>
          <w:szCs w:val="18"/>
        </w:rPr>
      </w:pPr>
      <w:r w:rsidRPr="0022770E">
        <w:rPr>
          <w:rFonts w:ascii="Arial Narrow" w:hAnsi="Arial Narrow"/>
          <w:b w:val="0"/>
          <w:sz w:val="18"/>
          <w:szCs w:val="18"/>
        </w:rPr>
        <w:t xml:space="preserve">Impedimentos para presentar </w:t>
      </w:r>
      <w:r w:rsidR="00265978" w:rsidRPr="0022770E">
        <w:rPr>
          <w:rFonts w:ascii="Arial Narrow" w:hAnsi="Arial Narrow"/>
          <w:b w:val="0"/>
          <w:sz w:val="18"/>
          <w:szCs w:val="18"/>
        </w:rPr>
        <w:t>proposiciones</w:t>
      </w:r>
    </w:p>
    <w:p w14:paraId="3663D263" w14:textId="77777777" w:rsidR="00733779" w:rsidRPr="0022770E" w:rsidRDefault="00AF2410" w:rsidP="00B621A9">
      <w:pPr>
        <w:pStyle w:val="Ttulo"/>
        <w:numPr>
          <w:ilvl w:val="1"/>
          <w:numId w:val="16"/>
        </w:numPr>
        <w:jc w:val="both"/>
        <w:rPr>
          <w:rFonts w:ascii="Arial Narrow" w:hAnsi="Arial Narrow"/>
          <w:b w:val="0"/>
          <w:sz w:val="18"/>
          <w:szCs w:val="18"/>
        </w:rPr>
      </w:pPr>
      <w:r w:rsidRPr="0022770E">
        <w:rPr>
          <w:rFonts w:ascii="Arial Narrow" w:hAnsi="Arial Narrow"/>
          <w:b w:val="0"/>
          <w:sz w:val="18"/>
          <w:szCs w:val="18"/>
        </w:rPr>
        <w:t>Disposición</w:t>
      </w:r>
      <w:r w:rsidR="00E01531" w:rsidRPr="0022770E">
        <w:rPr>
          <w:rFonts w:ascii="Arial Narrow" w:hAnsi="Arial Narrow"/>
          <w:b w:val="0"/>
          <w:sz w:val="18"/>
          <w:szCs w:val="18"/>
        </w:rPr>
        <w:t xml:space="preserve"> y </w:t>
      </w:r>
      <w:r w:rsidRPr="0022770E">
        <w:rPr>
          <w:rFonts w:ascii="Arial Narrow" w:hAnsi="Arial Narrow"/>
          <w:b w:val="0"/>
          <w:sz w:val="18"/>
          <w:szCs w:val="18"/>
        </w:rPr>
        <w:t xml:space="preserve">costo de </w:t>
      </w:r>
      <w:r w:rsidR="00D47CE7" w:rsidRPr="0022770E">
        <w:rPr>
          <w:rFonts w:ascii="Arial Narrow" w:hAnsi="Arial Narrow"/>
          <w:b w:val="0"/>
          <w:sz w:val="18"/>
          <w:szCs w:val="18"/>
        </w:rPr>
        <w:t>la convocatoria</w:t>
      </w:r>
    </w:p>
    <w:p w14:paraId="2E8AF9CE" w14:textId="77777777" w:rsidR="00F46305" w:rsidRPr="0022770E" w:rsidRDefault="00F75B36" w:rsidP="00B621A9">
      <w:pPr>
        <w:pStyle w:val="Ttulo"/>
        <w:numPr>
          <w:ilvl w:val="1"/>
          <w:numId w:val="16"/>
        </w:numPr>
        <w:jc w:val="both"/>
        <w:rPr>
          <w:rFonts w:ascii="Arial Narrow" w:hAnsi="Arial Narrow"/>
          <w:b w:val="0"/>
          <w:sz w:val="18"/>
          <w:szCs w:val="18"/>
        </w:rPr>
      </w:pPr>
      <w:r w:rsidRPr="0022770E">
        <w:rPr>
          <w:rFonts w:ascii="Arial Narrow" w:hAnsi="Arial Narrow"/>
          <w:b w:val="0"/>
          <w:sz w:val="18"/>
          <w:szCs w:val="18"/>
        </w:rPr>
        <w:t>Lugar donde se llevarán a cabo los actos de la licitación y medios utilizados</w:t>
      </w:r>
      <w:r w:rsidR="00AF2410" w:rsidRPr="0022770E">
        <w:rPr>
          <w:rFonts w:ascii="Arial Narrow" w:hAnsi="Arial Narrow"/>
          <w:b w:val="0"/>
          <w:sz w:val="18"/>
          <w:szCs w:val="18"/>
        </w:rPr>
        <w:t xml:space="preserve"> </w:t>
      </w:r>
    </w:p>
    <w:p w14:paraId="249E2583" w14:textId="77777777" w:rsidR="0051052D" w:rsidRPr="0022770E" w:rsidRDefault="00AF2410" w:rsidP="00B621A9">
      <w:pPr>
        <w:pStyle w:val="Ttulo"/>
        <w:numPr>
          <w:ilvl w:val="1"/>
          <w:numId w:val="16"/>
        </w:numPr>
        <w:jc w:val="both"/>
        <w:rPr>
          <w:rFonts w:ascii="Arial Narrow" w:hAnsi="Arial Narrow"/>
          <w:b w:val="0"/>
          <w:sz w:val="18"/>
          <w:szCs w:val="18"/>
        </w:rPr>
      </w:pPr>
      <w:r w:rsidRPr="0022770E">
        <w:rPr>
          <w:rFonts w:ascii="Arial Narrow" w:hAnsi="Arial Narrow"/>
          <w:b w:val="0"/>
          <w:sz w:val="18"/>
          <w:szCs w:val="18"/>
        </w:rPr>
        <w:t xml:space="preserve">Personal autorizado por </w:t>
      </w:r>
      <w:r w:rsidR="000B3D6E" w:rsidRPr="0022770E">
        <w:rPr>
          <w:rFonts w:ascii="Arial Narrow" w:hAnsi="Arial Narrow"/>
          <w:b w:val="0"/>
          <w:sz w:val="18"/>
          <w:szCs w:val="18"/>
        </w:rPr>
        <w:t>la convocante</w:t>
      </w:r>
      <w:r w:rsidRPr="0022770E">
        <w:rPr>
          <w:rFonts w:ascii="Arial Narrow" w:hAnsi="Arial Narrow"/>
          <w:b w:val="0"/>
          <w:sz w:val="18"/>
          <w:szCs w:val="18"/>
        </w:rPr>
        <w:t xml:space="preserve"> para coordinar las actividades y actos de la licitación </w:t>
      </w:r>
    </w:p>
    <w:p w14:paraId="6211C59D" w14:textId="77777777" w:rsidR="000102F9" w:rsidRPr="0022770E" w:rsidRDefault="00AF2410" w:rsidP="00B621A9">
      <w:pPr>
        <w:pStyle w:val="Ttulo"/>
        <w:numPr>
          <w:ilvl w:val="1"/>
          <w:numId w:val="16"/>
        </w:numPr>
        <w:jc w:val="both"/>
        <w:rPr>
          <w:rFonts w:ascii="Arial Narrow" w:hAnsi="Arial Narrow"/>
          <w:b w:val="0"/>
          <w:sz w:val="18"/>
          <w:szCs w:val="18"/>
        </w:rPr>
      </w:pPr>
      <w:r w:rsidRPr="0022770E">
        <w:rPr>
          <w:rFonts w:ascii="Arial Narrow" w:hAnsi="Arial Narrow"/>
          <w:b w:val="0"/>
          <w:sz w:val="18"/>
          <w:szCs w:val="18"/>
        </w:rPr>
        <w:t>Junta de aclaraciones</w:t>
      </w:r>
    </w:p>
    <w:p w14:paraId="5ED70C9F" w14:textId="77777777" w:rsidR="0051052D" w:rsidRPr="0022770E" w:rsidRDefault="008437F9" w:rsidP="00B621A9">
      <w:pPr>
        <w:pStyle w:val="Ttulo"/>
        <w:numPr>
          <w:ilvl w:val="1"/>
          <w:numId w:val="16"/>
        </w:numPr>
        <w:jc w:val="both"/>
        <w:rPr>
          <w:rFonts w:ascii="Arial Narrow" w:hAnsi="Arial Narrow"/>
          <w:b w:val="0"/>
          <w:sz w:val="18"/>
          <w:szCs w:val="18"/>
        </w:rPr>
      </w:pPr>
      <w:r w:rsidRPr="0022770E">
        <w:rPr>
          <w:rFonts w:ascii="Arial Narrow" w:hAnsi="Arial Narrow"/>
          <w:b w:val="0"/>
          <w:sz w:val="18"/>
          <w:szCs w:val="18"/>
        </w:rPr>
        <w:t>Acto de presentación y apertura de proposiciones</w:t>
      </w:r>
    </w:p>
    <w:p w14:paraId="7B0C21E0" w14:textId="77777777" w:rsidR="0051052D" w:rsidRPr="0022770E" w:rsidRDefault="00AF2410" w:rsidP="00B621A9">
      <w:pPr>
        <w:pStyle w:val="Ttulo"/>
        <w:numPr>
          <w:ilvl w:val="1"/>
          <w:numId w:val="16"/>
        </w:numPr>
        <w:jc w:val="both"/>
        <w:rPr>
          <w:rFonts w:ascii="Arial Narrow" w:hAnsi="Arial Narrow"/>
          <w:b w:val="0"/>
          <w:sz w:val="18"/>
          <w:szCs w:val="18"/>
        </w:rPr>
      </w:pPr>
      <w:r w:rsidRPr="0022770E">
        <w:rPr>
          <w:rFonts w:ascii="Arial Narrow" w:hAnsi="Arial Narrow"/>
          <w:b w:val="0"/>
          <w:sz w:val="18"/>
          <w:szCs w:val="18"/>
        </w:rPr>
        <w:t xml:space="preserve">Forma en que se verificará la licitación </w:t>
      </w:r>
    </w:p>
    <w:p w14:paraId="1B7C80B8" w14:textId="77777777" w:rsidR="00733779" w:rsidRPr="0022770E" w:rsidRDefault="00AF2410" w:rsidP="00B621A9">
      <w:pPr>
        <w:pStyle w:val="Ttulo"/>
        <w:numPr>
          <w:ilvl w:val="1"/>
          <w:numId w:val="16"/>
        </w:numPr>
        <w:jc w:val="both"/>
        <w:rPr>
          <w:rFonts w:ascii="Arial Narrow" w:hAnsi="Arial Narrow"/>
          <w:b w:val="0"/>
          <w:sz w:val="18"/>
          <w:szCs w:val="18"/>
        </w:rPr>
      </w:pPr>
      <w:r w:rsidRPr="0022770E">
        <w:rPr>
          <w:rFonts w:ascii="Arial Narrow" w:hAnsi="Arial Narrow"/>
          <w:b w:val="0"/>
          <w:sz w:val="18"/>
          <w:szCs w:val="18"/>
        </w:rPr>
        <w:t>¿Cuándo se declarará desierta la licitación</w:t>
      </w:r>
      <w:r w:rsidR="006F5694" w:rsidRPr="0022770E">
        <w:rPr>
          <w:rFonts w:ascii="Arial Narrow" w:hAnsi="Arial Narrow"/>
          <w:b w:val="0"/>
          <w:sz w:val="18"/>
          <w:szCs w:val="18"/>
        </w:rPr>
        <w:t>?</w:t>
      </w:r>
    </w:p>
    <w:p w14:paraId="1262CD84" w14:textId="77777777" w:rsidR="00733779" w:rsidRPr="0022770E" w:rsidRDefault="00AF2410" w:rsidP="00B621A9">
      <w:pPr>
        <w:pStyle w:val="Ttulo"/>
        <w:numPr>
          <w:ilvl w:val="1"/>
          <w:numId w:val="16"/>
        </w:numPr>
        <w:jc w:val="both"/>
        <w:rPr>
          <w:rFonts w:ascii="Arial Narrow" w:hAnsi="Arial Narrow"/>
          <w:b w:val="0"/>
          <w:sz w:val="18"/>
          <w:szCs w:val="18"/>
        </w:rPr>
      </w:pPr>
      <w:r w:rsidRPr="0022770E">
        <w:rPr>
          <w:rFonts w:ascii="Arial Narrow" w:hAnsi="Arial Narrow"/>
          <w:b w:val="0"/>
          <w:sz w:val="18"/>
          <w:szCs w:val="18"/>
        </w:rPr>
        <w:t>Derechos d</w:t>
      </w:r>
      <w:r w:rsidR="000B3D6E" w:rsidRPr="0022770E">
        <w:rPr>
          <w:rFonts w:ascii="Arial Narrow" w:hAnsi="Arial Narrow"/>
          <w:b w:val="0"/>
          <w:sz w:val="18"/>
          <w:szCs w:val="18"/>
        </w:rPr>
        <w:t>e la convocante</w:t>
      </w:r>
    </w:p>
    <w:p w14:paraId="7372FD0B" w14:textId="77777777" w:rsidR="000102F9" w:rsidRPr="0022770E" w:rsidRDefault="00C508B2" w:rsidP="00B621A9">
      <w:pPr>
        <w:pStyle w:val="Ttulo"/>
        <w:numPr>
          <w:ilvl w:val="1"/>
          <w:numId w:val="16"/>
        </w:numPr>
        <w:jc w:val="both"/>
        <w:rPr>
          <w:rFonts w:ascii="Arial Narrow" w:hAnsi="Arial Narrow"/>
          <w:b w:val="0"/>
          <w:sz w:val="18"/>
          <w:szCs w:val="18"/>
        </w:rPr>
      </w:pPr>
      <w:proofErr w:type="spellStart"/>
      <w:r w:rsidRPr="0022770E">
        <w:rPr>
          <w:rFonts w:ascii="Arial Narrow" w:hAnsi="Arial Narrow"/>
          <w:b w:val="0"/>
          <w:sz w:val="18"/>
          <w:szCs w:val="18"/>
        </w:rPr>
        <w:t>Desechamiento</w:t>
      </w:r>
      <w:proofErr w:type="spellEnd"/>
    </w:p>
    <w:p w14:paraId="1D6282C3" w14:textId="77777777" w:rsidR="000102F9" w:rsidRPr="0022770E" w:rsidRDefault="00AF2410" w:rsidP="00B621A9">
      <w:pPr>
        <w:pStyle w:val="Ttulo"/>
        <w:numPr>
          <w:ilvl w:val="0"/>
          <w:numId w:val="15"/>
        </w:numPr>
        <w:jc w:val="both"/>
        <w:rPr>
          <w:rFonts w:ascii="Arial Narrow" w:hAnsi="Arial Narrow"/>
          <w:sz w:val="18"/>
          <w:szCs w:val="18"/>
        </w:rPr>
      </w:pPr>
      <w:r w:rsidRPr="0022770E">
        <w:rPr>
          <w:rFonts w:ascii="Arial Narrow" w:hAnsi="Arial Narrow"/>
          <w:sz w:val="18"/>
          <w:szCs w:val="18"/>
        </w:rPr>
        <w:t>Instrucciones para integrar la</w:t>
      </w:r>
      <w:r w:rsidR="000B3D6E" w:rsidRPr="0022770E">
        <w:rPr>
          <w:rFonts w:ascii="Arial Narrow" w:hAnsi="Arial Narrow"/>
          <w:sz w:val="18"/>
          <w:szCs w:val="18"/>
        </w:rPr>
        <w:t>s</w:t>
      </w:r>
      <w:r w:rsidRPr="0022770E">
        <w:rPr>
          <w:rFonts w:ascii="Arial Narrow" w:hAnsi="Arial Narrow"/>
          <w:sz w:val="18"/>
          <w:szCs w:val="18"/>
        </w:rPr>
        <w:t xml:space="preserve"> </w:t>
      </w:r>
      <w:r w:rsidR="000B3D6E" w:rsidRPr="0022770E">
        <w:rPr>
          <w:rFonts w:ascii="Arial Narrow" w:hAnsi="Arial Narrow"/>
          <w:sz w:val="18"/>
          <w:szCs w:val="18"/>
        </w:rPr>
        <w:t xml:space="preserve">proposiciones </w:t>
      </w:r>
    </w:p>
    <w:p w14:paraId="673F3EBD" w14:textId="77777777" w:rsidR="00733779" w:rsidRPr="0022770E" w:rsidRDefault="000B3D6E" w:rsidP="000102F9">
      <w:pPr>
        <w:pStyle w:val="Ttulo"/>
        <w:ind w:firstLine="708"/>
        <w:jc w:val="both"/>
        <w:rPr>
          <w:rFonts w:ascii="Arial Narrow" w:hAnsi="Arial Narrow"/>
          <w:b w:val="0"/>
          <w:sz w:val="18"/>
          <w:szCs w:val="18"/>
        </w:rPr>
      </w:pPr>
      <w:r w:rsidRPr="0022770E">
        <w:rPr>
          <w:rFonts w:ascii="Arial Narrow" w:hAnsi="Arial Narrow"/>
          <w:b w:val="0"/>
          <w:sz w:val="18"/>
          <w:szCs w:val="18"/>
        </w:rPr>
        <w:t>2.1) Integraci</w:t>
      </w:r>
      <w:r w:rsidR="005C12E3" w:rsidRPr="0022770E">
        <w:rPr>
          <w:rFonts w:ascii="Arial Narrow" w:hAnsi="Arial Narrow"/>
          <w:b w:val="0"/>
          <w:sz w:val="18"/>
          <w:szCs w:val="18"/>
        </w:rPr>
        <w:t>ón de la proposición</w:t>
      </w:r>
    </w:p>
    <w:p w14:paraId="0056D8F1" w14:textId="506C9BE5" w:rsidR="000102F9" w:rsidRPr="0022770E" w:rsidRDefault="00AF2410" w:rsidP="000102F9">
      <w:pPr>
        <w:pStyle w:val="Ttulo"/>
        <w:ind w:firstLine="708"/>
        <w:jc w:val="both"/>
        <w:rPr>
          <w:rFonts w:ascii="Arial Narrow" w:hAnsi="Arial Narrow"/>
          <w:b w:val="0"/>
          <w:sz w:val="18"/>
          <w:szCs w:val="18"/>
        </w:rPr>
      </w:pPr>
      <w:r w:rsidRPr="0022770E">
        <w:rPr>
          <w:rFonts w:ascii="Arial Narrow" w:hAnsi="Arial Narrow"/>
          <w:b w:val="0"/>
          <w:sz w:val="18"/>
          <w:szCs w:val="18"/>
        </w:rPr>
        <w:t>2.2) D</w:t>
      </w:r>
      <w:r w:rsidR="00E94D64" w:rsidRPr="0022770E">
        <w:rPr>
          <w:rFonts w:ascii="Arial Narrow" w:hAnsi="Arial Narrow"/>
          <w:b w:val="0"/>
          <w:sz w:val="18"/>
          <w:szCs w:val="18"/>
        </w:rPr>
        <w:t>escripción de</w:t>
      </w:r>
      <w:r w:rsidR="00753699">
        <w:rPr>
          <w:rFonts w:ascii="Arial Narrow" w:hAnsi="Arial Narrow"/>
          <w:b w:val="0"/>
          <w:sz w:val="18"/>
          <w:szCs w:val="18"/>
        </w:rPr>
        <w:t xml:space="preserve"> los bienes</w:t>
      </w:r>
      <w:r w:rsidR="004247D6" w:rsidRPr="0022770E">
        <w:rPr>
          <w:rFonts w:ascii="Arial Narrow" w:hAnsi="Arial Narrow"/>
          <w:b w:val="0"/>
          <w:sz w:val="18"/>
          <w:szCs w:val="18"/>
        </w:rPr>
        <w:t xml:space="preserve"> a adquirir</w:t>
      </w:r>
    </w:p>
    <w:p w14:paraId="1ECD47D4" w14:textId="77777777" w:rsidR="00733779" w:rsidRPr="0022770E" w:rsidRDefault="00AF2410" w:rsidP="000102F9">
      <w:pPr>
        <w:pStyle w:val="Ttulo"/>
        <w:ind w:firstLine="708"/>
        <w:jc w:val="both"/>
        <w:rPr>
          <w:rFonts w:ascii="Arial Narrow" w:hAnsi="Arial Narrow"/>
          <w:b w:val="0"/>
          <w:sz w:val="18"/>
          <w:szCs w:val="18"/>
        </w:rPr>
      </w:pPr>
      <w:r w:rsidRPr="0022770E">
        <w:rPr>
          <w:rFonts w:ascii="Arial Narrow" w:hAnsi="Arial Narrow"/>
          <w:b w:val="0"/>
          <w:sz w:val="18"/>
          <w:szCs w:val="18"/>
        </w:rPr>
        <w:t xml:space="preserve">2.3) Fecha, lugar y responsable de </w:t>
      </w:r>
      <w:r w:rsidR="00F63B1F" w:rsidRPr="0022770E">
        <w:rPr>
          <w:rFonts w:ascii="Arial Narrow" w:hAnsi="Arial Narrow"/>
          <w:b w:val="0"/>
          <w:sz w:val="18"/>
          <w:szCs w:val="18"/>
        </w:rPr>
        <w:t>la recepción</w:t>
      </w:r>
    </w:p>
    <w:p w14:paraId="44496549" w14:textId="77777777" w:rsidR="0051052D" w:rsidRPr="0022770E" w:rsidRDefault="00431F69" w:rsidP="00D90604">
      <w:pPr>
        <w:pStyle w:val="Ttulo"/>
        <w:ind w:firstLine="708"/>
        <w:jc w:val="both"/>
        <w:rPr>
          <w:rFonts w:ascii="Arial Narrow" w:hAnsi="Arial Narrow"/>
          <w:b w:val="0"/>
          <w:sz w:val="18"/>
          <w:szCs w:val="18"/>
        </w:rPr>
      </w:pPr>
      <w:r w:rsidRPr="0022770E">
        <w:rPr>
          <w:rFonts w:ascii="Arial Narrow" w:hAnsi="Arial Narrow"/>
          <w:b w:val="0"/>
          <w:sz w:val="18"/>
          <w:szCs w:val="18"/>
        </w:rPr>
        <w:t>2.4</w:t>
      </w:r>
      <w:r w:rsidR="00AF2410" w:rsidRPr="0022770E">
        <w:rPr>
          <w:rFonts w:ascii="Arial Narrow" w:hAnsi="Arial Narrow"/>
          <w:b w:val="0"/>
          <w:sz w:val="18"/>
          <w:szCs w:val="18"/>
        </w:rPr>
        <w:t>) Poderes, documentos y requisitos a cubrir</w:t>
      </w:r>
    </w:p>
    <w:p w14:paraId="4EBF7E81" w14:textId="77777777" w:rsidR="00D90604" w:rsidRPr="0022770E" w:rsidRDefault="00431F69" w:rsidP="00D90604">
      <w:pPr>
        <w:pStyle w:val="Ttulo"/>
        <w:ind w:firstLine="708"/>
        <w:jc w:val="both"/>
        <w:rPr>
          <w:rFonts w:ascii="Arial Narrow" w:hAnsi="Arial Narrow"/>
          <w:b w:val="0"/>
          <w:sz w:val="18"/>
          <w:szCs w:val="18"/>
        </w:rPr>
      </w:pPr>
      <w:r w:rsidRPr="0022770E">
        <w:rPr>
          <w:rFonts w:ascii="Arial Narrow" w:hAnsi="Arial Narrow"/>
          <w:b w:val="0"/>
          <w:sz w:val="18"/>
          <w:szCs w:val="18"/>
        </w:rPr>
        <w:t>2.5</w:t>
      </w:r>
      <w:r w:rsidR="00AF2410" w:rsidRPr="0022770E">
        <w:rPr>
          <w:rFonts w:ascii="Arial Narrow" w:hAnsi="Arial Narrow"/>
          <w:b w:val="0"/>
          <w:sz w:val="18"/>
          <w:szCs w:val="18"/>
        </w:rPr>
        <w:t>) Criterios pa</w:t>
      </w:r>
      <w:r w:rsidR="000B3D6E" w:rsidRPr="0022770E">
        <w:rPr>
          <w:rFonts w:ascii="Arial Narrow" w:hAnsi="Arial Narrow"/>
          <w:b w:val="0"/>
          <w:sz w:val="18"/>
          <w:szCs w:val="18"/>
        </w:rPr>
        <w:t>ra la evaluación de la oferta técnica</w:t>
      </w:r>
    </w:p>
    <w:p w14:paraId="236504AA" w14:textId="77777777" w:rsidR="00733779" w:rsidRPr="0022770E" w:rsidRDefault="000B3D6E" w:rsidP="00B8304E">
      <w:pPr>
        <w:pStyle w:val="Ttulo"/>
        <w:ind w:left="720"/>
        <w:jc w:val="both"/>
        <w:rPr>
          <w:rFonts w:ascii="Arial Narrow" w:hAnsi="Arial Narrow"/>
          <w:b w:val="0"/>
          <w:sz w:val="18"/>
          <w:szCs w:val="18"/>
        </w:rPr>
      </w:pPr>
      <w:r w:rsidRPr="0022770E">
        <w:rPr>
          <w:rFonts w:ascii="Arial Narrow" w:hAnsi="Arial Narrow"/>
          <w:b w:val="0"/>
          <w:sz w:val="18"/>
          <w:szCs w:val="18"/>
        </w:rPr>
        <w:t>2.6</w:t>
      </w:r>
      <w:r w:rsidR="00AF2410" w:rsidRPr="0022770E">
        <w:rPr>
          <w:rFonts w:ascii="Arial Narrow" w:hAnsi="Arial Narrow"/>
          <w:b w:val="0"/>
          <w:sz w:val="18"/>
          <w:szCs w:val="18"/>
        </w:rPr>
        <w:t>) F</w:t>
      </w:r>
      <w:r w:rsidRPr="0022770E">
        <w:rPr>
          <w:rFonts w:ascii="Arial Narrow" w:hAnsi="Arial Narrow"/>
          <w:b w:val="0"/>
          <w:sz w:val="18"/>
          <w:szCs w:val="18"/>
        </w:rPr>
        <w:t>orma de presentar la oferta</w:t>
      </w:r>
      <w:r w:rsidR="00AF2410" w:rsidRPr="0022770E">
        <w:rPr>
          <w:rFonts w:ascii="Arial Narrow" w:hAnsi="Arial Narrow"/>
          <w:b w:val="0"/>
          <w:sz w:val="18"/>
          <w:szCs w:val="18"/>
        </w:rPr>
        <w:t xml:space="preserve"> económica</w:t>
      </w:r>
    </w:p>
    <w:p w14:paraId="7570B383" w14:textId="77777777" w:rsidR="00B94962" w:rsidRPr="0022770E" w:rsidRDefault="000B3D6E" w:rsidP="00B8304E">
      <w:pPr>
        <w:pStyle w:val="Ttulo"/>
        <w:ind w:left="720"/>
        <w:jc w:val="both"/>
        <w:rPr>
          <w:rFonts w:ascii="Arial Narrow" w:hAnsi="Arial Narrow"/>
          <w:b w:val="0"/>
          <w:sz w:val="18"/>
          <w:szCs w:val="18"/>
        </w:rPr>
      </w:pPr>
      <w:r w:rsidRPr="0022770E">
        <w:rPr>
          <w:rFonts w:ascii="Arial Narrow" w:hAnsi="Arial Narrow"/>
          <w:b w:val="0"/>
          <w:sz w:val="18"/>
          <w:szCs w:val="18"/>
        </w:rPr>
        <w:t>2.</w:t>
      </w:r>
      <w:r w:rsidR="00243536" w:rsidRPr="0022770E">
        <w:rPr>
          <w:rFonts w:ascii="Arial Narrow" w:hAnsi="Arial Narrow"/>
          <w:b w:val="0"/>
          <w:sz w:val="18"/>
          <w:szCs w:val="18"/>
        </w:rPr>
        <w:t>7</w:t>
      </w:r>
      <w:r w:rsidR="00AF2410" w:rsidRPr="0022770E">
        <w:rPr>
          <w:rFonts w:ascii="Arial Narrow" w:hAnsi="Arial Narrow"/>
          <w:b w:val="0"/>
          <w:sz w:val="18"/>
          <w:szCs w:val="18"/>
        </w:rPr>
        <w:t xml:space="preserve">) </w:t>
      </w:r>
      <w:r w:rsidR="00DC2AF3" w:rsidRPr="0022770E">
        <w:rPr>
          <w:rFonts w:ascii="Arial Narrow" w:hAnsi="Arial Narrow"/>
          <w:b w:val="0"/>
          <w:sz w:val="18"/>
          <w:szCs w:val="18"/>
        </w:rPr>
        <w:t>Criterios de</w:t>
      </w:r>
      <w:r w:rsidR="00B94962" w:rsidRPr="0022770E">
        <w:rPr>
          <w:rFonts w:ascii="Arial Narrow" w:hAnsi="Arial Narrow"/>
          <w:b w:val="0"/>
          <w:sz w:val="18"/>
          <w:szCs w:val="18"/>
        </w:rPr>
        <w:t xml:space="preserve"> adjudicación</w:t>
      </w:r>
    </w:p>
    <w:p w14:paraId="7FA3ACE9" w14:textId="77777777" w:rsidR="00B94962" w:rsidRPr="0022770E" w:rsidRDefault="000B3D6E" w:rsidP="00B8304E">
      <w:pPr>
        <w:pStyle w:val="Ttulo"/>
        <w:ind w:left="720"/>
        <w:jc w:val="both"/>
        <w:rPr>
          <w:rFonts w:ascii="Arial Narrow" w:hAnsi="Arial Narrow"/>
          <w:b w:val="0"/>
          <w:sz w:val="18"/>
          <w:szCs w:val="18"/>
        </w:rPr>
      </w:pPr>
      <w:r w:rsidRPr="0022770E">
        <w:rPr>
          <w:rFonts w:ascii="Arial Narrow" w:hAnsi="Arial Narrow"/>
          <w:b w:val="0"/>
          <w:sz w:val="18"/>
          <w:szCs w:val="18"/>
        </w:rPr>
        <w:t>2.</w:t>
      </w:r>
      <w:r w:rsidR="00243536" w:rsidRPr="0022770E">
        <w:rPr>
          <w:rFonts w:ascii="Arial Narrow" w:hAnsi="Arial Narrow"/>
          <w:b w:val="0"/>
          <w:sz w:val="18"/>
          <w:szCs w:val="18"/>
        </w:rPr>
        <w:t>8</w:t>
      </w:r>
      <w:r w:rsidRPr="0022770E">
        <w:rPr>
          <w:rFonts w:ascii="Arial Narrow" w:hAnsi="Arial Narrow"/>
          <w:b w:val="0"/>
          <w:sz w:val="18"/>
          <w:szCs w:val="18"/>
        </w:rPr>
        <w:t>) Emisión del fallo</w:t>
      </w:r>
    </w:p>
    <w:p w14:paraId="452D5E74" w14:textId="77777777" w:rsidR="00B94962" w:rsidRPr="0022770E" w:rsidRDefault="000B3D6E" w:rsidP="00B94962">
      <w:pPr>
        <w:pStyle w:val="Ttulo"/>
        <w:ind w:left="720"/>
        <w:jc w:val="both"/>
        <w:rPr>
          <w:rFonts w:ascii="Arial Narrow" w:hAnsi="Arial Narrow"/>
          <w:b w:val="0"/>
          <w:sz w:val="18"/>
          <w:szCs w:val="18"/>
        </w:rPr>
      </w:pPr>
      <w:r w:rsidRPr="0022770E">
        <w:rPr>
          <w:rFonts w:ascii="Arial Narrow" w:hAnsi="Arial Narrow"/>
          <w:b w:val="0"/>
          <w:sz w:val="18"/>
          <w:szCs w:val="18"/>
        </w:rPr>
        <w:t>2.</w:t>
      </w:r>
      <w:r w:rsidR="00243536" w:rsidRPr="0022770E">
        <w:rPr>
          <w:rFonts w:ascii="Arial Narrow" w:hAnsi="Arial Narrow"/>
          <w:b w:val="0"/>
          <w:sz w:val="18"/>
          <w:szCs w:val="18"/>
        </w:rPr>
        <w:t>9</w:t>
      </w:r>
      <w:r w:rsidR="00B94962" w:rsidRPr="0022770E">
        <w:rPr>
          <w:rFonts w:ascii="Arial Narrow" w:hAnsi="Arial Narrow"/>
          <w:b w:val="0"/>
          <w:sz w:val="18"/>
          <w:szCs w:val="18"/>
        </w:rPr>
        <w:t>) Garantías</w:t>
      </w:r>
    </w:p>
    <w:p w14:paraId="788D730F" w14:textId="16E28D85" w:rsidR="00B94962" w:rsidRPr="0022770E" w:rsidRDefault="000B3D6E" w:rsidP="002B4E71">
      <w:pPr>
        <w:pStyle w:val="Ttulo"/>
        <w:ind w:left="720"/>
        <w:jc w:val="both"/>
        <w:rPr>
          <w:rFonts w:ascii="Arial Narrow" w:hAnsi="Arial Narrow"/>
          <w:b w:val="0"/>
          <w:sz w:val="18"/>
          <w:szCs w:val="18"/>
        </w:rPr>
      </w:pPr>
      <w:r w:rsidRPr="0022770E">
        <w:rPr>
          <w:rFonts w:ascii="Arial Narrow" w:hAnsi="Arial Narrow"/>
          <w:b w:val="0"/>
          <w:sz w:val="18"/>
          <w:szCs w:val="18"/>
        </w:rPr>
        <w:t>2.1</w:t>
      </w:r>
      <w:r w:rsidR="003C5650" w:rsidRPr="0022770E">
        <w:rPr>
          <w:rFonts w:ascii="Arial Narrow" w:hAnsi="Arial Narrow"/>
          <w:b w:val="0"/>
          <w:sz w:val="18"/>
          <w:szCs w:val="18"/>
        </w:rPr>
        <w:t>0</w:t>
      </w:r>
      <w:r w:rsidR="00B94962" w:rsidRPr="0022770E">
        <w:rPr>
          <w:rFonts w:ascii="Arial Narrow" w:hAnsi="Arial Narrow"/>
          <w:b w:val="0"/>
          <w:sz w:val="18"/>
          <w:szCs w:val="18"/>
        </w:rPr>
        <w:t>) ¿Cuándo se hará efectiva la garantía de cumplimiento del contrato</w:t>
      </w:r>
      <w:r w:rsidR="003C5650" w:rsidRPr="0022770E">
        <w:rPr>
          <w:rFonts w:ascii="Arial Narrow" w:hAnsi="Arial Narrow"/>
          <w:b w:val="0"/>
          <w:sz w:val="18"/>
          <w:szCs w:val="18"/>
        </w:rPr>
        <w:t xml:space="preserve"> </w:t>
      </w:r>
      <w:r w:rsidR="00620B09" w:rsidRPr="0022770E">
        <w:rPr>
          <w:rFonts w:ascii="Arial Narrow" w:hAnsi="Arial Narrow"/>
          <w:b w:val="0"/>
          <w:sz w:val="18"/>
          <w:szCs w:val="18"/>
        </w:rPr>
        <w:t>y garantía</w:t>
      </w:r>
      <w:r w:rsidR="005522ED" w:rsidRPr="0022770E">
        <w:rPr>
          <w:rFonts w:ascii="Arial Narrow" w:hAnsi="Arial Narrow"/>
          <w:b w:val="0"/>
          <w:sz w:val="18"/>
          <w:szCs w:val="18"/>
        </w:rPr>
        <w:t xml:space="preserve"> de </w:t>
      </w:r>
      <w:r w:rsidR="003C5650" w:rsidRPr="0022770E">
        <w:rPr>
          <w:rFonts w:ascii="Arial Narrow" w:hAnsi="Arial Narrow"/>
          <w:b w:val="0"/>
          <w:sz w:val="18"/>
          <w:szCs w:val="18"/>
        </w:rPr>
        <w:t>calidad de</w:t>
      </w:r>
      <w:r w:rsidR="005B769C">
        <w:rPr>
          <w:rFonts w:ascii="Arial Narrow" w:hAnsi="Arial Narrow"/>
          <w:b w:val="0"/>
          <w:sz w:val="18"/>
          <w:szCs w:val="18"/>
        </w:rPr>
        <w:t xml:space="preserve"> los bienes</w:t>
      </w:r>
      <w:r w:rsidR="00B94962" w:rsidRPr="0022770E">
        <w:rPr>
          <w:rFonts w:ascii="Arial Narrow" w:hAnsi="Arial Narrow"/>
          <w:b w:val="0"/>
          <w:sz w:val="18"/>
          <w:szCs w:val="18"/>
        </w:rPr>
        <w:t>?</w:t>
      </w:r>
    </w:p>
    <w:p w14:paraId="65840E5E" w14:textId="77777777" w:rsidR="00532CED" w:rsidRPr="0022770E" w:rsidRDefault="000B3D6E" w:rsidP="00B94962">
      <w:pPr>
        <w:pStyle w:val="Ttulo"/>
        <w:ind w:left="720"/>
        <w:jc w:val="both"/>
        <w:rPr>
          <w:rFonts w:ascii="Arial Narrow" w:hAnsi="Arial Narrow"/>
          <w:b w:val="0"/>
          <w:sz w:val="18"/>
          <w:szCs w:val="18"/>
        </w:rPr>
      </w:pPr>
      <w:r w:rsidRPr="0022770E">
        <w:rPr>
          <w:rFonts w:ascii="Arial Narrow" w:hAnsi="Arial Narrow"/>
          <w:b w:val="0"/>
          <w:sz w:val="18"/>
          <w:szCs w:val="18"/>
        </w:rPr>
        <w:t>2.</w:t>
      </w:r>
      <w:r w:rsidR="003C5650" w:rsidRPr="0022770E">
        <w:rPr>
          <w:rFonts w:ascii="Arial Narrow" w:hAnsi="Arial Narrow"/>
          <w:b w:val="0"/>
          <w:sz w:val="18"/>
          <w:szCs w:val="18"/>
        </w:rPr>
        <w:t>11</w:t>
      </w:r>
      <w:r w:rsidR="00532CED" w:rsidRPr="0022770E">
        <w:rPr>
          <w:rFonts w:ascii="Arial Narrow" w:hAnsi="Arial Narrow"/>
          <w:b w:val="0"/>
          <w:sz w:val="18"/>
          <w:szCs w:val="18"/>
        </w:rPr>
        <w:t>) Cancelación del procedimiento</w:t>
      </w:r>
    </w:p>
    <w:p w14:paraId="1628192C" w14:textId="77777777" w:rsidR="00B94962" w:rsidRPr="0022770E" w:rsidRDefault="00B94962" w:rsidP="00B621A9">
      <w:pPr>
        <w:pStyle w:val="Ttulo"/>
        <w:numPr>
          <w:ilvl w:val="0"/>
          <w:numId w:val="15"/>
        </w:numPr>
        <w:jc w:val="both"/>
        <w:rPr>
          <w:rFonts w:ascii="Arial Narrow" w:hAnsi="Arial Narrow"/>
          <w:sz w:val="18"/>
          <w:szCs w:val="18"/>
        </w:rPr>
      </w:pPr>
      <w:r w:rsidRPr="0022770E">
        <w:rPr>
          <w:rFonts w:ascii="Arial Narrow" w:hAnsi="Arial Narrow"/>
          <w:sz w:val="18"/>
          <w:szCs w:val="18"/>
        </w:rPr>
        <w:t>Formalización del Contrato y Condiciones de pago</w:t>
      </w:r>
    </w:p>
    <w:p w14:paraId="1B5A6B7A" w14:textId="77777777" w:rsidR="00B94962" w:rsidRPr="0022770E" w:rsidRDefault="009B0188" w:rsidP="00B94962">
      <w:pPr>
        <w:pStyle w:val="Ttulo"/>
        <w:ind w:left="720"/>
        <w:jc w:val="both"/>
        <w:rPr>
          <w:rFonts w:ascii="Arial Narrow" w:hAnsi="Arial Narrow"/>
          <w:b w:val="0"/>
          <w:sz w:val="18"/>
          <w:szCs w:val="18"/>
        </w:rPr>
      </w:pPr>
      <w:r w:rsidRPr="0022770E">
        <w:rPr>
          <w:rFonts w:ascii="Arial Narrow" w:hAnsi="Arial Narrow"/>
          <w:b w:val="0"/>
          <w:sz w:val="18"/>
          <w:szCs w:val="18"/>
        </w:rPr>
        <w:t>3</w:t>
      </w:r>
      <w:r w:rsidR="007F2783" w:rsidRPr="0022770E">
        <w:rPr>
          <w:rFonts w:ascii="Arial Narrow" w:hAnsi="Arial Narrow"/>
          <w:b w:val="0"/>
          <w:sz w:val="18"/>
          <w:szCs w:val="18"/>
        </w:rPr>
        <w:t>.1) Formalización del contrato</w:t>
      </w:r>
    </w:p>
    <w:p w14:paraId="76D9ED86" w14:textId="77777777" w:rsidR="007F2783" w:rsidRPr="0022770E" w:rsidRDefault="009B0188" w:rsidP="00B94962">
      <w:pPr>
        <w:pStyle w:val="Ttulo"/>
        <w:ind w:left="720"/>
        <w:jc w:val="both"/>
        <w:rPr>
          <w:rFonts w:ascii="Arial Narrow" w:hAnsi="Arial Narrow"/>
          <w:b w:val="0"/>
          <w:sz w:val="18"/>
          <w:szCs w:val="18"/>
        </w:rPr>
      </w:pPr>
      <w:r w:rsidRPr="0022770E">
        <w:rPr>
          <w:rFonts w:ascii="Arial Narrow" w:hAnsi="Arial Narrow"/>
          <w:b w:val="0"/>
          <w:sz w:val="18"/>
          <w:szCs w:val="18"/>
        </w:rPr>
        <w:t>3</w:t>
      </w:r>
      <w:r w:rsidR="007F2783" w:rsidRPr="0022770E">
        <w:rPr>
          <w:rFonts w:ascii="Arial Narrow" w:hAnsi="Arial Narrow"/>
          <w:b w:val="0"/>
          <w:sz w:val="18"/>
          <w:szCs w:val="18"/>
        </w:rPr>
        <w:t>.2</w:t>
      </w:r>
      <w:r w:rsidR="006F5694" w:rsidRPr="0022770E">
        <w:rPr>
          <w:rFonts w:ascii="Arial Narrow" w:hAnsi="Arial Narrow"/>
          <w:b w:val="0"/>
          <w:sz w:val="18"/>
          <w:szCs w:val="18"/>
        </w:rPr>
        <w:t>) Condiciones</w:t>
      </w:r>
      <w:r w:rsidR="007F2783" w:rsidRPr="0022770E">
        <w:rPr>
          <w:rFonts w:ascii="Arial Narrow" w:hAnsi="Arial Narrow"/>
          <w:b w:val="0"/>
          <w:sz w:val="18"/>
          <w:szCs w:val="18"/>
        </w:rPr>
        <w:t xml:space="preserve"> de pago</w:t>
      </w:r>
    </w:p>
    <w:p w14:paraId="217A3574" w14:textId="77777777" w:rsidR="007F2783" w:rsidRPr="0022770E" w:rsidRDefault="009B0188" w:rsidP="00B94962">
      <w:pPr>
        <w:pStyle w:val="Ttulo"/>
        <w:ind w:left="720"/>
        <w:jc w:val="both"/>
        <w:rPr>
          <w:rFonts w:ascii="Arial Narrow" w:hAnsi="Arial Narrow"/>
          <w:b w:val="0"/>
          <w:sz w:val="18"/>
          <w:szCs w:val="18"/>
        </w:rPr>
      </w:pPr>
      <w:r w:rsidRPr="0022770E">
        <w:rPr>
          <w:rFonts w:ascii="Arial Narrow" w:hAnsi="Arial Narrow"/>
          <w:b w:val="0"/>
          <w:sz w:val="18"/>
          <w:szCs w:val="18"/>
        </w:rPr>
        <w:t>3</w:t>
      </w:r>
      <w:r w:rsidR="007F2783" w:rsidRPr="0022770E">
        <w:rPr>
          <w:rFonts w:ascii="Arial Narrow" w:hAnsi="Arial Narrow"/>
          <w:b w:val="0"/>
          <w:sz w:val="18"/>
          <w:szCs w:val="18"/>
        </w:rPr>
        <w:t>.3</w:t>
      </w:r>
      <w:r w:rsidR="006F5694" w:rsidRPr="0022770E">
        <w:rPr>
          <w:rFonts w:ascii="Arial Narrow" w:hAnsi="Arial Narrow"/>
          <w:b w:val="0"/>
          <w:sz w:val="18"/>
          <w:szCs w:val="18"/>
        </w:rPr>
        <w:t>) Penas</w:t>
      </w:r>
      <w:r w:rsidR="007F2783" w:rsidRPr="0022770E">
        <w:rPr>
          <w:rFonts w:ascii="Arial Narrow" w:hAnsi="Arial Narrow"/>
          <w:b w:val="0"/>
          <w:sz w:val="18"/>
          <w:szCs w:val="18"/>
        </w:rPr>
        <w:t xml:space="preserve"> convencionales por atraso en el cumplimiento</w:t>
      </w:r>
    </w:p>
    <w:p w14:paraId="68615BB6" w14:textId="77777777" w:rsidR="007F2783" w:rsidRPr="0022770E" w:rsidRDefault="009B0188" w:rsidP="00B94962">
      <w:pPr>
        <w:pStyle w:val="Ttulo"/>
        <w:ind w:left="720"/>
        <w:jc w:val="both"/>
        <w:rPr>
          <w:rFonts w:ascii="Arial Narrow" w:hAnsi="Arial Narrow"/>
          <w:b w:val="0"/>
          <w:sz w:val="18"/>
          <w:szCs w:val="18"/>
        </w:rPr>
      </w:pPr>
      <w:r w:rsidRPr="0022770E">
        <w:rPr>
          <w:rFonts w:ascii="Arial Narrow" w:hAnsi="Arial Narrow"/>
          <w:b w:val="0"/>
          <w:sz w:val="18"/>
          <w:szCs w:val="18"/>
        </w:rPr>
        <w:t>3</w:t>
      </w:r>
      <w:r w:rsidR="00855376" w:rsidRPr="0022770E">
        <w:rPr>
          <w:rFonts w:ascii="Arial Narrow" w:hAnsi="Arial Narrow"/>
          <w:b w:val="0"/>
          <w:sz w:val="18"/>
          <w:szCs w:val="18"/>
        </w:rPr>
        <w:t>.4</w:t>
      </w:r>
      <w:r w:rsidR="007F2783" w:rsidRPr="0022770E">
        <w:rPr>
          <w:rFonts w:ascii="Arial Narrow" w:hAnsi="Arial Narrow"/>
          <w:b w:val="0"/>
          <w:sz w:val="18"/>
          <w:szCs w:val="18"/>
        </w:rPr>
        <w:t>) Rescisión administrativa del contrato</w:t>
      </w:r>
    </w:p>
    <w:p w14:paraId="7A083446" w14:textId="77777777" w:rsidR="00B94962" w:rsidRPr="0022770E" w:rsidRDefault="009B0188" w:rsidP="00B8304E">
      <w:pPr>
        <w:pStyle w:val="Ttulo"/>
        <w:ind w:left="720"/>
        <w:jc w:val="both"/>
        <w:rPr>
          <w:rFonts w:ascii="Arial Narrow" w:hAnsi="Arial Narrow"/>
          <w:b w:val="0"/>
          <w:sz w:val="18"/>
          <w:szCs w:val="18"/>
        </w:rPr>
      </w:pPr>
      <w:r w:rsidRPr="0022770E">
        <w:rPr>
          <w:rFonts w:ascii="Arial Narrow" w:hAnsi="Arial Narrow"/>
          <w:b w:val="0"/>
          <w:sz w:val="18"/>
          <w:szCs w:val="18"/>
        </w:rPr>
        <w:t>3</w:t>
      </w:r>
      <w:r w:rsidR="00855376" w:rsidRPr="0022770E">
        <w:rPr>
          <w:rFonts w:ascii="Arial Narrow" w:hAnsi="Arial Narrow"/>
          <w:b w:val="0"/>
          <w:sz w:val="18"/>
          <w:szCs w:val="18"/>
        </w:rPr>
        <w:t>.5</w:t>
      </w:r>
      <w:r w:rsidR="007F2783" w:rsidRPr="0022770E">
        <w:rPr>
          <w:rFonts w:ascii="Arial Narrow" w:hAnsi="Arial Narrow"/>
          <w:b w:val="0"/>
          <w:sz w:val="18"/>
          <w:szCs w:val="18"/>
        </w:rPr>
        <w:t>) Terminación anticipada del contrato</w:t>
      </w:r>
    </w:p>
    <w:p w14:paraId="27CA557F" w14:textId="77777777" w:rsidR="007F2783" w:rsidRPr="0022770E" w:rsidRDefault="009B0188" w:rsidP="00B8304E">
      <w:pPr>
        <w:pStyle w:val="Ttulo"/>
        <w:ind w:left="720"/>
        <w:jc w:val="both"/>
        <w:rPr>
          <w:rFonts w:ascii="Arial Narrow" w:hAnsi="Arial Narrow"/>
          <w:b w:val="0"/>
          <w:sz w:val="18"/>
          <w:szCs w:val="18"/>
        </w:rPr>
      </w:pPr>
      <w:r w:rsidRPr="0022770E">
        <w:rPr>
          <w:rFonts w:ascii="Arial Narrow" w:hAnsi="Arial Narrow"/>
          <w:b w:val="0"/>
          <w:sz w:val="18"/>
          <w:szCs w:val="18"/>
        </w:rPr>
        <w:t>3</w:t>
      </w:r>
      <w:r w:rsidR="00855376" w:rsidRPr="0022770E">
        <w:rPr>
          <w:rFonts w:ascii="Arial Narrow" w:hAnsi="Arial Narrow"/>
          <w:b w:val="0"/>
          <w:sz w:val="18"/>
          <w:szCs w:val="18"/>
        </w:rPr>
        <w:t>.6</w:t>
      </w:r>
      <w:r w:rsidR="006F5694" w:rsidRPr="0022770E">
        <w:rPr>
          <w:rFonts w:ascii="Arial Narrow" w:hAnsi="Arial Narrow"/>
          <w:b w:val="0"/>
          <w:sz w:val="18"/>
          <w:szCs w:val="18"/>
        </w:rPr>
        <w:t>) Cantidades</w:t>
      </w:r>
      <w:r w:rsidR="007F2783" w:rsidRPr="0022770E">
        <w:rPr>
          <w:rFonts w:ascii="Arial Narrow" w:hAnsi="Arial Narrow"/>
          <w:b w:val="0"/>
          <w:sz w:val="18"/>
          <w:szCs w:val="18"/>
        </w:rPr>
        <w:t xml:space="preserve"> adicionales y negociaciones</w:t>
      </w:r>
    </w:p>
    <w:p w14:paraId="183EAA8D" w14:textId="77777777" w:rsidR="00D54003" w:rsidRPr="0022770E" w:rsidRDefault="00D54003" w:rsidP="007F2783">
      <w:pPr>
        <w:pStyle w:val="Ttulo"/>
        <w:ind w:left="426"/>
        <w:jc w:val="both"/>
        <w:rPr>
          <w:rFonts w:ascii="Arial Narrow" w:hAnsi="Arial Narrow"/>
          <w:sz w:val="18"/>
          <w:szCs w:val="18"/>
        </w:rPr>
      </w:pPr>
    </w:p>
    <w:p w14:paraId="3721ACA7" w14:textId="77777777" w:rsidR="00DB4502" w:rsidRPr="0022770E" w:rsidRDefault="001F4098" w:rsidP="007F2783">
      <w:pPr>
        <w:pStyle w:val="Ttulo"/>
        <w:ind w:left="426"/>
        <w:jc w:val="both"/>
        <w:rPr>
          <w:rFonts w:ascii="Arial Narrow" w:hAnsi="Arial Narrow"/>
          <w:b w:val="0"/>
          <w:sz w:val="18"/>
          <w:szCs w:val="18"/>
        </w:rPr>
      </w:pPr>
      <w:r w:rsidRPr="0022770E">
        <w:rPr>
          <w:rFonts w:ascii="Arial Narrow" w:hAnsi="Arial Narrow"/>
          <w:sz w:val="18"/>
          <w:szCs w:val="18"/>
        </w:rPr>
        <w:t>I</w:t>
      </w:r>
      <w:r w:rsidR="00AF2410" w:rsidRPr="0022770E">
        <w:rPr>
          <w:rFonts w:ascii="Arial Narrow" w:hAnsi="Arial Narrow"/>
          <w:sz w:val="18"/>
          <w:szCs w:val="18"/>
        </w:rPr>
        <w:t>nformación para licitantes que resulten adjudicados</w:t>
      </w:r>
    </w:p>
    <w:p w14:paraId="21E95CCF" w14:textId="77777777" w:rsidR="001F4098" w:rsidRPr="0022770E" w:rsidRDefault="001F4098" w:rsidP="007F2783">
      <w:pPr>
        <w:pStyle w:val="Ttulo"/>
        <w:ind w:left="426"/>
        <w:jc w:val="both"/>
        <w:rPr>
          <w:rFonts w:ascii="Arial Narrow" w:hAnsi="Arial Narrow"/>
          <w:sz w:val="18"/>
          <w:szCs w:val="18"/>
        </w:rPr>
      </w:pPr>
      <w:r w:rsidRPr="0022770E">
        <w:rPr>
          <w:rFonts w:ascii="Arial Narrow" w:hAnsi="Arial Narrow"/>
          <w:sz w:val="18"/>
          <w:szCs w:val="18"/>
        </w:rPr>
        <w:t>N</w:t>
      </w:r>
      <w:r w:rsidR="00AF2410" w:rsidRPr="0022770E">
        <w:rPr>
          <w:rFonts w:ascii="Arial Narrow" w:hAnsi="Arial Narrow"/>
          <w:sz w:val="18"/>
          <w:szCs w:val="18"/>
        </w:rPr>
        <w:t>otas adicionales</w:t>
      </w:r>
    </w:p>
    <w:p w14:paraId="109A3862" w14:textId="77777777" w:rsidR="00B94962" w:rsidRPr="0022770E" w:rsidRDefault="00B94962" w:rsidP="00BF37BF">
      <w:pPr>
        <w:pStyle w:val="Ttulo"/>
        <w:ind w:left="720"/>
        <w:jc w:val="both"/>
        <w:rPr>
          <w:rFonts w:ascii="Arial Narrow" w:hAnsi="Arial Narrow"/>
          <w:b w:val="0"/>
          <w:sz w:val="18"/>
          <w:szCs w:val="18"/>
        </w:rPr>
      </w:pPr>
    </w:p>
    <w:p w14:paraId="0771D083" w14:textId="77777777" w:rsidR="00733779" w:rsidRPr="0022770E" w:rsidRDefault="007F2783" w:rsidP="00B621A9">
      <w:pPr>
        <w:pStyle w:val="Ttulo"/>
        <w:numPr>
          <w:ilvl w:val="0"/>
          <w:numId w:val="15"/>
        </w:numPr>
        <w:jc w:val="both"/>
        <w:rPr>
          <w:rFonts w:ascii="Arial Narrow" w:hAnsi="Arial Narrow"/>
          <w:sz w:val="18"/>
          <w:szCs w:val="18"/>
        </w:rPr>
      </w:pPr>
      <w:r w:rsidRPr="0022770E">
        <w:rPr>
          <w:rFonts w:ascii="Arial Narrow" w:hAnsi="Arial Narrow"/>
          <w:sz w:val="18"/>
          <w:szCs w:val="18"/>
        </w:rPr>
        <w:t>Formatos</w:t>
      </w:r>
      <w:r w:rsidR="00BF37BF" w:rsidRPr="0022770E">
        <w:rPr>
          <w:rFonts w:ascii="Arial Narrow" w:hAnsi="Arial Narrow"/>
          <w:sz w:val="18"/>
          <w:szCs w:val="18"/>
        </w:rPr>
        <w:t xml:space="preserve"> para los documentos</w:t>
      </w:r>
      <w:r w:rsidR="00AD7ACC" w:rsidRPr="0022770E">
        <w:rPr>
          <w:rFonts w:ascii="Arial Narrow" w:hAnsi="Arial Narrow"/>
          <w:sz w:val="18"/>
          <w:szCs w:val="18"/>
        </w:rPr>
        <w:t xml:space="preserve"> que deberán presentar </w:t>
      </w:r>
      <w:r w:rsidR="00BF37BF" w:rsidRPr="0022770E">
        <w:rPr>
          <w:rFonts w:ascii="Arial Narrow" w:hAnsi="Arial Narrow"/>
          <w:sz w:val="18"/>
          <w:szCs w:val="18"/>
        </w:rPr>
        <w:t>los licitantes</w:t>
      </w:r>
    </w:p>
    <w:p w14:paraId="3458DAF4" w14:textId="77777777" w:rsidR="008D253B" w:rsidRPr="0022770E" w:rsidRDefault="008D253B" w:rsidP="008D253B">
      <w:pPr>
        <w:pStyle w:val="Ttulo"/>
        <w:jc w:val="both"/>
        <w:rPr>
          <w:rFonts w:ascii="Arial Narrow" w:hAnsi="Arial Narrow"/>
          <w:sz w:val="18"/>
          <w:szCs w:val="18"/>
        </w:rPr>
      </w:pPr>
    </w:p>
    <w:p w14:paraId="4FD4804E" w14:textId="77777777" w:rsidR="00323B7A" w:rsidRPr="0022770E" w:rsidRDefault="009D26FE" w:rsidP="00820AC3">
      <w:pPr>
        <w:jc w:val="center"/>
        <w:rPr>
          <w:rFonts w:ascii="Arial Narrow" w:hAnsi="Arial Narrow"/>
          <w:sz w:val="44"/>
        </w:rPr>
      </w:pPr>
      <w:r w:rsidRPr="0022770E">
        <w:rPr>
          <w:rFonts w:ascii="Arial Narrow" w:hAnsi="Arial Narrow"/>
          <w:sz w:val="44"/>
        </w:rPr>
        <w:br w:type="page"/>
      </w:r>
      <w:r w:rsidR="00323B7A" w:rsidRPr="0022770E">
        <w:rPr>
          <w:rFonts w:ascii="Arial Narrow" w:hAnsi="Arial Narrow"/>
          <w:sz w:val="44"/>
        </w:rPr>
        <w:lastRenderedPageBreak/>
        <w:t>1</w:t>
      </w:r>
    </w:p>
    <w:p w14:paraId="264B1CFC" w14:textId="77777777" w:rsidR="00323B7A" w:rsidRPr="0022770E" w:rsidRDefault="00323B7A">
      <w:pPr>
        <w:pStyle w:val="Subttulo"/>
        <w:rPr>
          <w:rFonts w:ascii="Arial Narrow" w:hAnsi="Arial Narrow"/>
          <w:sz w:val="24"/>
        </w:rPr>
      </w:pPr>
      <w:r w:rsidRPr="0022770E">
        <w:rPr>
          <w:rFonts w:ascii="Arial Narrow" w:hAnsi="Arial Narrow"/>
          <w:sz w:val="24"/>
        </w:rPr>
        <w:t>GENERALIDADES</w:t>
      </w:r>
    </w:p>
    <w:p w14:paraId="2AA3B18F" w14:textId="77777777" w:rsidR="00323B7A" w:rsidRPr="0022770E" w:rsidRDefault="00323B7A">
      <w:pPr>
        <w:jc w:val="both"/>
        <w:rPr>
          <w:rFonts w:ascii="Arial Narrow" w:hAnsi="Arial Narrow"/>
          <w:lang w:val="pt-BR"/>
        </w:rPr>
      </w:pPr>
    </w:p>
    <w:p w14:paraId="64DF95C3" w14:textId="77777777" w:rsidR="00C51A54" w:rsidRPr="0022770E" w:rsidRDefault="00C51A54">
      <w:pPr>
        <w:jc w:val="both"/>
        <w:rPr>
          <w:rFonts w:ascii="Arial Narrow" w:hAnsi="Arial Narrow"/>
          <w:lang w:val="pt-BR"/>
        </w:rPr>
      </w:pPr>
    </w:p>
    <w:tbl>
      <w:tblPr>
        <w:tblW w:w="9568" w:type="dxa"/>
        <w:tblLayout w:type="fixed"/>
        <w:tblCellMar>
          <w:left w:w="70" w:type="dxa"/>
          <w:right w:w="70" w:type="dxa"/>
        </w:tblCellMar>
        <w:tblLook w:val="0000" w:firstRow="0" w:lastRow="0" w:firstColumn="0" w:lastColumn="0" w:noHBand="0" w:noVBand="0"/>
      </w:tblPr>
      <w:tblGrid>
        <w:gridCol w:w="9568"/>
      </w:tblGrid>
      <w:tr w:rsidR="00323B7A" w:rsidRPr="0022770E" w14:paraId="2882E20E" w14:textId="77777777">
        <w:tc>
          <w:tcPr>
            <w:tcW w:w="9568" w:type="dxa"/>
            <w:shd w:val="pct20" w:color="auto" w:fill="auto"/>
          </w:tcPr>
          <w:p w14:paraId="7081395F" w14:textId="77777777" w:rsidR="00323B7A" w:rsidRPr="0022770E" w:rsidRDefault="00323B7A">
            <w:pPr>
              <w:spacing w:before="60"/>
              <w:ind w:left="567" w:hanging="567"/>
              <w:jc w:val="both"/>
              <w:rPr>
                <w:rFonts w:ascii="Arial Narrow" w:hAnsi="Arial Narrow"/>
                <w:b/>
              </w:rPr>
            </w:pPr>
            <w:r w:rsidRPr="0022770E">
              <w:rPr>
                <w:rFonts w:ascii="Arial Narrow" w:hAnsi="Arial Narrow"/>
                <w:b/>
              </w:rPr>
              <w:t>1.1)    ANTECEDENTES:</w:t>
            </w:r>
          </w:p>
        </w:tc>
      </w:tr>
    </w:tbl>
    <w:p w14:paraId="40270655" w14:textId="77777777" w:rsidR="00323B7A" w:rsidRPr="0022770E" w:rsidRDefault="00323B7A">
      <w:pPr>
        <w:ind w:left="426" w:hanging="426"/>
        <w:jc w:val="both"/>
        <w:rPr>
          <w:rFonts w:ascii="Arial Narrow" w:hAnsi="Arial Narrow"/>
          <w:b/>
        </w:rPr>
      </w:pPr>
    </w:p>
    <w:p w14:paraId="342ABD27" w14:textId="35F602DB" w:rsidR="003A35EA" w:rsidRPr="0022770E" w:rsidRDefault="00386736" w:rsidP="003A35EA">
      <w:pPr>
        <w:pStyle w:val="Sangradetextonormal"/>
        <w:ind w:left="0"/>
        <w:rPr>
          <w:rFonts w:ascii="Arial Narrow" w:hAnsi="Arial Narrow" w:cs="Arial"/>
          <w:sz w:val="20"/>
        </w:rPr>
      </w:pPr>
      <w:r w:rsidRPr="0022770E">
        <w:rPr>
          <w:rFonts w:ascii="Arial Narrow" w:hAnsi="Arial Narrow"/>
          <w:sz w:val="20"/>
        </w:rPr>
        <w:t xml:space="preserve">El Titular del Poder Ejecutivo del Gobierno del Estado de Aguascalientes convoca a través de </w:t>
      </w:r>
      <w:r w:rsidR="00013771" w:rsidRPr="0022770E">
        <w:rPr>
          <w:rFonts w:ascii="Arial Narrow" w:hAnsi="Arial Narrow"/>
          <w:sz w:val="20"/>
        </w:rPr>
        <w:t>Radio y Televisión de Aguascalientes</w:t>
      </w:r>
      <w:r w:rsidRPr="0022770E">
        <w:rPr>
          <w:rFonts w:ascii="Arial Narrow" w:hAnsi="Arial Narrow"/>
          <w:sz w:val="20"/>
        </w:rPr>
        <w:t xml:space="preserve">, a la </w:t>
      </w:r>
      <w:r w:rsidRPr="0022770E">
        <w:rPr>
          <w:rFonts w:ascii="Arial Narrow" w:hAnsi="Arial Narrow"/>
          <w:b/>
          <w:sz w:val="20"/>
        </w:rPr>
        <w:t xml:space="preserve">Licitación Pública Nacional número </w:t>
      </w:r>
      <w:r w:rsidR="00A07BFE" w:rsidRPr="0022770E">
        <w:rPr>
          <w:rFonts w:ascii="Arial Narrow" w:hAnsi="Arial Narrow"/>
          <w:b/>
          <w:sz w:val="20"/>
        </w:rPr>
        <w:t>RyTA-LP-001-202</w:t>
      </w:r>
      <w:r w:rsidR="00D749B4">
        <w:rPr>
          <w:rFonts w:ascii="Arial Narrow" w:hAnsi="Arial Narrow"/>
          <w:b/>
          <w:sz w:val="20"/>
        </w:rPr>
        <w:t>5</w:t>
      </w:r>
      <w:r w:rsidRPr="0022770E">
        <w:rPr>
          <w:rFonts w:ascii="Arial Narrow" w:hAnsi="Arial Narrow"/>
          <w:b/>
          <w:sz w:val="20"/>
        </w:rPr>
        <w:t xml:space="preserve">, </w:t>
      </w:r>
      <w:r w:rsidRPr="0022770E">
        <w:rPr>
          <w:rFonts w:ascii="Arial Narrow" w:hAnsi="Arial Narrow"/>
          <w:sz w:val="20"/>
        </w:rPr>
        <w:t xml:space="preserve">para la </w:t>
      </w:r>
      <w:r w:rsidR="00D749B4" w:rsidRPr="00D749B4">
        <w:rPr>
          <w:rFonts w:ascii="Arial Narrow" w:hAnsi="Arial Narrow"/>
          <w:b/>
          <w:sz w:val="20"/>
        </w:rPr>
        <w:t>CONTRATACIÓN DE LA ADQUISICION DE EQUIPAMIENTO DE AUDIO, VIDEO Y ACCESORIOS PARA LOS ESTUDIOS DE TELEVISION, UNIDADES MOVILES Y AREA TECNICA DE RADIO Y TELEVISION DE AGUASCALIENTES</w:t>
      </w:r>
      <w:r w:rsidR="00D749B4">
        <w:rPr>
          <w:rFonts w:ascii="Arial Narrow" w:hAnsi="Arial Narrow"/>
          <w:b/>
          <w:sz w:val="16"/>
          <w:szCs w:val="16"/>
        </w:rPr>
        <w:t>.</w:t>
      </w:r>
      <w:r w:rsidRPr="0022770E">
        <w:rPr>
          <w:rFonts w:ascii="Arial Narrow" w:hAnsi="Arial Narrow"/>
          <w:sz w:val="20"/>
        </w:rPr>
        <w:t xml:space="preserve">, requerido por </w:t>
      </w:r>
      <w:r w:rsidR="000060EF" w:rsidRPr="0022770E">
        <w:rPr>
          <w:rFonts w:ascii="Arial Narrow" w:hAnsi="Arial Narrow"/>
          <w:sz w:val="20"/>
        </w:rPr>
        <w:t xml:space="preserve">la </w:t>
      </w:r>
      <w:r w:rsidR="000060EF" w:rsidRPr="0022770E">
        <w:rPr>
          <w:rFonts w:ascii="Arial Narrow" w:hAnsi="Arial Narrow"/>
          <w:b/>
          <w:sz w:val="20"/>
        </w:rPr>
        <w:t xml:space="preserve">Dirección de </w:t>
      </w:r>
      <w:r w:rsidR="00D749B4">
        <w:rPr>
          <w:rFonts w:ascii="Arial Narrow" w:hAnsi="Arial Narrow"/>
          <w:b/>
          <w:sz w:val="20"/>
        </w:rPr>
        <w:t>Television</w:t>
      </w:r>
      <w:r w:rsidR="000060EF" w:rsidRPr="0022770E">
        <w:rPr>
          <w:rFonts w:ascii="Arial Narrow" w:hAnsi="Arial Narrow"/>
          <w:b/>
          <w:sz w:val="20"/>
        </w:rPr>
        <w:t xml:space="preserve"> de </w:t>
      </w:r>
      <w:r w:rsidR="00830F92" w:rsidRPr="0022770E">
        <w:rPr>
          <w:rFonts w:ascii="Arial Narrow" w:hAnsi="Arial Narrow"/>
          <w:b/>
          <w:sz w:val="20"/>
        </w:rPr>
        <w:t>Radio y Televisión de Aguascalientes</w:t>
      </w:r>
      <w:r w:rsidRPr="0022770E">
        <w:rPr>
          <w:rFonts w:ascii="Arial Narrow" w:hAnsi="Arial Narrow"/>
          <w:sz w:val="20"/>
        </w:rPr>
        <w:t>, en cumplimiento a lo establecido en el artículo 134 de la Constitución Política de los Estados Unidos Mexicanos y 90 de la Constitución Política del Estado de Aguascalientes</w:t>
      </w:r>
      <w:r w:rsidR="00C52601" w:rsidRPr="0022770E">
        <w:rPr>
          <w:rFonts w:ascii="Arial Narrow" w:hAnsi="Arial Narrow"/>
          <w:sz w:val="20"/>
        </w:rPr>
        <w:t xml:space="preserve"> por el  artículo</w:t>
      </w:r>
      <w:r w:rsidRPr="0022770E">
        <w:rPr>
          <w:rFonts w:ascii="Arial Narrow" w:hAnsi="Arial Narrow"/>
          <w:sz w:val="20"/>
        </w:rPr>
        <w:t xml:space="preserve"> 12 fracción II, 39 fracción I, 4</w:t>
      </w:r>
      <w:r w:rsidR="00C22864" w:rsidRPr="0022770E">
        <w:rPr>
          <w:rFonts w:ascii="Arial Narrow" w:hAnsi="Arial Narrow"/>
          <w:sz w:val="20"/>
        </w:rPr>
        <w:t>5</w:t>
      </w:r>
      <w:r w:rsidRPr="0022770E">
        <w:rPr>
          <w:rFonts w:ascii="Arial Narrow" w:hAnsi="Arial Narrow"/>
          <w:sz w:val="20"/>
        </w:rPr>
        <w:t xml:space="preserve"> fracción I y 50 de la Ley de Adquisiciones, Arrendamientos y Servicios del Estado de Aguascalientes y sus Municipios</w:t>
      </w:r>
      <w:r w:rsidR="00567055" w:rsidRPr="0022770E">
        <w:rPr>
          <w:rFonts w:ascii="Arial Narrow" w:hAnsi="Arial Narrow"/>
          <w:sz w:val="20"/>
        </w:rPr>
        <w:t>, se emite la siguiente</w:t>
      </w:r>
      <w:r w:rsidR="00323B7A" w:rsidRPr="0022770E">
        <w:rPr>
          <w:rFonts w:ascii="Arial Narrow" w:hAnsi="Arial Narrow"/>
          <w:sz w:val="20"/>
        </w:rPr>
        <w:t xml:space="preserve"> </w:t>
      </w:r>
      <w:r w:rsidR="00CB133A" w:rsidRPr="0022770E">
        <w:rPr>
          <w:rFonts w:ascii="Arial Narrow" w:hAnsi="Arial Narrow"/>
          <w:b/>
          <w:sz w:val="20"/>
        </w:rPr>
        <w:t>convocatoria</w:t>
      </w:r>
      <w:r w:rsidR="00567055" w:rsidRPr="0022770E">
        <w:rPr>
          <w:rFonts w:ascii="Arial Narrow" w:hAnsi="Arial Narrow"/>
          <w:sz w:val="20"/>
        </w:rPr>
        <w:t xml:space="preserve"> que contiene</w:t>
      </w:r>
      <w:r w:rsidR="00323B7A" w:rsidRPr="0022770E">
        <w:rPr>
          <w:rFonts w:ascii="Arial Narrow" w:hAnsi="Arial Narrow"/>
          <w:sz w:val="20"/>
        </w:rPr>
        <w:t xml:space="preserve"> los requisitos, especificaciones y anexos complementarios necesarios, que deberán cumplir todos los interesados </w:t>
      </w:r>
      <w:r w:rsidR="00405D41" w:rsidRPr="0022770E">
        <w:rPr>
          <w:rFonts w:ascii="Arial Narrow" w:hAnsi="Arial Narrow"/>
          <w:sz w:val="20"/>
        </w:rPr>
        <w:t>en</w:t>
      </w:r>
      <w:r w:rsidR="00323B7A" w:rsidRPr="0022770E">
        <w:rPr>
          <w:rFonts w:ascii="Arial Narrow" w:hAnsi="Arial Narrow"/>
          <w:sz w:val="20"/>
        </w:rPr>
        <w:t xml:space="preserve"> participar en la presente </w:t>
      </w:r>
      <w:r w:rsidR="001B28F6" w:rsidRPr="0022770E">
        <w:rPr>
          <w:rFonts w:ascii="Arial Narrow" w:hAnsi="Arial Narrow"/>
          <w:sz w:val="20"/>
        </w:rPr>
        <w:t>Licitación</w:t>
      </w:r>
      <w:r w:rsidR="00323B7A" w:rsidRPr="0022770E">
        <w:rPr>
          <w:rFonts w:ascii="Arial Narrow" w:hAnsi="Arial Narrow"/>
          <w:sz w:val="20"/>
        </w:rPr>
        <w:t xml:space="preserve">, </w:t>
      </w:r>
      <w:r w:rsidR="00D320FF" w:rsidRPr="0022770E">
        <w:rPr>
          <w:rFonts w:ascii="Arial Narrow" w:hAnsi="Arial Narrow"/>
          <w:sz w:val="20"/>
        </w:rPr>
        <w:t>conforme a las especificaciones aquí descritas</w:t>
      </w:r>
      <w:r w:rsidR="003A35EA" w:rsidRPr="0022770E">
        <w:rPr>
          <w:rFonts w:ascii="Arial Narrow" w:hAnsi="Arial Narrow"/>
          <w:sz w:val="20"/>
        </w:rPr>
        <w:t xml:space="preserve">, </w:t>
      </w:r>
      <w:r w:rsidR="004C2BEE" w:rsidRPr="0022770E">
        <w:rPr>
          <w:rFonts w:ascii="Arial Narrow" w:hAnsi="Arial Narrow"/>
          <w:sz w:val="20"/>
        </w:rPr>
        <w:t>para</w:t>
      </w:r>
      <w:r w:rsidR="002B4E71" w:rsidRPr="0022770E">
        <w:rPr>
          <w:rFonts w:ascii="Arial Narrow" w:hAnsi="Arial Narrow"/>
          <w:sz w:val="20"/>
        </w:rPr>
        <w:t xml:space="preserve"> la</w:t>
      </w:r>
      <w:r w:rsidR="004C2BEE" w:rsidRPr="0022770E">
        <w:rPr>
          <w:rFonts w:ascii="Arial Narrow" w:hAnsi="Arial Narrow"/>
          <w:sz w:val="20"/>
        </w:rPr>
        <w:t xml:space="preserve"> </w:t>
      </w:r>
      <w:bookmarkStart w:id="0" w:name="_Hlk212639013"/>
      <w:r w:rsidR="00F55034" w:rsidRPr="00D749B4">
        <w:rPr>
          <w:rFonts w:ascii="Arial Narrow" w:hAnsi="Arial Narrow"/>
          <w:b/>
          <w:sz w:val="20"/>
        </w:rPr>
        <w:t>CONTRATACIÓN DE LA ADQUISICION DE EQUIPAMIENTO DE AUDIO, VIDEO Y ACCESORIOS PARA LOS ESTUDIOS DE TELEVISION, UNIDADES MOVILES Y AREA TECNICA</w:t>
      </w:r>
      <w:bookmarkEnd w:id="0"/>
      <w:r w:rsidR="00B910F9">
        <w:rPr>
          <w:rFonts w:ascii="Arial Narrow" w:hAnsi="Arial Narrow"/>
          <w:b/>
          <w:sz w:val="20"/>
        </w:rPr>
        <w:t>.</w:t>
      </w:r>
    </w:p>
    <w:p w14:paraId="66A74593" w14:textId="77777777" w:rsidR="0011381E" w:rsidRPr="0022770E" w:rsidRDefault="0011381E" w:rsidP="003A35EA">
      <w:pPr>
        <w:pStyle w:val="Sangradetextonormal"/>
        <w:ind w:left="0"/>
        <w:rPr>
          <w:rFonts w:ascii="Arial Narrow" w:hAnsi="Arial Narrow" w:cs="Arial"/>
          <w:sz w:val="20"/>
        </w:rPr>
      </w:pPr>
    </w:p>
    <w:p w14:paraId="3A251263" w14:textId="77777777" w:rsidR="003A0F4B" w:rsidRPr="0022770E" w:rsidRDefault="003A0F4B" w:rsidP="00B55C35">
      <w:pPr>
        <w:pStyle w:val="Sangradetextonormal"/>
        <w:ind w:left="0"/>
        <w:rPr>
          <w:rFonts w:ascii="Arial Narrow" w:hAnsi="Arial Narrow"/>
        </w:rPr>
      </w:pPr>
    </w:p>
    <w:tbl>
      <w:tblPr>
        <w:tblW w:w="0" w:type="auto"/>
        <w:tblLayout w:type="fixed"/>
        <w:tblCellMar>
          <w:left w:w="70" w:type="dxa"/>
          <w:right w:w="70" w:type="dxa"/>
        </w:tblCellMar>
        <w:tblLook w:val="0000" w:firstRow="0" w:lastRow="0" w:firstColumn="0" w:lastColumn="0" w:noHBand="0" w:noVBand="0"/>
      </w:tblPr>
      <w:tblGrid>
        <w:gridCol w:w="9568"/>
      </w:tblGrid>
      <w:tr w:rsidR="00323B7A" w:rsidRPr="0022770E" w14:paraId="01EFF8A7" w14:textId="77777777">
        <w:tc>
          <w:tcPr>
            <w:tcW w:w="9568" w:type="dxa"/>
            <w:shd w:val="pct20" w:color="auto" w:fill="auto"/>
          </w:tcPr>
          <w:p w14:paraId="3B3F2EB7" w14:textId="77777777" w:rsidR="00323B7A" w:rsidRPr="0022770E" w:rsidRDefault="00323B7A">
            <w:pPr>
              <w:spacing w:before="60"/>
              <w:ind w:left="567" w:hanging="567"/>
              <w:jc w:val="both"/>
              <w:rPr>
                <w:rFonts w:ascii="Arial Narrow" w:hAnsi="Arial Narrow"/>
                <w:b/>
              </w:rPr>
            </w:pPr>
            <w:r w:rsidRPr="0022770E">
              <w:rPr>
                <w:rFonts w:ascii="Arial Narrow" w:hAnsi="Arial Narrow"/>
                <w:b/>
              </w:rPr>
              <w:t>1.2)    DEFINICIÓN DE TÉRMINOS:</w:t>
            </w:r>
          </w:p>
        </w:tc>
      </w:tr>
    </w:tbl>
    <w:p w14:paraId="6E22CDCC" w14:textId="77777777" w:rsidR="00323B7A" w:rsidRPr="0022770E" w:rsidRDefault="00323B7A">
      <w:pPr>
        <w:ind w:left="426" w:hanging="426"/>
        <w:jc w:val="both"/>
        <w:rPr>
          <w:rFonts w:ascii="Arial Narrow" w:hAnsi="Arial Narrow"/>
          <w:b/>
        </w:rPr>
      </w:pPr>
    </w:p>
    <w:p w14:paraId="483DEE9E" w14:textId="77777777" w:rsidR="00323B7A" w:rsidRPr="0022770E" w:rsidRDefault="00323B7A">
      <w:pPr>
        <w:pStyle w:val="Sangradetextonormal"/>
        <w:tabs>
          <w:tab w:val="clear" w:pos="709"/>
          <w:tab w:val="left" w:pos="0"/>
        </w:tabs>
        <w:ind w:left="0"/>
        <w:rPr>
          <w:rFonts w:ascii="Arial Narrow" w:hAnsi="Arial Narrow"/>
          <w:sz w:val="20"/>
        </w:rPr>
      </w:pPr>
      <w:r w:rsidRPr="0022770E">
        <w:rPr>
          <w:rFonts w:ascii="Arial Narrow" w:hAnsi="Arial Narrow"/>
          <w:sz w:val="20"/>
        </w:rPr>
        <w:t xml:space="preserve">En estas especificaciones y sus anexos, se entenderá por: </w:t>
      </w:r>
    </w:p>
    <w:p w14:paraId="0AF7F659" w14:textId="77777777" w:rsidR="00B56A6F" w:rsidRPr="0022770E" w:rsidRDefault="00B56A6F" w:rsidP="00B56A6F">
      <w:pPr>
        <w:pStyle w:val="Sangradetextonormal"/>
        <w:ind w:left="0"/>
        <w:rPr>
          <w:rFonts w:ascii="Arial Narrow" w:hAnsi="Arial Narrow"/>
          <w:sz w:val="20"/>
          <w:lang w:val="es-MX"/>
        </w:rPr>
      </w:pPr>
    </w:p>
    <w:p w14:paraId="65B26ABA" w14:textId="02F38760" w:rsidR="00260987" w:rsidRPr="0022770E" w:rsidRDefault="001905C1" w:rsidP="00DB7F82">
      <w:pPr>
        <w:pStyle w:val="Sangradetextonormal"/>
        <w:ind w:left="0"/>
        <w:rPr>
          <w:rFonts w:ascii="Arial Narrow" w:hAnsi="Arial Narrow"/>
          <w:sz w:val="20"/>
        </w:rPr>
      </w:pPr>
      <w:r w:rsidRPr="0022770E">
        <w:rPr>
          <w:rFonts w:ascii="Arial Narrow" w:hAnsi="Arial Narrow"/>
          <w:b/>
          <w:sz w:val="20"/>
        </w:rPr>
        <w:t xml:space="preserve">ÁREAS USUARIAS DE LOS </w:t>
      </w:r>
      <w:r w:rsidR="00F55034">
        <w:rPr>
          <w:rFonts w:ascii="Arial Narrow" w:hAnsi="Arial Narrow"/>
          <w:b/>
          <w:sz w:val="20"/>
        </w:rPr>
        <w:t xml:space="preserve">BIENES Y/O </w:t>
      </w:r>
      <w:r w:rsidR="00F84B23" w:rsidRPr="0022770E">
        <w:rPr>
          <w:rFonts w:ascii="Arial Narrow" w:hAnsi="Arial Narrow"/>
          <w:b/>
          <w:sz w:val="20"/>
        </w:rPr>
        <w:t>S</w:t>
      </w:r>
      <w:r w:rsidRPr="0022770E">
        <w:rPr>
          <w:rFonts w:ascii="Arial Narrow" w:hAnsi="Arial Narrow"/>
          <w:b/>
          <w:sz w:val="20"/>
        </w:rPr>
        <w:t>ERVICIOS</w:t>
      </w:r>
      <w:r w:rsidR="00F84B23" w:rsidRPr="0022770E">
        <w:rPr>
          <w:rFonts w:ascii="Arial Narrow" w:hAnsi="Arial Narrow"/>
          <w:b/>
          <w:sz w:val="20"/>
        </w:rPr>
        <w:t xml:space="preserve">: </w:t>
      </w:r>
      <w:r w:rsidR="00F84B23" w:rsidRPr="0022770E">
        <w:rPr>
          <w:rFonts w:ascii="Arial Narrow" w:hAnsi="Arial Narrow"/>
          <w:sz w:val="20"/>
        </w:rPr>
        <w:t>Las áreas usuarias</w:t>
      </w:r>
      <w:r w:rsidR="00F84B23" w:rsidRPr="0022770E">
        <w:rPr>
          <w:rFonts w:ascii="Arial Narrow" w:hAnsi="Arial Narrow"/>
          <w:b/>
          <w:sz w:val="20"/>
        </w:rPr>
        <w:t xml:space="preserve"> </w:t>
      </w:r>
      <w:r w:rsidR="00F84B23" w:rsidRPr="0022770E">
        <w:rPr>
          <w:rFonts w:ascii="Arial Narrow" w:hAnsi="Arial Narrow"/>
          <w:sz w:val="20"/>
        </w:rPr>
        <w:t>de</w:t>
      </w:r>
      <w:r w:rsidRPr="0022770E">
        <w:rPr>
          <w:rFonts w:ascii="Arial Narrow" w:hAnsi="Arial Narrow"/>
          <w:sz w:val="20"/>
        </w:rPr>
        <w:t xml:space="preserve"> la contratación </w:t>
      </w:r>
      <w:r w:rsidR="00F55034">
        <w:rPr>
          <w:rFonts w:ascii="Arial Narrow" w:hAnsi="Arial Narrow"/>
          <w:sz w:val="20"/>
        </w:rPr>
        <w:t>de la adquisición de equipamiento de audio, video y accesorios para los estudios de televisión, unidades móviles y área técnica.</w:t>
      </w:r>
    </w:p>
    <w:p w14:paraId="407F873B" w14:textId="0D770679" w:rsidR="00F55034" w:rsidRDefault="00FD4B5C" w:rsidP="00B56A6F">
      <w:pPr>
        <w:pStyle w:val="Sangradetextonormal"/>
        <w:ind w:left="0"/>
        <w:rPr>
          <w:rFonts w:ascii="Arial Narrow" w:hAnsi="Arial Narrow"/>
          <w:b/>
          <w:sz w:val="20"/>
        </w:rPr>
      </w:pPr>
      <w:r w:rsidRPr="0022770E">
        <w:rPr>
          <w:rFonts w:ascii="Arial Narrow" w:hAnsi="Arial Narrow"/>
          <w:b/>
          <w:sz w:val="20"/>
        </w:rPr>
        <w:t xml:space="preserve">BIENES Y/O </w:t>
      </w:r>
      <w:r w:rsidR="001905C1" w:rsidRPr="0022770E">
        <w:rPr>
          <w:rFonts w:ascii="Arial Narrow" w:hAnsi="Arial Narrow"/>
          <w:b/>
          <w:sz w:val="20"/>
        </w:rPr>
        <w:t>SERVICIOS</w:t>
      </w:r>
      <w:r w:rsidR="00DB7F82" w:rsidRPr="0022770E">
        <w:rPr>
          <w:rFonts w:ascii="Arial Narrow" w:hAnsi="Arial Narrow"/>
          <w:b/>
          <w:sz w:val="20"/>
        </w:rPr>
        <w:t xml:space="preserve">: </w:t>
      </w:r>
      <w:r w:rsidR="00C0351F">
        <w:rPr>
          <w:rFonts w:ascii="Arial Narrow" w:hAnsi="Arial Narrow"/>
          <w:sz w:val="20"/>
        </w:rPr>
        <w:t>Los bienes</w:t>
      </w:r>
      <w:r w:rsidR="00DB7F82" w:rsidRPr="0022770E">
        <w:rPr>
          <w:rFonts w:ascii="Arial Narrow" w:hAnsi="Arial Narrow"/>
          <w:sz w:val="20"/>
        </w:rPr>
        <w:t xml:space="preserve"> que se requieren y </w:t>
      </w:r>
      <w:r w:rsidR="009A6319" w:rsidRPr="0022770E">
        <w:rPr>
          <w:rFonts w:ascii="Arial Narrow" w:hAnsi="Arial Narrow"/>
          <w:sz w:val="20"/>
        </w:rPr>
        <w:t>se señalan en esta convocatoria</w:t>
      </w:r>
      <w:r w:rsidR="00DB7F82" w:rsidRPr="0022770E">
        <w:rPr>
          <w:rFonts w:ascii="Arial Narrow" w:hAnsi="Arial Narrow"/>
          <w:sz w:val="20"/>
        </w:rPr>
        <w:t xml:space="preserve"> </w:t>
      </w:r>
      <w:r w:rsidR="003B3395" w:rsidRPr="0022770E">
        <w:rPr>
          <w:rFonts w:ascii="Arial Narrow" w:hAnsi="Arial Narrow"/>
          <w:sz w:val="20"/>
        </w:rPr>
        <w:t xml:space="preserve">para la </w:t>
      </w:r>
      <w:r w:rsidR="00F55034" w:rsidRPr="00F55034">
        <w:rPr>
          <w:rFonts w:ascii="Arial Narrow" w:hAnsi="Arial Narrow"/>
          <w:bCs/>
          <w:sz w:val="20"/>
        </w:rPr>
        <w:t>CONTRATACIÓN DE LA ADQUISICION DE EQUIPAMIENTO DE AUDIO, VIDEO Y ACCESORIOS PARA LOS ESTUDIOS DE TELEVISION, UNIDADES MOVILES Y AREA TECNICA.</w:t>
      </w:r>
    </w:p>
    <w:p w14:paraId="30B70323" w14:textId="30FEF812" w:rsidR="00E55C24" w:rsidRPr="0022770E" w:rsidRDefault="00E55C24" w:rsidP="00B56A6F">
      <w:pPr>
        <w:pStyle w:val="Sangradetextonormal"/>
        <w:ind w:left="0"/>
        <w:rPr>
          <w:rFonts w:ascii="Arial Narrow" w:hAnsi="Arial Narrow"/>
          <w:sz w:val="20"/>
        </w:rPr>
      </w:pPr>
      <w:r w:rsidRPr="0022770E">
        <w:rPr>
          <w:rFonts w:ascii="Arial Narrow" w:hAnsi="Arial Narrow"/>
          <w:b/>
          <w:sz w:val="20"/>
        </w:rPr>
        <w:t xml:space="preserve">CFDI: </w:t>
      </w:r>
      <w:r w:rsidRPr="0022770E">
        <w:rPr>
          <w:rFonts w:ascii="Arial Narrow" w:hAnsi="Arial Narrow"/>
          <w:sz w:val="20"/>
        </w:rPr>
        <w:t>Comprobante Fiscal Digital por Internet.</w:t>
      </w:r>
    </w:p>
    <w:p w14:paraId="7800328C" w14:textId="59B5E9A2" w:rsidR="00673458" w:rsidRPr="0022770E" w:rsidRDefault="00265978" w:rsidP="00673458">
      <w:pPr>
        <w:pStyle w:val="Sangradetextonormal"/>
        <w:ind w:left="0"/>
        <w:rPr>
          <w:rFonts w:ascii="Arial Narrow" w:hAnsi="Arial Narrow"/>
          <w:sz w:val="20"/>
        </w:rPr>
      </w:pPr>
      <w:r w:rsidRPr="0022770E">
        <w:rPr>
          <w:rFonts w:ascii="Arial Narrow" w:hAnsi="Arial Narrow"/>
          <w:b/>
          <w:sz w:val="20"/>
        </w:rPr>
        <w:t>CONVOCATORIA</w:t>
      </w:r>
      <w:r w:rsidR="00B56A6F" w:rsidRPr="0022770E">
        <w:rPr>
          <w:rFonts w:ascii="Arial Narrow" w:hAnsi="Arial Narrow"/>
          <w:b/>
          <w:sz w:val="20"/>
        </w:rPr>
        <w:t>:</w:t>
      </w:r>
      <w:r w:rsidR="00B56A6F" w:rsidRPr="0022770E">
        <w:rPr>
          <w:rFonts w:ascii="Arial Narrow" w:hAnsi="Arial Narrow"/>
          <w:sz w:val="20"/>
        </w:rPr>
        <w:t xml:space="preserve"> </w:t>
      </w:r>
      <w:r w:rsidR="00D47CE7" w:rsidRPr="0022770E">
        <w:rPr>
          <w:rFonts w:ascii="Arial Narrow" w:hAnsi="Arial Narrow"/>
          <w:sz w:val="20"/>
        </w:rPr>
        <w:t>La convocatoria</w:t>
      </w:r>
      <w:r w:rsidR="00E671AC" w:rsidRPr="0022770E">
        <w:rPr>
          <w:rFonts w:ascii="Arial Narrow" w:hAnsi="Arial Narrow"/>
          <w:sz w:val="20"/>
        </w:rPr>
        <w:t xml:space="preserve"> </w:t>
      </w:r>
      <w:r w:rsidR="00B56A6F" w:rsidRPr="0022770E">
        <w:rPr>
          <w:rFonts w:ascii="Arial Narrow" w:hAnsi="Arial Narrow"/>
          <w:sz w:val="20"/>
        </w:rPr>
        <w:t xml:space="preserve">de la </w:t>
      </w:r>
      <w:r w:rsidR="00961B2D" w:rsidRPr="0022770E">
        <w:rPr>
          <w:rFonts w:ascii="Arial Narrow" w:hAnsi="Arial Narrow"/>
          <w:sz w:val="20"/>
        </w:rPr>
        <w:t xml:space="preserve">Licitación Pública Nacional número </w:t>
      </w:r>
      <w:r w:rsidR="008B6596" w:rsidRPr="0022770E">
        <w:rPr>
          <w:rFonts w:ascii="Arial Narrow" w:hAnsi="Arial Narrow"/>
          <w:b/>
          <w:sz w:val="20"/>
        </w:rPr>
        <w:t>RyTA-LP-001-202</w:t>
      </w:r>
      <w:r w:rsidR="00F55034">
        <w:rPr>
          <w:rFonts w:ascii="Arial Narrow" w:hAnsi="Arial Narrow"/>
          <w:b/>
          <w:sz w:val="20"/>
        </w:rPr>
        <w:t>5</w:t>
      </w:r>
      <w:r w:rsidR="00162332" w:rsidRPr="0022770E">
        <w:rPr>
          <w:rFonts w:ascii="Arial Narrow" w:hAnsi="Arial Narrow"/>
          <w:b/>
          <w:sz w:val="20"/>
        </w:rPr>
        <w:t>.</w:t>
      </w:r>
      <w:r w:rsidR="00AD69E4" w:rsidRPr="0022770E">
        <w:rPr>
          <w:rFonts w:ascii="Arial Narrow" w:hAnsi="Arial Narrow"/>
          <w:sz w:val="20"/>
        </w:rPr>
        <w:t xml:space="preserve"> </w:t>
      </w:r>
    </w:p>
    <w:p w14:paraId="3AA02716" w14:textId="77777777" w:rsidR="00B34368" w:rsidRPr="0022770E" w:rsidRDefault="00B34368" w:rsidP="00673458">
      <w:pPr>
        <w:pStyle w:val="Sangradetextonormal"/>
        <w:ind w:left="0"/>
        <w:rPr>
          <w:rFonts w:ascii="Arial Narrow" w:hAnsi="Arial Narrow"/>
          <w:b/>
          <w:sz w:val="20"/>
        </w:rPr>
      </w:pPr>
      <w:r w:rsidRPr="0022770E">
        <w:rPr>
          <w:rFonts w:ascii="Arial Narrow" w:hAnsi="Arial Narrow"/>
          <w:b/>
          <w:sz w:val="20"/>
        </w:rPr>
        <w:t xml:space="preserve">CONTRALORÍA: </w:t>
      </w:r>
      <w:r w:rsidRPr="0022770E">
        <w:rPr>
          <w:rFonts w:ascii="Arial Narrow" w:hAnsi="Arial Narrow"/>
          <w:sz w:val="20"/>
        </w:rPr>
        <w:t>Contraloría del Estado</w:t>
      </w:r>
      <w:r w:rsidRPr="0022770E">
        <w:rPr>
          <w:rFonts w:ascii="Arial Narrow" w:hAnsi="Arial Narrow"/>
          <w:b/>
          <w:sz w:val="20"/>
        </w:rPr>
        <w:t>.</w:t>
      </w:r>
    </w:p>
    <w:p w14:paraId="2D084525" w14:textId="77777777" w:rsidR="00B56A6F" w:rsidRPr="0022770E" w:rsidRDefault="00B56A6F" w:rsidP="00B56A6F">
      <w:pPr>
        <w:pStyle w:val="Sangradetextonormal"/>
        <w:ind w:left="0"/>
        <w:rPr>
          <w:rFonts w:ascii="Arial Narrow" w:hAnsi="Arial Narrow"/>
          <w:sz w:val="20"/>
        </w:rPr>
      </w:pPr>
      <w:r w:rsidRPr="0022770E">
        <w:rPr>
          <w:rFonts w:ascii="Arial Narrow" w:hAnsi="Arial Narrow"/>
          <w:b/>
          <w:sz w:val="20"/>
        </w:rPr>
        <w:t>CONTRATO:</w:t>
      </w:r>
      <w:r w:rsidRPr="0022770E">
        <w:rPr>
          <w:rFonts w:ascii="Arial Narrow" w:hAnsi="Arial Narrow"/>
          <w:sz w:val="20"/>
        </w:rPr>
        <w:t xml:space="preserve"> Ins</w:t>
      </w:r>
      <w:r w:rsidR="00A07BFE" w:rsidRPr="0022770E">
        <w:rPr>
          <w:rFonts w:ascii="Arial Narrow" w:hAnsi="Arial Narrow"/>
          <w:sz w:val="20"/>
        </w:rPr>
        <w:t>trumento legal que celebrará Radio y Televisión de Aguascalientes</w:t>
      </w:r>
      <w:r w:rsidRPr="0022770E">
        <w:rPr>
          <w:rFonts w:ascii="Arial Narrow" w:hAnsi="Arial Narrow"/>
          <w:sz w:val="20"/>
        </w:rPr>
        <w:t xml:space="preserve"> con el participante adjudicado en el que consta</w:t>
      </w:r>
      <w:r w:rsidR="00F46305" w:rsidRPr="0022770E">
        <w:rPr>
          <w:rFonts w:ascii="Arial Narrow" w:hAnsi="Arial Narrow"/>
          <w:sz w:val="20"/>
        </w:rPr>
        <w:t xml:space="preserve">rán </w:t>
      </w:r>
      <w:r w:rsidRPr="0022770E">
        <w:rPr>
          <w:rFonts w:ascii="Arial Narrow" w:hAnsi="Arial Narrow"/>
          <w:sz w:val="20"/>
        </w:rPr>
        <w:t xml:space="preserve">los derechos y obligaciones conforme a los cuales </w:t>
      </w:r>
      <w:r w:rsidR="00920600" w:rsidRPr="0022770E">
        <w:rPr>
          <w:rFonts w:ascii="Arial Narrow" w:hAnsi="Arial Narrow"/>
          <w:sz w:val="20"/>
        </w:rPr>
        <w:t xml:space="preserve">se </w:t>
      </w:r>
      <w:r w:rsidRPr="0022770E">
        <w:rPr>
          <w:rFonts w:ascii="Arial Narrow" w:hAnsi="Arial Narrow"/>
          <w:sz w:val="20"/>
        </w:rPr>
        <w:t>regirán las partes.</w:t>
      </w:r>
    </w:p>
    <w:p w14:paraId="3151613A" w14:textId="77777777" w:rsidR="004D7D6D" w:rsidRPr="0022770E" w:rsidRDefault="00B56A6F" w:rsidP="00B56A6F">
      <w:pPr>
        <w:pStyle w:val="Sangradetextonormal"/>
        <w:ind w:left="0"/>
        <w:rPr>
          <w:rFonts w:ascii="Arial Narrow" w:hAnsi="Arial Narrow"/>
          <w:b/>
          <w:sz w:val="20"/>
        </w:rPr>
      </w:pPr>
      <w:r w:rsidRPr="0022770E">
        <w:rPr>
          <w:rFonts w:ascii="Arial Narrow" w:hAnsi="Arial Narrow"/>
          <w:b/>
          <w:sz w:val="20"/>
        </w:rPr>
        <w:t>CONVOCANTE</w:t>
      </w:r>
      <w:r w:rsidR="004D7D6D" w:rsidRPr="0022770E">
        <w:rPr>
          <w:rFonts w:ascii="Arial Narrow" w:hAnsi="Arial Narrow"/>
          <w:b/>
          <w:sz w:val="20"/>
        </w:rPr>
        <w:t>:</w:t>
      </w:r>
      <w:r w:rsidR="00AF3DD5" w:rsidRPr="0022770E">
        <w:rPr>
          <w:rFonts w:ascii="Arial Narrow" w:hAnsi="Arial Narrow"/>
          <w:b/>
          <w:sz w:val="20"/>
        </w:rPr>
        <w:t xml:space="preserve"> </w:t>
      </w:r>
      <w:r w:rsidR="00AF3DD5" w:rsidRPr="0022770E">
        <w:rPr>
          <w:rFonts w:ascii="Arial Narrow" w:hAnsi="Arial Narrow"/>
          <w:sz w:val="20"/>
        </w:rPr>
        <w:t>Dirección Administrativa de R</w:t>
      </w:r>
      <w:r w:rsidR="00631BE4" w:rsidRPr="0022770E">
        <w:rPr>
          <w:rFonts w:ascii="Arial Narrow" w:hAnsi="Arial Narrow"/>
          <w:sz w:val="20"/>
        </w:rPr>
        <w:t xml:space="preserve">adio </w:t>
      </w:r>
      <w:r w:rsidR="00AF3DD5" w:rsidRPr="0022770E">
        <w:rPr>
          <w:rFonts w:ascii="Arial Narrow" w:hAnsi="Arial Narrow"/>
          <w:sz w:val="20"/>
        </w:rPr>
        <w:t>y</w:t>
      </w:r>
      <w:r w:rsidR="00631BE4" w:rsidRPr="0022770E">
        <w:rPr>
          <w:rFonts w:ascii="Arial Narrow" w:hAnsi="Arial Narrow"/>
          <w:sz w:val="20"/>
        </w:rPr>
        <w:t xml:space="preserve"> </w:t>
      </w:r>
      <w:r w:rsidR="00AF3DD5" w:rsidRPr="0022770E">
        <w:rPr>
          <w:rFonts w:ascii="Arial Narrow" w:hAnsi="Arial Narrow"/>
          <w:sz w:val="20"/>
        </w:rPr>
        <w:t>T</w:t>
      </w:r>
      <w:r w:rsidR="00631BE4" w:rsidRPr="0022770E">
        <w:rPr>
          <w:rFonts w:ascii="Arial Narrow" w:hAnsi="Arial Narrow"/>
          <w:sz w:val="20"/>
        </w:rPr>
        <w:t xml:space="preserve">elevisión de </w:t>
      </w:r>
      <w:r w:rsidR="00AF3DD5" w:rsidRPr="0022770E">
        <w:rPr>
          <w:rFonts w:ascii="Arial Narrow" w:hAnsi="Arial Narrow"/>
          <w:sz w:val="20"/>
        </w:rPr>
        <w:t>A</w:t>
      </w:r>
      <w:r w:rsidR="00631BE4" w:rsidRPr="0022770E">
        <w:rPr>
          <w:rFonts w:ascii="Arial Narrow" w:hAnsi="Arial Narrow"/>
          <w:sz w:val="20"/>
        </w:rPr>
        <w:t>guascalientes</w:t>
      </w:r>
      <w:r w:rsidR="00260987" w:rsidRPr="0022770E">
        <w:rPr>
          <w:rFonts w:ascii="Arial Narrow" w:hAnsi="Arial Narrow"/>
          <w:sz w:val="20"/>
        </w:rPr>
        <w:t>.</w:t>
      </w:r>
    </w:p>
    <w:p w14:paraId="1A0BBE2C" w14:textId="77777777" w:rsidR="00B56A6F" w:rsidRPr="0022770E" w:rsidRDefault="00B56A6F" w:rsidP="00B56A6F">
      <w:pPr>
        <w:pStyle w:val="Sangradetextonormal"/>
        <w:ind w:left="0"/>
        <w:rPr>
          <w:rFonts w:ascii="Arial Narrow" w:hAnsi="Arial Narrow"/>
          <w:sz w:val="20"/>
        </w:rPr>
      </w:pPr>
      <w:r w:rsidRPr="0022770E">
        <w:rPr>
          <w:rFonts w:ascii="Arial Narrow" w:hAnsi="Arial Narrow"/>
          <w:b/>
          <w:sz w:val="20"/>
        </w:rPr>
        <w:t xml:space="preserve">DISPOSICIÓN Y VENTA DE </w:t>
      </w:r>
      <w:r w:rsidR="00E6186A" w:rsidRPr="0022770E">
        <w:rPr>
          <w:rFonts w:ascii="Arial Narrow" w:hAnsi="Arial Narrow"/>
          <w:b/>
          <w:sz w:val="20"/>
        </w:rPr>
        <w:t xml:space="preserve">LA </w:t>
      </w:r>
      <w:r w:rsidR="00265978" w:rsidRPr="0022770E">
        <w:rPr>
          <w:rFonts w:ascii="Arial Narrow" w:hAnsi="Arial Narrow"/>
          <w:b/>
          <w:sz w:val="20"/>
        </w:rPr>
        <w:t>CONVOCATORIA</w:t>
      </w:r>
      <w:r w:rsidRPr="0022770E">
        <w:rPr>
          <w:rFonts w:ascii="Arial Narrow" w:hAnsi="Arial Narrow"/>
          <w:b/>
          <w:sz w:val="20"/>
        </w:rPr>
        <w:t>:</w:t>
      </w:r>
      <w:r w:rsidRPr="0022770E">
        <w:rPr>
          <w:rFonts w:ascii="Arial Narrow" w:hAnsi="Arial Narrow"/>
          <w:sz w:val="20"/>
        </w:rPr>
        <w:t xml:space="preserve"> Días y horarios en que los interesados en participar podrán realizar el pago de </w:t>
      </w:r>
      <w:r w:rsidR="00E6186A" w:rsidRPr="0022770E">
        <w:rPr>
          <w:rFonts w:ascii="Arial Narrow" w:hAnsi="Arial Narrow"/>
          <w:sz w:val="20"/>
        </w:rPr>
        <w:t xml:space="preserve">la </w:t>
      </w:r>
      <w:r w:rsidR="00265978" w:rsidRPr="0022770E">
        <w:rPr>
          <w:rFonts w:ascii="Arial Narrow" w:hAnsi="Arial Narrow"/>
          <w:sz w:val="20"/>
        </w:rPr>
        <w:t>convocatoria</w:t>
      </w:r>
      <w:r w:rsidR="003D5699" w:rsidRPr="0022770E">
        <w:rPr>
          <w:rFonts w:ascii="Arial Narrow" w:hAnsi="Arial Narrow"/>
          <w:sz w:val="20"/>
        </w:rPr>
        <w:t xml:space="preserve"> </w:t>
      </w:r>
      <w:r w:rsidRPr="0022770E">
        <w:rPr>
          <w:rFonts w:ascii="Arial Narrow" w:hAnsi="Arial Narrow"/>
          <w:sz w:val="20"/>
        </w:rPr>
        <w:t>correspondiente.</w:t>
      </w:r>
    </w:p>
    <w:p w14:paraId="4F8B5821" w14:textId="5B4FE0DD" w:rsidR="00BC2625" w:rsidRPr="0022770E" w:rsidRDefault="00BC2625" w:rsidP="00405D41">
      <w:pPr>
        <w:jc w:val="both"/>
        <w:rPr>
          <w:rFonts w:ascii="Arial Narrow" w:hAnsi="Arial Narrow"/>
          <w:b/>
        </w:rPr>
      </w:pPr>
      <w:r w:rsidRPr="0022770E">
        <w:rPr>
          <w:rFonts w:ascii="Arial Narrow" w:hAnsi="Arial Narrow"/>
          <w:b/>
        </w:rPr>
        <w:t xml:space="preserve">ENTE REQUIRENTE: </w:t>
      </w:r>
      <w:r w:rsidR="00F95643" w:rsidRPr="0022770E">
        <w:rPr>
          <w:rFonts w:ascii="Arial Narrow" w:hAnsi="Arial Narrow"/>
          <w:b/>
        </w:rPr>
        <w:t xml:space="preserve">Dirección de </w:t>
      </w:r>
      <w:r w:rsidR="00F55034">
        <w:rPr>
          <w:rFonts w:ascii="Arial Narrow" w:hAnsi="Arial Narrow"/>
          <w:b/>
        </w:rPr>
        <w:t xml:space="preserve">Television </w:t>
      </w:r>
      <w:r w:rsidR="00F95643" w:rsidRPr="0022770E">
        <w:rPr>
          <w:rFonts w:ascii="Arial Narrow" w:hAnsi="Arial Narrow"/>
          <w:b/>
        </w:rPr>
        <w:t>de Radio y Televisión de Aguascalientes</w:t>
      </w:r>
    </w:p>
    <w:p w14:paraId="2FC0C208" w14:textId="3F56EFE6" w:rsidR="00B56A6F" w:rsidRPr="0022770E" w:rsidRDefault="00B56A6F" w:rsidP="00975B48">
      <w:pPr>
        <w:rPr>
          <w:rFonts w:ascii="Arial Narrow" w:hAnsi="Arial Narrow"/>
        </w:rPr>
      </w:pPr>
      <w:r w:rsidRPr="0022770E">
        <w:rPr>
          <w:rFonts w:ascii="Arial Narrow" w:hAnsi="Arial Narrow"/>
          <w:b/>
        </w:rPr>
        <w:t xml:space="preserve">FECHA DE </w:t>
      </w:r>
      <w:r w:rsidR="006F2A83" w:rsidRPr="0022770E">
        <w:rPr>
          <w:rFonts w:ascii="Arial Narrow" w:hAnsi="Arial Narrow"/>
          <w:b/>
        </w:rPr>
        <w:t>ENTREGA</w:t>
      </w:r>
      <w:r w:rsidRPr="0022770E">
        <w:rPr>
          <w:rFonts w:ascii="Arial Narrow" w:hAnsi="Arial Narrow"/>
        </w:rPr>
        <w:t xml:space="preserve">: </w:t>
      </w:r>
      <w:r w:rsidR="005550A2" w:rsidRPr="0022770E">
        <w:rPr>
          <w:rFonts w:ascii="Arial Narrow" w:hAnsi="Arial Narrow"/>
        </w:rPr>
        <w:t xml:space="preserve">El tiempo máximo de la </w:t>
      </w:r>
      <w:r w:rsidR="00283201" w:rsidRPr="0022770E">
        <w:rPr>
          <w:rFonts w:ascii="Arial Narrow" w:hAnsi="Arial Narrow"/>
        </w:rPr>
        <w:t>entrega</w:t>
      </w:r>
      <w:r w:rsidRPr="0022770E">
        <w:rPr>
          <w:rFonts w:ascii="Arial Narrow" w:hAnsi="Arial Narrow"/>
        </w:rPr>
        <w:t xml:space="preserve"> de los</w:t>
      </w:r>
      <w:r w:rsidR="00022DEE" w:rsidRPr="0022770E">
        <w:rPr>
          <w:rFonts w:ascii="Arial Narrow" w:hAnsi="Arial Narrow"/>
          <w:b/>
        </w:rPr>
        <w:t xml:space="preserve"> </w:t>
      </w:r>
      <w:r w:rsidR="00F55034">
        <w:rPr>
          <w:rFonts w:ascii="Arial Narrow" w:hAnsi="Arial Narrow"/>
          <w:b/>
        </w:rPr>
        <w:t>BIENES</w:t>
      </w:r>
      <w:r w:rsidR="00975B48" w:rsidRPr="0022770E">
        <w:rPr>
          <w:rFonts w:ascii="Arial Narrow" w:hAnsi="Arial Narrow"/>
          <w:b/>
        </w:rPr>
        <w:t xml:space="preserve"> </w:t>
      </w:r>
      <w:r w:rsidR="00920600" w:rsidRPr="0022770E">
        <w:rPr>
          <w:rFonts w:ascii="Arial Narrow" w:hAnsi="Arial Narrow"/>
        </w:rPr>
        <w:t xml:space="preserve">requeridos, </w:t>
      </w:r>
      <w:r w:rsidR="0097690B" w:rsidRPr="0022770E">
        <w:rPr>
          <w:rFonts w:ascii="Arial Narrow" w:hAnsi="Arial Narrow"/>
        </w:rPr>
        <w:t xml:space="preserve">será </w:t>
      </w:r>
      <w:r w:rsidRPr="0022770E">
        <w:rPr>
          <w:rFonts w:ascii="Arial Narrow" w:hAnsi="Arial Narrow"/>
        </w:rPr>
        <w:t xml:space="preserve">de conformidad con lo </w:t>
      </w:r>
      <w:r w:rsidR="00975B48" w:rsidRPr="0022770E">
        <w:rPr>
          <w:rFonts w:ascii="Arial Narrow" w:hAnsi="Arial Narrow"/>
        </w:rPr>
        <w:t>e</w:t>
      </w:r>
      <w:r w:rsidRPr="0022770E">
        <w:rPr>
          <w:rFonts w:ascii="Arial Narrow" w:hAnsi="Arial Narrow"/>
        </w:rPr>
        <w:t xml:space="preserve">stablecido en el </w:t>
      </w:r>
      <w:r w:rsidR="00621225" w:rsidRPr="0022770E">
        <w:rPr>
          <w:rFonts w:ascii="Arial Narrow" w:hAnsi="Arial Narrow"/>
        </w:rPr>
        <w:t>punto 2.3</w:t>
      </w:r>
      <w:r w:rsidRPr="0022770E">
        <w:rPr>
          <w:rFonts w:ascii="Arial Narrow" w:hAnsi="Arial Narrow"/>
        </w:rPr>
        <w:t xml:space="preserve">) de </w:t>
      </w:r>
      <w:r w:rsidR="00D47CE7" w:rsidRPr="0022770E">
        <w:rPr>
          <w:rFonts w:ascii="Arial Narrow" w:hAnsi="Arial Narrow"/>
        </w:rPr>
        <w:t>la convocatoria</w:t>
      </w:r>
      <w:r w:rsidRPr="0022770E">
        <w:rPr>
          <w:rFonts w:ascii="Arial Narrow" w:hAnsi="Arial Narrow"/>
        </w:rPr>
        <w:t>.</w:t>
      </w:r>
    </w:p>
    <w:p w14:paraId="10E070CB" w14:textId="77777777" w:rsidR="000E101E" w:rsidRPr="0022770E" w:rsidRDefault="000E101E" w:rsidP="00E8622E">
      <w:pPr>
        <w:pStyle w:val="Lista2"/>
        <w:ind w:left="0" w:firstLine="0"/>
        <w:jc w:val="both"/>
        <w:rPr>
          <w:rFonts w:ascii="Arial Narrow" w:hAnsi="Arial Narrow" w:cs="Arial"/>
        </w:rPr>
      </w:pPr>
      <w:r w:rsidRPr="0022770E">
        <w:rPr>
          <w:rFonts w:ascii="Arial Narrow" w:hAnsi="Arial Narrow" w:cs="Arial"/>
          <w:b/>
        </w:rPr>
        <w:t xml:space="preserve">IMSS: </w:t>
      </w:r>
      <w:r w:rsidRPr="0022770E">
        <w:rPr>
          <w:rFonts w:ascii="Arial Narrow" w:hAnsi="Arial Narrow" w:cs="Arial"/>
        </w:rPr>
        <w:t>Instituto Mexicano del Seguro Social.</w:t>
      </w:r>
    </w:p>
    <w:p w14:paraId="0D53E4F4" w14:textId="77777777" w:rsidR="00B56A6F" w:rsidRPr="0022770E" w:rsidRDefault="00B56A6F" w:rsidP="00B56A6F">
      <w:pPr>
        <w:pStyle w:val="Lista2"/>
        <w:ind w:left="0" w:firstLine="0"/>
        <w:rPr>
          <w:rFonts w:ascii="Arial Narrow" w:hAnsi="Arial Narrow" w:cs="Arial"/>
        </w:rPr>
      </w:pPr>
      <w:r w:rsidRPr="0022770E">
        <w:rPr>
          <w:rFonts w:ascii="Arial Narrow" w:hAnsi="Arial Narrow" w:cs="Arial"/>
          <w:b/>
        </w:rPr>
        <w:t>I.</w:t>
      </w:r>
      <w:r w:rsidRPr="0022770E">
        <w:rPr>
          <w:rFonts w:ascii="Arial Narrow" w:hAnsi="Arial Narrow" w:cs="Arial"/>
          <w:b/>
          <w:bCs/>
        </w:rPr>
        <w:t>V.A.:</w:t>
      </w:r>
      <w:r w:rsidR="006F5694" w:rsidRPr="0022770E">
        <w:rPr>
          <w:rFonts w:ascii="Arial Narrow" w:hAnsi="Arial Narrow" w:cs="Arial"/>
          <w:b/>
          <w:bCs/>
        </w:rPr>
        <w:t xml:space="preserve"> </w:t>
      </w:r>
      <w:r w:rsidRPr="0022770E">
        <w:rPr>
          <w:rFonts w:ascii="Arial Narrow" w:hAnsi="Arial Narrow" w:cs="Arial"/>
        </w:rPr>
        <w:t>Impuesto al Valor Agregado.</w:t>
      </w:r>
    </w:p>
    <w:p w14:paraId="668329DF" w14:textId="77777777" w:rsidR="00323B7A" w:rsidRPr="0022770E" w:rsidRDefault="00323B7A">
      <w:pPr>
        <w:pStyle w:val="Sangradetextonormal"/>
        <w:ind w:left="0"/>
        <w:rPr>
          <w:rFonts w:ascii="Arial Narrow" w:hAnsi="Arial Narrow"/>
          <w:sz w:val="20"/>
        </w:rPr>
      </w:pPr>
      <w:r w:rsidRPr="0022770E">
        <w:rPr>
          <w:rFonts w:ascii="Arial Narrow" w:hAnsi="Arial Narrow"/>
          <w:b/>
          <w:sz w:val="20"/>
        </w:rPr>
        <w:t xml:space="preserve">LEY: </w:t>
      </w:r>
      <w:r w:rsidR="005550A2" w:rsidRPr="0022770E">
        <w:rPr>
          <w:rFonts w:ascii="Arial Narrow" w:hAnsi="Arial Narrow"/>
          <w:sz w:val="20"/>
        </w:rPr>
        <w:t>Ley de Adquisiciones, Arrendamientos y Servicios del Estado de Aguascalientes y sus Municipios</w:t>
      </w:r>
      <w:r w:rsidRPr="0022770E">
        <w:rPr>
          <w:rFonts w:ascii="Arial Narrow" w:hAnsi="Arial Narrow"/>
          <w:sz w:val="20"/>
        </w:rPr>
        <w:t>.</w:t>
      </w:r>
    </w:p>
    <w:p w14:paraId="785766E1" w14:textId="04C25D03" w:rsidR="00F55034" w:rsidRDefault="00323B7A" w:rsidP="004670DF">
      <w:pPr>
        <w:pStyle w:val="Sangradetextonormal"/>
        <w:ind w:left="0"/>
        <w:rPr>
          <w:rFonts w:ascii="Arial Narrow" w:hAnsi="Arial Narrow"/>
          <w:b/>
          <w:sz w:val="20"/>
        </w:rPr>
      </w:pPr>
      <w:r w:rsidRPr="0022770E">
        <w:rPr>
          <w:rFonts w:ascii="Arial Narrow" w:hAnsi="Arial Narrow"/>
          <w:b/>
          <w:sz w:val="20"/>
        </w:rPr>
        <w:t>LICITACIÓN:</w:t>
      </w:r>
      <w:r w:rsidRPr="0022770E">
        <w:rPr>
          <w:rFonts w:ascii="Arial Narrow" w:hAnsi="Arial Narrow"/>
          <w:sz w:val="20"/>
        </w:rPr>
        <w:t xml:space="preserve"> </w:t>
      </w:r>
      <w:r w:rsidR="00961B2D" w:rsidRPr="0022770E">
        <w:rPr>
          <w:rFonts w:ascii="Arial Narrow" w:hAnsi="Arial Narrow"/>
          <w:sz w:val="20"/>
        </w:rPr>
        <w:t xml:space="preserve">Licitación Pública Nacional número </w:t>
      </w:r>
      <w:r w:rsidR="00A07BFE" w:rsidRPr="0022770E">
        <w:rPr>
          <w:rFonts w:ascii="Arial Narrow" w:hAnsi="Arial Narrow"/>
          <w:b/>
          <w:sz w:val="20"/>
        </w:rPr>
        <w:t>RyTA-LP-001-202</w:t>
      </w:r>
      <w:r w:rsidR="00F55034">
        <w:rPr>
          <w:rFonts w:ascii="Arial Narrow" w:hAnsi="Arial Narrow"/>
          <w:b/>
          <w:sz w:val="20"/>
        </w:rPr>
        <w:t>5</w:t>
      </w:r>
      <w:r w:rsidR="00E65DA5" w:rsidRPr="0022770E">
        <w:rPr>
          <w:rFonts w:ascii="Arial Narrow" w:hAnsi="Arial Narrow"/>
          <w:b/>
          <w:sz w:val="20"/>
        </w:rPr>
        <w:t xml:space="preserve"> </w:t>
      </w:r>
      <w:r w:rsidR="00D220F2" w:rsidRPr="0022770E">
        <w:rPr>
          <w:rFonts w:ascii="Arial Narrow" w:hAnsi="Arial Narrow"/>
          <w:sz w:val="20"/>
        </w:rPr>
        <w:t xml:space="preserve">para la </w:t>
      </w:r>
      <w:r w:rsidR="00F55034" w:rsidRPr="00D749B4">
        <w:rPr>
          <w:rFonts w:ascii="Arial Narrow" w:hAnsi="Arial Narrow"/>
          <w:b/>
          <w:sz w:val="20"/>
        </w:rPr>
        <w:t>CONTRATACIÓN DE LA ADQUISICION DE EQUIPAMIENTO DE AUDIO, VIDEO Y ACCESORIOS PARA LOS ESTUDIOS DE TELEVISION, UNIDADES MOVILES Y AREA TECNICA</w:t>
      </w:r>
      <w:r w:rsidR="00F55034">
        <w:rPr>
          <w:rFonts w:ascii="Arial Narrow" w:hAnsi="Arial Narrow"/>
          <w:b/>
          <w:sz w:val="20"/>
        </w:rPr>
        <w:t>.</w:t>
      </w:r>
    </w:p>
    <w:p w14:paraId="4722AA84" w14:textId="416D0820" w:rsidR="00AA3495" w:rsidRPr="0022770E" w:rsidRDefault="00AA3495" w:rsidP="004670DF">
      <w:pPr>
        <w:pStyle w:val="Sangradetextonormal"/>
        <w:ind w:left="0"/>
        <w:rPr>
          <w:rFonts w:ascii="Arial Narrow" w:hAnsi="Arial Narrow"/>
          <w:sz w:val="20"/>
        </w:rPr>
      </w:pPr>
      <w:r w:rsidRPr="0022770E">
        <w:rPr>
          <w:rFonts w:ascii="Arial Narrow" w:hAnsi="Arial Narrow"/>
          <w:b/>
          <w:sz w:val="20"/>
        </w:rPr>
        <w:t>LICITANTE, PROVEEDOR, O PARTICIPANTE:</w:t>
      </w:r>
      <w:r w:rsidRPr="0022770E">
        <w:rPr>
          <w:rFonts w:ascii="Arial Narrow" w:hAnsi="Arial Narrow"/>
          <w:sz w:val="20"/>
        </w:rPr>
        <w:t xml:space="preserve"> Personas físicas o m</w:t>
      </w:r>
      <w:r w:rsidR="00BC2625" w:rsidRPr="0022770E">
        <w:rPr>
          <w:rFonts w:ascii="Arial Narrow" w:hAnsi="Arial Narrow"/>
          <w:sz w:val="20"/>
        </w:rPr>
        <w:t xml:space="preserve">orales dedicadas a </w:t>
      </w:r>
      <w:r w:rsidR="00F95643" w:rsidRPr="0022770E">
        <w:rPr>
          <w:rFonts w:ascii="Arial Narrow" w:hAnsi="Arial Narrow"/>
          <w:sz w:val="20"/>
        </w:rPr>
        <w:t xml:space="preserve">la </w:t>
      </w:r>
      <w:r w:rsidR="005B769C">
        <w:rPr>
          <w:rFonts w:ascii="Arial Narrow" w:hAnsi="Arial Narrow"/>
          <w:sz w:val="20"/>
        </w:rPr>
        <w:t>venta de bienes.</w:t>
      </w:r>
    </w:p>
    <w:p w14:paraId="17F4643F" w14:textId="52A519D9" w:rsidR="00633A92" w:rsidRPr="0022770E" w:rsidRDefault="003A1B86" w:rsidP="00975B48">
      <w:pPr>
        <w:rPr>
          <w:rFonts w:ascii="Arial Narrow" w:hAnsi="Arial Narrow"/>
        </w:rPr>
      </w:pPr>
      <w:r w:rsidRPr="0022770E">
        <w:rPr>
          <w:rFonts w:ascii="Arial Narrow" w:hAnsi="Arial Narrow"/>
          <w:b/>
        </w:rPr>
        <w:t xml:space="preserve">LUGAR DE </w:t>
      </w:r>
      <w:r w:rsidR="006F2A83" w:rsidRPr="0022770E">
        <w:rPr>
          <w:rFonts w:ascii="Arial Narrow" w:hAnsi="Arial Narrow"/>
          <w:b/>
        </w:rPr>
        <w:t>ENTREGA</w:t>
      </w:r>
      <w:r w:rsidR="00633A92" w:rsidRPr="0022770E">
        <w:rPr>
          <w:rFonts w:ascii="Arial Narrow" w:hAnsi="Arial Narrow"/>
          <w:b/>
        </w:rPr>
        <w:t>:</w:t>
      </w:r>
      <w:r w:rsidRPr="0022770E">
        <w:rPr>
          <w:rFonts w:ascii="Arial Narrow" w:hAnsi="Arial Narrow"/>
        </w:rPr>
        <w:t xml:space="preserve"> </w:t>
      </w:r>
      <w:r w:rsidR="00AA3495" w:rsidRPr="0022770E">
        <w:rPr>
          <w:rFonts w:ascii="Arial Narrow" w:hAnsi="Arial Narrow"/>
        </w:rPr>
        <w:t>Sitio en donde será entregado</w:t>
      </w:r>
      <w:r w:rsidR="005B769C">
        <w:rPr>
          <w:rFonts w:ascii="Arial Narrow" w:hAnsi="Arial Narrow"/>
        </w:rPr>
        <w:t>s los bienes</w:t>
      </w:r>
      <w:r w:rsidR="00975B48" w:rsidRPr="0022770E">
        <w:rPr>
          <w:rFonts w:ascii="Arial Narrow" w:hAnsi="Arial Narrow"/>
        </w:rPr>
        <w:t xml:space="preserve"> </w:t>
      </w:r>
      <w:r w:rsidR="00633A92" w:rsidRPr="0022770E">
        <w:rPr>
          <w:rFonts w:ascii="Arial Narrow" w:hAnsi="Arial Narrow"/>
        </w:rPr>
        <w:t>requerido</w:t>
      </w:r>
      <w:r w:rsidR="005B769C">
        <w:rPr>
          <w:rFonts w:ascii="Arial Narrow" w:hAnsi="Arial Narrow"/>
        </w:rPr>
        <w:t>s</w:t>
      </w:r>
      <w:r w:rsidR="00633A92" w:rsidRPr="0022770E">
        <w:rPr>
          <w:rFonts w:ascii="Arial Narrow" w:hAnsi="Arial Narrow"/>
        </w:rPr>
        <w:t>, y de conformidad con</w:t>
      </w:r>
      <w:r w:rsidR="00621225" w:rsidRPr="0022770E">
        <w:rPr>
          <w:rFonts w:ascii="Arial Narrow" w:hAnsi="Arial Narrow"/>
        </w:rPr>
        <w:t xml:space="preserve"> lo establecido en el punto 2.3</w:t>
      </w:r>
      <w:r w:rsidR="003D5699" w:rsidRPr="0022770E">
        <w:rPr>
          <w:rFonts w:ascii="Arial Narrow" w:hAnsi="Arial Narrow"/>
        </w:rPr>
        <w:t xml:space="preserve">) de </w:t>
      </w:r>
      <w:r w:rsidR="00D47CE7" w:rsidRPr="0022770E">
        <w:rPr>
          <w:rFonts w:ascii="Arial Narrow" w:hAnsi="Arial Narrow"/>
        </w:rPr>
        <w:t>la convocatoria</w:t>
      </w:r>
      <w:r w:rsidR="00633A92" w:rsidRPr="0022770E">
        <w:rPr>
          <w:rFonts w:ascii="Arial Narrow" w:hAnsi="Arial Narrow"/>
        </w:rPr>
        <w:t>.</w:t>
      </w:r>
    </w:p>
    <w:p w14:paraId="15B673A5" w14:textId="31970994" w:rsidR="00633A92" w:rsidRPr="0022770E" w:rsidRDefault="00633A92" w:rsidP="0026735F">
      <w:pPr>
        <w:pStyle w:val="Ttulo1"/>
        <w:ind w:left="0" w:firstLine="0"/>
        <w:jc w:val="both"/>
        <w:rPr>
          <w:rFonts w:ascii="Arial Narrow" w:hAnsi="Arial Narrow"/>
          <w:b w:val="0"/>
          <w:sz w:val="20"/>
        </w:rPr>
      </w:pPr>
      <w:r w:rsidRPr="0022770E">
        <w:rPr>
          <w:rFonts w:ascii="Arial Narrow" w:hAnsi="Arial Narrow"/>
          <w:sz w:val="20"/>
        </w:rPr>
        <w:t>RESPONSABLE DE LA RECEPCIÓN</w:t>
      </w:r>
      <w:r w:rsidRPr="0022770E">
        <w:rPr>
          <w:rFonts w:ascii="Arial Narrow" w:hAnsi="Arial Narrow"/>
          <w:bCs/>
          <w:sz w:val="20"/>
        </w:rPr>
        <w:t>:</w:t>
      </w:r>
      <w:r w:rsidRPr="0022770E">
        <w:rPr>
          <w:rFonts w:ascii="Arial Narrow" w:hAnsi="Arial Narrow"/>
          <w:b w:val="0"/>
          <w:sz w:val="20"/>
        </w:rPr>
        <w:t xml:space="preserve"> Persona encargada de la </w:t>
      </w:r>
      <w:r w:rsidR="006B24C4" w:rsidRPr="0022770E">
        <w:rPr>
          <w:rFonts w:ascii="Arial Narrow" w:hAnsi="Arial Narrow"/>
          <w:b w:val="0"/>
          <w:sz w:val="20"/>
        </w:rPr>
        <w:t xml:space="preserve">vigilancia, coordinación y verificación de dar cumplimiento a la </w:t>
      </w:r>
      <w:r w:rsidRPr="0022770E">
        <w:rPr>
          <w:rFonts w:ascii="Arial Narrow" w:hAnsi="Arial Narrow"/>
          <w:b w:val="0"/>
          <w:sz w:val="20"/>
        </w:rPr>
        <w:t>recepción</w:t>
      </w:r>
      <w:r w:rsidR="003A1B86" w:rsidRPr="0022770E">
        <w:rPr>
          <w:rFonts w:ascii="Arial Narrow" w:hAnsi="Arial Narrow"/>
          <w:b w:val="0"/>
          <w:sz w:val="20"/>
        </w:rPr>
        <w:t xml:space="preserve"> </w:t>
      </w:r>
      <w:r w:rsidR="00BC2625" w:rsidRPr="0022770E">
        <w:rPr>
          <w:rFonts w:ascii="Arial Narrow" w:hAnsi="Arial Narrow"/>
          <w:b w:val="0"/>
          <w:sz w:val="20"/>
        </w:rPr>
        <w:t>de</w:t>
      </w:r>
      <w:r w:rsidR="005B769C">
        <w:rPr>
          <w:rFonts w:ascii="Arial Narrow" w:hAnsi="Arial Narrow"/>
          <w:b w:val="0"/>
          <w:sz w:val="20"/>
        </w:rPr>
        <w:t xml:space="preserve"> los bienes</w:t>
      </w:r>
      <w:r w:rsidR="006B24C4" w:rsidRPr="0022770E">
        <w:rPr>
          <w:rFonts w:ascii="Arial Narrow" w:hAnsi="Arial Narrow"/>
          <w:b w:val="0"/>
          <w:sz w:val="20"/>
        </w:rPr>
        <w:t xml:space="preserve"> solicitado</w:t>
      </w:r>
      <w:r w:rsidR="005B769C">
        <w:rPr>
          <w:rFonts w:ascii="Arial Narrow" w:hAnsi="Arial Narrow"/>
          <w:b w:val="0"/>
          <w:sz w:val="20"/>
        </w:rPr>
        <w:t>s</w:t>
      </w:r>
      <w:r w:rsidR="006B24C4" w:rsidRPr="0022770E">
        <w:rPr>
          <w:rFonts w:ascii="Arial Narrow" w:hAnsi="Arial Narrow"/>
          <w:b w:val="0"/>
          <w:sz w:val="20"/>
        </w:rPr>
        <w:t xml:space="preserve"> en esta licitación.</w:t>
      </w:r>
    </w:p>
    <w:p w14:paraId="137F419C" w14:textId="77777777" w:rsidR="00DF0D17" w:rsidRPr="0022770E" w:rsidRDefault="00DF0D17" w:rsidP="00DF0D17">
      <w:pPr>
        <w:pStyle w:val="Sangradetextonormal"/>
        <w:tabs>
          <w:tab w:val="clear" w:pos="709"/>
          <w:tab w:val="left" w:pos="0"/>
        </w:tabs>
        <w:ind w:left="0"/>
        <w:rPr>
          <w:rFonts w:ascii="Arial Narrow" w:hAnsi="Arial Narrow"/>
          <w:sz w:val="20"/>
        </w:rPr>
      </w:pPr>
      <w:r w:rsidRPr="0022770E">
        <w:rPr>
          <w:rFonts w:ascii="Arial Narrow" w:hAnsi="Arial Narrow"/>
          <w:b/>
          <w:sz w:val="20"/>
        </w:rPr>
        <w:t>RFC</w:t>
      </w:r>
      <w:r w:rsidR="004D7D6D" w:rsidRPr="0022770E">
        <w:rPr>
          <w:rFonts w:ascii="Arial Narrow" w:hAnsi="Arial Narrow"/>
          <w:b/>
          <w:sz w:val="20"/>
        </w:rPr>
        <w:t>.</w:t>
      </w:r>
      <w:r w:rsidRPr="0022770E">
        <w:rPr>
          <w:rFonts w:ascii="Arial Narrow" w:hAnsi="Arial Narrow"/>
          <w:b/>
          <w:sz w:val="20"/>
        </w:rPr>
        <w:t>:</w:t>
      </w:r>
      <w:r w:rsidRPr="0022770E">
        <w:rPr>
          <w:rFonts w:ascii="Arial Narrow" w:hAnsi="Arial Narrow"/>
          <w:sz w:val="20"/>
        </w:rPr>
        <w:t xml:space="preserve"> Registro Federal de Contribuyentes</w:t>
      </w:r>
      <w:r w:rsidR="00C92813" w:rsidRPr="0022770E">
        <w:rPr>
          <w:rFonts w:ascii="Arial Narrow" w:hAnsi="Arial Narrow"/>
          <w:sz w:val="20"/>
        </w:rPr>
        <w:t>.</w:t>
      </w:r>
    </w:p>
    <w:p w14:paraId="1404A7C9" w14:textId="77777777" w:rsidR="00E671AC" w:rsidRPr="0022770E" w:rsidRDefault="00E671AC" w:rsidP="00E671AC">
      <w:pPr>
        <w:pStyle w:val="Ttulo1"/>
        <w:ind w:left="0" w:firstLine="0"/>
        <w:jc w:val="both"/>
        <w:rPr>
          <w:rFonts w:ascii="Arial Narrow" w:hAnsi="Arial Narrow"/>
          <w:b w:val="0"/>
          <w:sz w:val="20"/>
        </w:rPr>
      </w:pPr>
      <w:r w:rsidRPr="0022770E">
        <w:rPr>
          <w:rFonts w:ascii="Arial Narrow" w:hAnsi="Arial Narrow"/>
          <w:sz w:val="20"/>
        </w:rPr>
        <w:t>SAT</w:t>
      </w:r>
      <w:r w:rsidR="004D7D6D" w:rsidRPr="0022770E">
        <w:rPr>
          <w:rFonts w:ascii="Arial Narrow" w:hAnsi="Arial Narrow"/>
          <w:sz w:val="20"/>
        </w:rPr>
        <w:t>.</w:t>
      </w:r>
      <w:r w:rsidRPr="0022770E">
        <w:rPr>
          <w:rFonts w:ascii="Arial Narrow" w:hAnsi="Arial Narrow"/>
          <w:b w:val="0"/>
          <w:sz w:val="20"/>
        </w:rPr>
        <w:t>: Servicio de Administración Tributaria.</w:t>
      </w:r>
    </w:p>
    <w:p w14:paraId="11A580A5" w14:textId="77777777" w:rsidR="00884B9B" w:rsidRPr="0022770E" w:rsidRDefault="00884B9B" w:rsidP="00707873">
      <w:pPr>
        <w:pStyle w:val="Sangradetextonormal"/>
        <w:ind w:left="0"/>
        <w:rPr>
          <w:rFonts w:ascii="Arial Narrow" w:hAnsi="Arial Narrow"/>
          <w:b/>
          <w:sz w:val="20"/>
        </w:rPr>
      </w:pPr>
      <w:r w:rsidRPr="0022770E">
        <w:rPr>
          <w:rFonts w:ascii="Arial Narrow" w:hAnsi="Arial Narrow"/>
          <w:b/>
          <w:sz w:val="20"/>
        </w:rPr>
        <w:t>SA</w:t>
      </w:r>
      <w:r w:rsidR="005C64A6" w:rsidRPr="0022770E">
        <w:rPr>
          <w:rFonts w:ascii="Arial Narrow" w:hAnsi="Arial Narrow"/>
          <w:b/>
          <w:sz w:val="20"/>
        </w:rPr>
        <w:t>E</w:t>
      </w:r>
      <w:r w:rsidRPr="0022770E">
        <w:rPr>
          <w:rFonts w:ascii="Arial Narrow" w:hAnsi="Arial Narrow"/>
          <w:b/>
          <w:sz w:val="20"/>
        </w:rPr>
        <w:t xml:space="preserve">: </w:t>
      </w:r>
      <w:r w:rsidRPr="0022770E">
        <w:rPr>
          <w:rFonts w:ascii="Arial Narrow" w:hAnsi="Arial Narrow"/>
          <w:sz w:val="20"/>
        </w:rPr>
        <w:t>Secretaría de Administración</w:t>
      </w:r>
      <w:r w:rsidR="009F1339" w:rsidRPr="0022770E">
        <w:rPr>
          <w:rFonts w:ascii="Arial Narrow" w:hAnsi="Arial Narrow"/>
          <w:sz w:val="20"/>
        </w:rPr>
        <w:t xml:space="preserve"> </w:t>
      </w:r>
      <w:r w:rsidRPr="0022770E">
        <w:rPr>
          <w:rFonts w:ascii="Arial Narrow" w:hAnsi="Arial Narrow"/>
          <w:sz w:val="20"/>
        </w:rPr>
        <w:t>del Estado de Aguascalientes</w:t>
      </w:r>
    </w:p>
    <w:p w14:paraId="1544FD61" w14:textId="18256EBA" w:rsidR="00707873" w:rsidRPr="0022770E" w:rsidRDefault="00B72E07" w:rsidP="00707873">
      <w:pPr>
        <w:pStyle w:val="Sangradetextonormal"/>
        <w:ind w:left="0"/>
        <w:rPr>
          <w:rFonts w:ascii="Arial Narrow" w:hAnsi="Arial Narrow"/>
          <w:bCs/>
          <w:sz w:val="20"/>
        </w:rPr>
      </w:pPr>
      <w:r w:rsidRPr="0022770E">
        <w:rPr>
          <w:rFonts w:ascii="Arial Narrow" w:hAnsi="Arial Narrow"/>
          <w:b/>
          <w:sz w:val="20"/>
        </w:rPr>
        <w:lastRenderedPageBreak/>
        <w:t>SEFI</w:t>
      </w:r>
      <w:r w:rsidR="00707873" w:rsidRPr="0022770E">
        <w:rPr>
          <w:rFonts w:ascii="Arial Narrow" w:hAnsi="Arial Narrow"/>
          <w:b/>
          <w:sz w:val="20"/>
        </w:rPr>
        <w:t xml:space="preserve">: </w:t>
      </w:r>
      <w:r w:rsidR="00707873" w:rsidRPr="0022770E">
        <w:rPr>
          <w:rFonts w:ascii="Arial Narrow" w:hAnsi="Arial Narrow"/>
          <w:bCs/>
          <w:sz w:val="20"/>
        </w:rPr>
        <w:t xml:space="preserve">Secretaría de Finanzas </w:t>
      </w:r>
      <w:r w:rsidR="00EC5E5B" w:rsidRPr="0022770E">
        <w:rPr>
          <w:rFonts w:ascii="Arial Narrow" w:hAnsi="Arial Narrow"/>
          <w:bCs/>
          <w:sz w:val="20"/>
        </w:rPr>
        <w:t>del Gobierno del Estado de Aguascalientes</w:t>
      </w:r>
      <w:r w:rsidR="00707873" w:rsidRPr="0022770E">
        <w:rPr>
          <w:rFonts w:ascii="Arial Narrow" w:hAnsi="Arial Narrow"/>
          <w:bCs/>
          <w:sz w:val="20"/>
        </w:rPr>
        <w:t>.</w:t>
      </w:r>
    </w:p>
    <w:p w14:paraId="12B93800" w14:textId="77777777" w:rsidR="00F70B3A" w:rsidRPr="0022770E" w:rsidRDefault="00B9424C" w:rsidP="00F70B3A">
      <w:pPr>
        <w:pStyle w:val="Sangradetextonormal"/>
        <w:ind w:left="0"/>
        <w:rPr>
          <w:rFonts w:ascii="Arial Narrow" w:hAnsi="Arial Narrow" w:cs="Arial"/>
          <w:sz w:val="20"/>
        </w:rPr>
      </w:pPr>
      <w:r w:rsidRPr="0022770E">
        <w:rPr>
          <w:rFonts w:ascii="Arial Narrow" w:hAnsi="Arial Narrow"/>
          <w:b/>
          <w:sz w:val="20"/>
        </w:rPr>
        <w:t>UMA</w:t>
      </w:r>
      <w:r w:rsidRPr="0022770E">
        <w:rPr>
          <w:rFonts w:ascii="Arial Narrow" w:hAnsi="Arial Narrow"/>
          <w:sz w:val="20"/>
        </w:rPr>
        <w:t xml:space="preserve">: </w:t>
      </w:r>
      <w:r w:rsidR="00F70B3A" w:rsidRPr="0022770E">
        <w:rPr>
          <w:rFonts w:ascii="Arial Narrow" w:hAnsi="Arial Narrow" w:cs="Arial"/>
          <w:sz w:val="20"/>
        </w:rPr>
        <w:t>Unidad de Medida y Actualización. Referencia económica en pesos para determinar el pago de obligaciones.</w:t>
      </w:r>
    </w:p>
    <w:p w14:paraId="66A60F98" w14:textId="77777777" w:rsidR="003A1B86" w:rsidRPr="0022770E" w:rsidRDefault="000060EF" w:rsidP="003A1B86">
      <w:pPr>
        <w:pStyle w:val="Sangradetextonormal"/>
        <w:ind w:left="0"/>
        <w:rPr>
          <w:rFonts w:ascii="Arial Narrow" w:hAnsi="Arial Narrow" w:cs="Arial"/>
          <w:b/>
          <w:sz w:val="20"/>
        </w:rPr>
      </w:pPr>
      <w:r w:rsidRPr="0022770E">
        <w:rPr>
          <w:rFonts w:ascii="Arial Narrow" w:hAnsi="Arial Narrow" w:cs="Arial"/>
          <w:b/>
          <w:sz w:val="20"/>
        </w:rPr>
        <w:t xml:space="preserve">RyTA: </w:t>
      </w:r>
      <w:r w:rsidRPr="0022770E">
        <w:rPr>
          <w:rFonts w:ascii="Arial Narrow" w:hAnsi="Arial Narrow" w:cs="Arial"/>
          <w:sz w:val="20"/>
        </w:rPr>
        <w:t>Radio y Televisión de Aguascalientes</w:t>
      </w:r>
    </w:p>
    <w:p w14:paraId="0BB131E2" w14:textId="77777777" w:rsidR="00A6441F" w:rsidRPr="0022770E" w:rsidRDefault="00A6441F" w:rsidP="0046785A">
      <w:pPr>
        <w:pStyle w:val="Sangradetextonormal"/>
        <w:ind w:left="0"/>
        <w:rPr>
          <w:rFonts w:ascii="Arial Narrow" w:hAnsi="Arial Narrow"/>
          <w:bCs/>
          <w:szCs w:val="19"/>
        </w:rPr>
      </w:pPr>
    </w:p>
    <w:p w14:paraId="27D361A7" w14:textId="77777777" w:rsidR="00133169" w:rsidRPr="0022770E" w:rsidRDefault="00133169" w:rsidP="00E22DF4">
      <w:pPr>
        <w:shd w:val="clear" w:color="auto" w:fill="BFBFBF"/>
        <w:spacing w:before="60"/>
        <w:ind w:left="567" w:hanging="567"/>
        <w:jc w:val="both"/>
        <w:rPr>
          <w:rFonts w:ascii="Arial Narrow" w:hAnsi="Arial Narrow"/>
          <w:b/>
        </w:rPr>
      </w:pPr>
      <w:r w:rsidRPr="0022770E">
        <w:rPr>
          <w:rFonts w:ascii="Arial Narrow" w:hAnsi="Arial Narrow"/>
          <w:b/>
        </w:rPr>
        <w:t xml:space="preserve">1.3)    </w:t>
      </w:r>
      <w:r w:rsidR="00762A92" w:rsidRPr="0022770E">
        <w:rPr>
          <w:rFonts w:ascii="Arial Narrow" w:hAnsi="Arial Narrow"/>
          <w:b/>
        </w:rPr>
        <w:t>CALENDARIO DE EVENTOS</w:t>
      </w:r>
      <w:r w:rsidRPr="0022770E">
        <w:rPr>
          <w:rFonts w:ascii="Arial Narrow" w:hAnsi="Arial Narrow"/>
          <w:b/>
        </w:rPr>
        <w:t>:</w:t>
      </w:r>
    </w:p>
    <w:p w14:paraId="73560022" w14:textId="77777777" w:rsidR="00A41239" w:rsidRPr="0022770E" w:rsidRDefault="00A41239" w:rsidP="00A41239">
      <w:pPr>
        <w:jc w:val="center"/>
        <w:rPr>
          <w:rFonts w:ascii="Arial Narrow" w:hAnsi="Arial Narrow"/>
          <w:b/>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835"/>
        <w:gridCol w:w="2410"/>
      </w:tblGrid>
      <w:tr w:rsidR="00A41239" w:rsidRPr="0022770E" w14:paraId="4704BEF7" w14:textId="77777777" w:rsidTr="00F70B3A">
        <w:tc>
          <w:tcPr>
            <w:tcW w:w="4323" w:type="dxa"/>
            <w:vAlign w:val="center"/>
          </w:tcPr>
          <w:p w14:paraId="45500898" w14:textId="77777777" w:rsidR="00A41239" w:rsidRPr="0022770E" w:rsidRDefault="00A41239" w:rsidP="00A41239">
            <w:pPr>
              <w:jc w:val="center"/>
              <w:rPr>
                <w:rFonts w:ascii="Arial Narrow" w:hAnsi="Arial Narrow"/>
                <w:b/>
              </w:rPr>
            </w:pPr>
            <w:r w:rsidRPr="0022770E">
              <w:rPr>
                <w:rFonts w:ascii="Arial Narrow" w:hAnsi="Arial Narrow"/>
                <w:b/>
              </w:rPr>
              <w:t>EVENTO</w:t>
            </w:r>
          </w:p>
        </w:tc>
        <w:tc>
          <w:tcPr>
            <w:tcW w:w="2835" w:type="dxa"/>
            <w:vAlign w:val="center"/>
          </w:tcPr>
          <w:p w14:paraId="2A668CF5" w14:textId="77777777" w:rsidR="00A41239" w:rsidRPr="0022770E" w:rsidRDefault="00A41239" w:rsidP="00A41239">
            <w:pPr>
              <w:jc w:val="center"/>
              <w:rPr>
                <w:rFonts w:ascii="Arial Narrow" w:hAnsi="Arial Narrow"/>
                <w:b/>
              </w:rPr>
            </w:pPr>
            <w:r w:rsidRPr="0022770E">
              <w:rPr>
                <w:rFonts w:ascii="Arial Narrow" w:hAnsi="Arial Narrow"/>
                <w:b/>
              </w:rPr>
              <w:t>FECHAS</w:t>
            </w:r>
          </w:p>
        </w:tc>
        <w:tc>
          <w:tcPr>
            <w:tcW w:w="2410" w:type="dxa"/>
            <w:vAlign w:val="center"/>
          </w:tcPr>
          <w:p w14:paraId="3B3A4F66" w14:textId="77777777" w:rsidR="00A41239" w:rsidRPr="0022770E" w:rsidRDefault="00A41239" w:rsidP="00A41239">
            <w:pPr>
              <w:pStyle w:val="Ttulo4"/>
              <w:rPr>
                <w:rFonts w:ascii="Arial Narrow" w:hAnsi="Arial Narrow"/>
              </w:rPr>
            </w:pPr>
            <w:r w:rsidRPr="0022770E">
              <w:rPr>
                <w:rFonts w:ascii="Arial Narrow" w:hAnsi="Arial Narrow"/>
              </w:rPr>
              <w:t>HORA</w:t>
            </w:r>
          </w:p>
        </w:tc>
      </w:tr>
      <w:tr w:rsidR="008007ED" w:rsidRPr="0022770E" w14:paraId="28CCBF60" w14:textId="77777777" w:rsidTr="00F70B3A">
        <w:tc>
          <w:tcPr>
            <w:tcW w:w="4323" w:type="dxa"/>
            <w:vAlign w:val="center"/>
          </w:tcPr>
          <w:p w14:paraId="40B16D1D" w14:textId="5466C63F" w:rsidR="008007ED" w:rsidRPr="0022770E" w:rsidRDefault="007E68B2" w:rsidP="00A41239">
            <w:pPr>
              <w:jc w:val="both"/>
              <w:rPr>
                <w:rFonts w:ascii="Arial Narrow" w:hAnsi="Arial Narrow"/>
                <w:b/>
                <w:sz w:val="16"/>
                <w:szCs w:val="16"/>
              </w:rPr>
            </w:pPr>
            <w:r>
              <w:rPr>
                <w:rFonts w:ascii="Arial Narrow" w:hAnsi="Arial Narrow"/>
                <w:b/>
                <w:sz w:val="16"/>
                <w:szCs w:val="16"/>
              </w:rPr>
              <w:t>Publicación</w:t>
            </w:r>
            <w:r w:rsidR="008007ED">
              <w:rPr>
                <w:rFonts w:ascii="Arial Narrow" w:hAnsi="Arial Narrow"/>
                <w:b/>
                <w:sz w:val="16"/>
                <w:szCs w:val="16"/>
              </w:rPr>
              <w:t xml:space="preserve"> del resumen de la convocatoria</w:t>
            </w:r>
          </w:p>
        </w:tc>
        <w:tc>
          <w:tcPr>
            <w:tcW w:w="2835" w:type="dxa"/>
            <w:vAlign w:val="center"/>
          </w:tcPr>
          <w:p w14:paraId="71B3D231" w14:textId="5BF427D2" w:rsidR="008007ED" w:rsidRDefault="008007ED" w:rsidP="008B6596">
            <w:pPr>
              <w:jc w:val="center"/>
              <w:rPr>
                <w:rFonts w:ascii="Arial Narrow" w:hAnsi="Arial Narrow"/>
                <w:b/>
                <w:sz w:val="16"/>
                <w:szCs w:val="16"/>
              </w:rPr>
            </w:pPr>
            <w:r>
              <w:rPr>
                <w:rFonts w:ascii="Arial Narrow" w:hAnsi="Arial Narrow"/>
                <w:b/>
                <w:sz w:val="16"/>
                <w:szCs w:val="16"/>
              </w:rPr>
              <w:t xml:space="preserve">04 de </w:t>
            </w:r>
            <w:proofErr w:type="gramStart"/>
            <w:r>
              <w:rPr>
                <w:rFonts w:ascii="Arial Narrow" w:hAnsi="Arial Narrow"/>
                <w:b/>
                <w:sz w:val="16"/>
                <w:szCs w:val="16"/>
              </w:rPr>
              <w:t>Noviembre</w:t>
            </w:r>
            <w:proofErr w:type="gramEnd"/>
            <w:r>
              <w:rPr>
                <w:rFonts w:ascii="Arial Narrow" w:hAnsi="Arial Narrow"/>
                <w:b/>
                <w:sz w:val="16"/>
                <w:szCs w:val="16"/>
              </w:rPr>
              <w:t xml:space="preserve"> 2025</w:t>
            </w:r>
          </w:p>
        </w:tc>
        <w:tc>
          <w:tcPr>
            <w:tcW w:w="2410" w:type="dxa"/>
            <w:vAlign w:val="center"/>
          </w:tcPr>
          <w:p w14:paraId="1A9387C8" w14:textId="15F41C43" w:rsidR="008007ED" w:rsidRPr="0022770E" w:rsidRDefault="008007ED" w:rsidP="00A41239">
            <w:pPr>
              <w:jc w:val="center"/>
              <w:rPr>
                <w:rFonts w:ascii="Arial Narrow" w:hAnsi="Arial Narrow"/>
                <w:sz w:val="16"/>
                <w:szCs w:val="16"/>
              </w:rPr>
            </w:pPr>
            <w:r>
              <w:rPr>
                <w:rFonts w:ascii="Arial Narrow" w:hAnsi="Arial Narrow"/>
                <w:sz w:val="16"/>
                <w:szCs w:val="16"/>
              </w:rPr>
              <w:t>Diario de circulación estatal</w:t>
            </w:r>
          </w:p>
        </w:tc>
      </w:tr>
      <w:tr w:rsidR="00EA6E56" w:rsidRPr="0022770E" w14:paraId="121AB1B9" w14:textId="77777777" w:rsidTr="00F70B3A">
        <w:tc>
          <w:tcPr>
            <w:tcW w:w="4323" w:type="dxa"/>
            <w:vAlign w:val="center"/>
          </w:tcPr>
          <w:p w14:paraId="1C1EEB71" w14:textId="77777777" w:rsidR="00EA6E56" w:rsidRPr="0022770E" w:rsidRDefault="00EA6E56" w:rsidP="00A41239">
            <w:pPr>
              <w:jc w:val="both"/>
              <w:rPr>
                <w:rFonts w:ascii="Arial Narrow" w:hAnsi="Arial Narrow"/>
                <w:b/>
                <w:sz w:val="16"/>
                <w:szCs w:val="16"/>
              </w:rPr>
            </w:pPr>
            <w:r w:rsidRPr="0022770E">
              <w:rPr>
                <w:rFonts w:ascii="Arial Narrow" w:hAnsi="Arial Narrow"/>
                <w:b/>
                <w:sz w:val="16"/>
                <w:szCs w:val="16"/>
              </w:rPr>
              <w:t>Disposición de CONVOCATORIA</w:t>
            </w:r>
          </w:p>
          <w:p w14:paraId="693AFC21" w14:textId="77777777" w:rsidR="00EA6E56" w:rsidRPr="0022770E" w:rsidRDefault="00EA6E56" w:rsidP="00A41239">
            <w:pPr>
              <w:jc w:val="both"/>
              <w:rPr>
                <w:rFonts w:ascii="Arial Narrow" w:hAnsi="Arial Narrow"/>
                <w:b/>
                <w:sz w:val="16"/>
                <w:szCs w:val="16"/>
              </w:rPr>
            </w:pPr>
          </w:p>
        </w:tc>
        <w:tc>
          <w:tcPr>
            <w:tcW w:w="2835" w:type="dxa"/>
            <w:vAlign w:val="center"/>
          </w:tcPr>
          <w:p w14:paraId="16E77307" w14:textId="5B3CB725" w:rsidR="00EA6E56" w:rsidRPr="0022770E" w:rsidRDefault="008007ED" w:rsidP="008B6596">
            <w:pPr>
              <w:jc w:val="center"/>
              <w:rPr>
                <w:rFonts w:ascii="Arial Narrow" w:hAnsi="Arial Narrow"/>
                <w:b/>
                <w:sz w:val="16"/>
                <w:szCs w:val="16"/>
              </w:rPr>
            </w:pPr>
            <w:r>
              <w:rPr>
                <w:rFonts w:ascii="Arial Narrow" w:hAnsi="Arial Narrow"/>
                <w:b/>
                <w:sz w:val="16"/>
                <w:szCs w:val="16"/>
              </w:rPr>
              <w:t>05</w:t>
            </w:r>
            <w:r w:rsidR="00081EF5" w:rsidRPr="0022770E">
              <w:rPr>
                <w:rFonts w:ascii="Arial Narrow" w:hAnsi="Arial Narrow"/>
                <w:b/>
                <w:sz w:val="16"/>
                <w:szCs w:val="16"/>
              </w:rPr>
              <w:t xml:space="preserve">, </w:t>
            </w:r>
            <w:r w:rsidR="00F55034">
              <w:rPr>
                <w:rFonts w:ascii="Arial Narrow" w:hAnsi="Arial Narrow"/>
                <w:b/>
                <w:sz w:val="16"/>
                <w:szCs w:val="16"/>
              </w:rPr>
              <w:t>0</w:t>
            </w:r>
            <w:r>
              <w:rPr>
                <w:rFonts w:ascii="Arial Narrow" w:hAnsi="Arial Narrow"/>
                <w:b/>
                <w:sz w:val="16"/>
                <w:szCs w:val="16"/>
              </w:rPr>
              <w:t>6</w:t>
            </w:r>
            <w:r w:rsidR="00EA6E56" w:rsidRPr="0022770E">
              <w:rPr>
                <w:rFonts w:ascii="Arial Narrow" w:hAnsi="Arial Narrow"/>
                <w:b/>
                <w:sz w:val="16"/>
                <w:szCs w:val="16"/>
              </w:rPr>
              <w:t xml:space="preserve"> </w:t>
            </w:r>
            <w:r w:rsidR="00081EF5" w:rsidRPr="0022770E">
              <w:rPr>
                <w:rFonts w:ascii="Arial Narrow" w:hAnsi="Arial Narrow"/>
                <w:b/>
                <w:sz w:val="16"/>
                <w:szCs w:val="16"/>
              </w:rPr>
              <w:t xml:space="preserve">y </w:t>
            </w:r>
            <w:r w:rsidR="00F55034">
              <w:rPr>
                <w:rFonts w:ascii="Arial Narrow" w:hAnsi="Arial Narrow"/>
                <w:b/>
                <w:sz w:val="16"/>
                <w:szCs w:val="16"/>
              </w:rPr>
              <w:t>0</w:t>
            </w:r>
            <w:r>
              <w:rPr>
                <w:rFonts w:ascii="Arial Narrow" w:hAnsi="Arial Narrow"/>
                <w:b/>
                <w:sz w:val="16"/>
                <w:szCs w:val="16"/>
              </w:rPr>
              <w:t>7</w:t>
            </w:r>
            <w:r w:rsidR="00EA6E56" w:rsidRPr="0022770E">
              <w:rPr>
                <w:rFonts w:ascii="Arial Narrow" w:hAnsi="Arial Narrow"/>
                <w:b/>
                <w:sz w:val="16"/>
                <w:szCs w:val="16"/>
              </w:rPr>
              <w:t xml:space="preserve"> de </w:t>
            </w:r>
            <w:proofErr w:type="gramStart"/>
            <w:r w:rsidR="00F55034">
              <w:rPr>
                <w:rFonts w:ascii="Arial Narrow" w:hAnsi="Arial Narrow"/>
                <w:b/>
                <w:sz w:val="16"/>
                <w:szCs w:val="16"/>
              </w:rPr>
              <w:t>Noviembre</w:t>
            </w:r>
            <w:proofErr w:type="gramEnd"/>
            <w:r w:rsidR="005E54B5" w:rsidRPr="0022770E">
              <w:rPr>
                <w:rFonts w:ascii="Arial Narrow" w:hAnsi="Arial Narrow"/>
                <w:b/>
                <w:sz w:val="16"/>
                <w:szCs w:val="16"/>
              </w:rPr>
              <w:t xml:space="preserve"> </w:t>
            </w:r>
            <w:proofErr w:type="gramStart"/>
            <w:r w:rsidR="005E54B5" w:rsidRPr="0022770E">
              <w:rPr>
                <w:rFonts w:ascii="Arial Narrow" w:hAnsi="Arial Narrow"/>
                <w:b/>
                <w:sz w:val="16"/>
                <w:szCs w:val="16"/>
              </w:rPr>
              <w:t xml:space="preserve">de </w:t>
            </w:r>
            <w:r w:rsidR="00EA6E56" w:rsidRPr="0022770E">
              <w:rPr>
                <w:rFonts w:ascii="Arial Narrow" w:hAnsi="Arial Narrow"/>
                <w:b/>
                <w:sz w:val="16"/>
                <w:szCs w:val="16"/>
              </w:rPr>
              <w:t xml:space="preserve"> 202</w:t>
            </w:r>
            <w:r w:rsidR="00F55034">
              <w:rPr>
                <w:rFonts w:ascii="Arial Narrow" w:hAnsi="Arial Narrow"/>
                <w:b/>
                <w:sz w:val="16"/>
                <w:szCs w:val="16"/>
              </w:rPr>
              <w:t>5</w:t>
            </w:r>
            <w:proofErr w:type="gramEnd"/>
            <w:r w:rsidR="00EA6E56" w:rsidRPr="0022770E">
              <w:rPr>
                <w:rFonts w:ascii="Arial Narrow" w:hAnsi="Arial Narrow"/>
                <w:b/>
                <w:sz w:val="16"/>
                <w:szCs w:val="16"/>
              </w:rPr>
              <w:t>.</w:t>
            </w:r>
          </w:p>
        </w:tc>
        <w:tc>
          <w:tcPr>
            <w:tcW w:w="2410" w:type="dxa"/>
            <w:vAlign w:val="center"/>
          </w:tcPr>
          <w:p w14:paraId="4834A2BE" w14:textId="77777777" w:rsidR="00EA6E56" w:rsidRPr="0022770E" w:rsidRDefault="00EA6E56" w:rsidP="00A41239">
            <w:pPr>
              <w:jc w:val="center"/>
              <w:rPr>
                <w:rFonts w:ascii="Arial Narrow" w:hAnsi="Arial Narrow"/>
                <w:sz w:val="16"/>
                <w:szCs w:val="16"/>
              </w:rPr>
            </w:pPr>
            <w:proofErr w:type="gramStart"/>
            <w:r w:rsidRPr="0022770E">
              <w:rPr>
                <w:rFonts w:ascii="Arial Narrow" w:hAnsi="Arial Narrow"/>
                <w:sz w:val="16"/>
                <w:szCs w:val="16"/>
              </w:rPr>
              <w:t>En  www.ryta.com.mx</w:t>
            </w:r>
            <w:proofErr w:type="gramEnd"/>
            <w:r w:rsidRPr="0022770E">
              <w:rPr>
                <w:rFonts w:ascii="Arial Narrow" w:hAnsi="Arial Narrow"/>
                <w:sz w:val="16"/>
                <w:szCs w:val="16"/>
              </w:rPr>
              <w:t xml:space="preserve">.  las </w:t>
            </w:r>
            <w:r w:rsidRPr="0022770E">
              <w:rPr>
                <w:rFonts w:ascii="Arial Narrow" w:hAnsi="Arial Narrow"/>
                <w:b/>
                <w:sz w:val="16"/>
                <w:szCs w:val="16"/>
              </w:rPr>
              <w:t>24 horas.</w:t>
            </w:r>
          </w:p>
          <w:p w14:paraId="26542CA4" w14:textId="77777777" w:rsidR="00EA6E56" w:rsidRPr="0022770E" w:rsidRDefault="00EA6E56" w:rsidP="00A41239">
            <w:pPr>
              <w:jc w:val="center"/>
              <w:rPr>
                <w:rFonts w:ascii="Arial Narrow" w:hAnsi="Arial Narrow"/>
                <w:sz w:val="16"/>
                <w:szCs w:val="16"/>
              </w:rPr>
            </w:pPr>
          </w:p>
          <w:p w14:paraId="06414C59" w14:textId="77777777" w:rsidR="00EA6E56" w:rsidRPr="0022770E" w:rsidRDefault="00EA6E56" w:rsidP="00E0193B">
            <w:pPr>
              <w:jc w:val="center"/>
              <w:rPr>
                <w:rFonts w:ascii="Arial Narrow" w:hAnsi="Arial Narrow"/>
                <w:sz w:val="18"/>
                <w:szCs w:val="18"/>
              </w:rPr>
            </w:pPr>
            <w:r w:rsidRPr="0022770E">
              <w:rPr>
                <w:rFonts w:ascii="Arial Narrow" w:hAnsi="Arial Narrow"/>
                <w:sz w:val="16"/>
                <w:szCs w:val="16"/>
              </w:rPr>
              <w:t xml:space="preserve">En el domicilio de la convocante: </w:t>
            </w:r>
            <w:r w:rsidRPr="0022770E">
              <w:rPr>
                <w:rFonts w:ascii="Arial Narrow" w:hAnsi="Arial Narrow"/>
                <w:b/>
                <w:sz w:val="16"/>
                <w:szCs w:val="16"/>
              </w:rPr>
              <w:t xml:space="preserve">de 09:00 a 14:30 </w:t>
            </w:r>
            <w:proofErr w:type="gramStart"/>
            <w:r w:rsidRPr="0022770E">
              <w:rPr>
                <w:rFonts w:ascii="Arial Narrow" w:hAnsi="Arial Narrow"/>
                <w:b/>
                <w:sz w:val="16"/>
                <w:szCs w:val="16"/>
              </w:rPr>
              <w:t xml:space="preserve">horas  </w:t>
            </w:r>
            <w:r w:rsidRPr="0022770E">
              <w:rPr>
                <w:rFonts w:ascii="Arial Narrow" w:hAnsi="Arial Narrow"/>
                <w:b/>
                <w:sz w:val="14"/>
                <w:szCs w:val="14"/>
              </w:rPr>
              <w:t>(</w:t>
            </w:r>
            <w:proofErr w:type="gramEnd"/>
            <w:r w:rsidRPr="0022770E">
              <w:rPr>
                <w:rFonts w:ascii="Arial Narrow" w:hAnsi="Arial Narrow"/>
                <w:b/>
                <w:sz w:val="14"/>
                <w:szCs w:val="14"/>
              </w:rPr>
              <w:t>en este caso favor de presentar dispositivo USB, libre de virus para guardar la información concerniente a convocatoria y anexos en su caso)</w:t>
            </w:r>
          </w:p>
        </w:tc>
      </w:tr>
      <w:tr w:rsidR="00EA6E56" w:rsidRPr="0022770E" w14:paraId="6B03E7B5" w14:textId="77777777" w:rsidTr="00F70B3A">
        <w:tc>
          <w:tcPr>
            <w:tcW w:w="4323" w:type="dxa"/>
            <w:vAlign w:val="center"/>
          </w:tcPr>
          <w:p w14:paraId="2520D34F" w14:textId="77777777" w:rsidR="00EA6E56" w:rsidRPr="0022770E" w:rsidRDefault="00EA6E56" w:rsidP="00D03FB1">
            <w:pPr>
              <w:jc w:val="both"/>
              <w:rPr>
                <w:rFonts w:ascii="Arial Narrow" w:hAnsi="Arial Narrow"/>
                <w:b/>
                <w:sz w:val="16"/>
                <w:szCs w:val="16"/>
              </w:rPr>
            </w:pPr>
            <w:r w:rsidRPr="0022770E">
              <w:rPr>
                <w:rFonts w:ascii="Arial Narrow" w:hAnsi="Arial Narrow"/>
                <w:b/>
                <w:sz w:val="16"/>
                <w:szCs w:val="16"/>
              </w:rPr>
              <w:t>Venta de CONVOCATORIA</w:t>
            </w:r>
          </w:p>
          <w:p w14:paraId="77575403" w14:textId="77777777" w:rsidR="00EA6E56" w:rsidRPr="0022770E" w:rsidRDefault="00EA6E56" w:rsidP="00D700D1">
            <w:pPr>
              <w:jc w:val="both"/>
              <w:rPr>
                <w:rFonts w:ascii="Arial Narrow" w:hAnsi="Arial Narrow"/>
                <w:b/>
                <w:sz w:val="16"/>
                <w:szCs w:val="16"/>
              </w:rPr>
            </w:pPr>
            <w:r w:rsidRPr="0022770E">
              <w:rPr>
                <w:rFonts w:ascii="Arial Narrow" w:hAnsi="Arial Narrow"/>
                <w:sz w:val="16"/>
                <w:szCs w:val="16"/>
              </w:rPr>
              <w:t>(Se recomienda revisar a detalle el contenido de la convocatoria antes de realizar el pago, ya que el depósito (Pago) no será devuelto en caso de no participar en la presente Licitación o de realizar el pago en fecha posterior a la establecida en este calendario.</w:t>
            </w:r>
          </w:p>
        </w:tc>
        <w:tc>
          <w:tcPr>
            <w:tcW w:w="2835" w:type="dxa"/>
            <w:vAlign w:val="center"/>
          </w:tcPr>
          <w:p w14:paraId="6C3F00E1" w14:textId="442EF042" w:rsidR="00EA6E56" w:rsidRPr="0022770E" w:rsidRDefault="008007ED" w:rsidP="00471A6D">
            <w:pPr>
              <w:jc w:val="center"/>
              <w:rPr>
                <w:rFonts w:ascii="Arial Narrow" w:hAnsi="Arial Narrow"/>
                <w:b/>
                <w:sz w:val="16"/>
                <w:szCs w:val="16"/>
              </w:rPr>
            </w:pPr>
            <w:r>
              <w:rPr>
                <w:rFonts w:ascii="Arial Narrow" w:hAnsi="Arial Narrow"/>
                <w:b/>
                <w:sz w:val="16"/>
                <w:szCs w:val="16"/>
              </w:rPr>
              <w:t>05</w:t>
            </w:r>
            <w:r w:rsidRPr="0022770E">
              <w:rPr>
                <w:rFonts w:ascii="Arial Narrow" w:hAnsi="Arial Narrow"/>
                <w:b/>
                <w:sz w:val="16"/>
                <w:szCs w:val="16"/>
              </w:rPr>
              <w:t xml:space="preserve">, </w:t>
            </w:r>
            <w:r>
              <w:rPr>
                <w:rFonts w:ascii="Arial Narrow" w:hAnsi="Arial Narrow"/>
                <w:b/>
                <w:sz w:val="16"/>
                <w:szCs w:val="16"/>
              </w:rPr>
              <w:t>06</w:t>
            </w:r>
            <w:r w:rsidRPr="0022770E">
              <w:rPr>
                <w:rFonts w:ascii="Arial Narrow" w:hAnsi="Arial Narrow"/>
                <w:b/>
                <w:sz w:val="16"/>
                <w:szCs w:val="16"/>
              </w:rPr>
              <w:t xml:space="preserve"> y </w:t>
            </w:r>
            <w:r>
              <w:rPr>
                <w:rFonts w:ascii="Arial Narrow" w:hAnsi="Arial Narrow"/>
                <w:b/>
                <w:sz w:val="16"/>
                <w:szCs w:val="16"/>
              </w:rPr>
              <w:t>07</w:t>
            </w:r>
            <w:r w:rsidRPr="0022770E">
              <w:rPr>
                <w:rFonts w:ascii="Arial Narrow" w:hAnsi="Arial Narrow"/>
                <w:b/>
                <w:sz w:val="16"/>
                <w:szCs w:val="16"/>
              </w:rPr>
              <w:t xml:space="preserve"> de </w:t>
            </w:r>
            <w:proofErr w:type="gramStart"/>
            <w:r>
              <w:rPr>
                <w:rFonts w:ascii="Arial Narrow" w:hAnsi="Arial Narrow"/>
                <w:b/>
                <w:sz w:val="16"/>
                <w:szCs w:val="16"/>
              </w:rPr>
              <w:t>Noviembre</w:t>
            </w:r>
            <w:proofErr w:type="gramEnd"/>
            <w:r w:rsidRPr="0022770E">
              <w:rPr>
                <w:rFonts w:ascii="Arial Narrow" w:hAnsi="Arial Narrow"/>
                <w:b/>
                <w:sz w:val="16"/>
                <w:szCs w:val="16"/>
              </w:rPr>
              <w:t xml:space="preserve"> </w:t>
            </w:r>
            <w:proofErr w:type="gramStart"/>
            <w:r w:rsidRPr="0022770E">
              <w:rPr>
                <w:rFonts w:ascii="Arial Narrow" w:hAnsi="Arial Narrow"/>
                <w:b/>
                <w:sz w:val="16"/>
                <w:szCs w:val="16"/>
              </w:rPr>
              <w:t>de  202</w:t>
            </w:r>
            <w:r>
              <w:rPr>
                <w:rFonts w:ascii="Arial Narrow" w:hAnsi="Arial Narrow"/>
                <w:b/>
                <w:sz w:val="16"/>
                <w:szCs w:val="16"/>
              </w:rPr>
              <w:t>5</w:t>
            </w:r>
            <w:r w:rsidRPr="0022770E">
              <w:rPr>
                <w:rFonts w:ascii="Arial Narrow" w:hAnsi="Arial Narrow"/>
                <w:b/>
                <w:sz w:val="16"/>
                <w:szCs w:val="16"/>
              </w:rPr>
              <w:t>..</w:t>
            </w:r>
            <w:proofErr w:type="gramEnd"/>
          </w:p>
        </w:tc>
        <w:tc>
          <w:tcPr>
            <w:tcW w:w="2410" w:type="dxa"/>
            <w:vAlign w:val="center"/>
          </w:tcPr>
          <w:p w14:paraId="4811B970" w14:textId="77777777" w:rsidR="00EA6E56" w:rsidRPr="0022770E" w:rsidRDefault="00EA6E56" w:rsidP="00D03FB1">
            <w:pPr>
              <w:jc w:val="center"/>
              <w:rPr>
                <w:rFonts w:ascii="Arial Narrow" w:hAnsi="Arial Narrow"/>
                <w:sz w:val="16"/>
                <w:szCs w:val="16"/>
              </w:rPr>
            </w:pPr>
            <w:r w:rsidRPr="0022770E">
              <w:rPr>
                <w:rFonts w:ascii="Arial Narrow" w:hAnsi="Arial Narrow"/>
                <w:sz w:val="16"/>
                <w:szCs w:val="16"/>
              </w:rPr>
              <w:t>A partir de las 09:00 horas y hasta el cierre de la institución en la cual realice el pago.</w:t>
            </w:r>
          </w:p>
        </w:tc>
      </w:tr>
      <w:tr w:rsidR="00EA6E56" w:rsidRPr="0022770E" w14:paraId="23D4B52F" w14:textId="77777777" w:rsidTr="00250DBD">
        <w:tc>
          <w:tcPr>
            <w:tcW w:w="4323" w:type="dxa"/>
            <w:vAlign w:val="center"/>
          </w:tcPr>
          <w:p w14:paraId="0FDD0BC9" w14:textId="77777777" w:rsidR="00EA6E56" w:rsidRPr="0022770E" w:rsidRDefault="00EA6E56" w:rsidP="00A41239">
            <w:pPr>
              <w:jc w:val="both"/>
              <w:rPr>
                <w:rFonts w:ascii="Arial Narrow" w:hAnsi="Arial Narrow"/>
                <w:b/>
                <w:sz w:val="16"/>
                <w:szCs w:val="16"/>
              </w:rPr>
            </w:pPr>
            <w:r w:rsidRPr="0022770E">
              <w:rPr>
                <w:rFonts w:ascii="Arial Narrow" w:hAnsi="Arial Narrow"/>
                <w:b/>
                <w:sz w:val="16"/>
                <w:szCs w:val="16"/>
              </w:rPr>
              <w:t>Fecha límite para recibir las dudas sobre la convocatoria</w:t>
            </w:r>
          </w:p>
          <w:p w14:paraId="2E19C968" w14:textId="77777777" w:rsidR="00EA6E56" w:rsidRPr="0022770E" w:rsidRDefault="00EA6E56" w:rsidP="00A41239">
            <w:pPr>
              <w:jc w:val="both"/>
              <w:rPr>
                <w:rFonts w:ascii="Arial Narrow" w:hAnsi="Arial Narrow"/>
                <w:b/>
                <w:sz w:val="16"/>
                <w:szCs w:val="16"/>
              </w:rPr>
            </w:pPr>
          </w:p>
        </w:tc>
        <w:tc>
          <w:tcPr>
            <w:tcW w:w="2835" w:type="dxa"/>
          </w:tcPr>
          <w:p w14:paraId="2E5054C7" w14:textId="1233E05A" w:rsidR="00EA6E56" w:rsidRPr="0022770E" w:rsidRDefault="00F55034" w:rsidP="008B6596">
            <w:pPr>
              <w:jc w:val="center"/>
              <w:rPr>
                <w:rFonts w:ascii="Arial Narrow" w:hAnsi="Arial Narrow"/>
                <w:b/>
                <w:sz w:val="16"/>
                <w:szCs w:val="16"/>
              </w:rPr>
            </w:pPr>
            <w:r>
              <w:rPr>
                <w:rFonts w:ascii="Arial Narrow" w:hAnsi="Arial Narrow"/>
                <w:b/>
                <w:sz w:val="16"/>
                <w:szCs w:val="16"/>
              </w:rPr>
              <w:t>1</w:t>
            </w:r>
            <w:r w:rsidR="008007ED">
              <w:rPr>
                <w:rFonts w:ascii="Arial Narrow" w:hAnsi="Arial Narrow"/>
                <w:b/>
                <w:sz w:val="16"/>
                <w:szCs w:val="16"/>
              </w:rPr>
              <w:t>1</w:t>
            </w:r>
            <w:r w:rsidR="00EA6E56" w:rsidRPr="0022770E">
              <w:rPr>
                <w:rFonts w:ascii="Arial Narrow" w:hAnsi="Arial Narrow"/>
                <w:b/>
                <w:sz w:val="16"/>
                <w:szCs w:val="16"/>
              </w:rPr>
              <w:t xml:space="preserve"> de </w:t>
            </w:r>
            <w:proofErr w:type="gramStart"/>
            <w:r>
              <w:rPr>
                <w:rFonts w:ascii="Arial Narrow" w:hAnsi="Arial Narrow"/>
                <w:b/>
                <w:sz w:val="16"/>
                <w:szCs w:val="16"/>
              </w:rPr>
              <w:t>Noviembre</w:t>
            </w:r>
            <w:proofErr w:type="gramEnd"/>
            <w:r w:rsidRPr="0022770E">
              <w:rPr>
                <w:rFonts w:ascii="Arial Narrow" w:hAnsi="Arial Narrow"/>
                <w:b/>
                <w:sz w:val="16"/>
                <w:szCs w:val="16"/>
              </w:rPr>
              <w:t xml:space="preserve"> de 202</w:t>
            </w:r>
            <w:r>
              <w:rPr>
                <w:rFonts w:ascii="Arial Narrow" w:hAnsi="Arial Narrow"/>
                <w:b/>
                <w:sz w:val="16"/>
                <w:szCs w:val="16"/>
              </w:rPr>
              <w:t>5</w:t>
            </w:r>
          </w:p>
        </w:tc>
        <w:tc>
          <w:tcPr>
            <w:tcW w:w="2410" w:type="dxa"/>
            <w:vAlign w:val="center"/>
          </w:tcPr>
          <w:p w14:paraId="5AD12065" w14:textId="506D8579" w:rsidR="00EA6E56" w:rsidRPr="0022770E" w:rsidRDefault="00EA6E56" w:rsidP="009E148D">
            <w:pPr>
              <w:jc w:val="center"/>
              <w:rPr>
                <w:rFonts w:ascii="Arial Narrow" w:hAnsi="Arial Narrow"/>
                <w:b/>
                <w:sz w:val="16"/>
                <w:szCs w:val="16"/>
              </w:rPr>
            </w:pPr>
            <w:r w:rsidRPr="0022770E">
              <w:rPr>
                <w:rFonts w:ascii="Arial Narrow" w:hAnsi="Arial Narrow"/>
                <w:b/>
                <w:sz w:val="16"/>
                <w:szCs w:val="16"/>
              </w:rPr>
              <w:t>1</w:t>
            </w:r>
            <w:r w:rsidR="0005714E" w:rsidRPr="0022770E">
              <w:rPr>
                <w:rFonts w:ascii="Arial Narrow" w:hAnsi="Arial Narrow"/>
                <w:b/>
                <w:sz w:val="16"/>
                <w:szCs w:val="16"/>
              </w:rPr>
              <w:t>4</w:t>
            </w:r>
            <w:r w:rsidRPr="0022770E">
              <w:rPr>
                <w:rFonts w:ascii="Arial Narrow" w:hAnsi="Arial Narrow"/>
                <w:b/>
                <w:sz w:val="16"/>
                <w:szCs w:val="16"/>
              </w:rPr>
              <w:t>:00 horas</w:t>
            </w:r>
          </w:p>
        </w:tc>
      </w:tr>
      <w:tr w:rsidR="00EA6E56" w:rsidRPr="0022770E" w14:paraId="2400BB22" w14:textId="77777777" w:rsidTr="00250DBD">
        <w:tc>
          <w:tcPr>
            <w:tcW w:w="4323" w:type="dxa"/>
            <w:vAlign w:val="center"/>
          </w:tcPr>
          <w:p w14:paraId="32379488" w14:textId="77777777" w:rsidR="00EA6E56" w:rsidRPr="0022770E" w:rsidRDefault="00EA6E56" w:rsidP="00A41239">
            <w:pPr>
              <w:jc w:val="both"/>
              <w:rPr>
                <w:rFonts w:ascii="Arial Narrow" w:hAnsi="Arial Narrow"/>
                <w:b/>
                <w:sz w:val="16"/>
                <w:szCs w:val="16"/>
              </w:rPr>
            </w:pPr>
            <w:r w:rsidRPr="0022770E">
              <w:rPr>
                <w:rFonts w:ascii="Arial Narrow" w:hAnsi="Arial Narrow"/>
                <w:b/>
                <w:sz w:val="16"/>
                <w:szCs w:val="16"/>
              </w:rPr>
              <w:t>Junta de aclaraciones</w:t>
            </w:r>
          </w:p>
          <w:p w14:paraId="1949F1B0" w14:textId="77777777" w:rsidR="00EA6E56" w:rsidRPr="0022770E" w:rsidRDefault="00EA6E56" w:rsidP="00A41239">
            <w:pPr>
              <w:jc w:val="both"/>
              <w:rPr>
                <w:rFonts w:ascii="Arial Narrow" w:hAnsi="Arial Narrow"/>
                <w:b/>
                <w:sz w:val="16"/>
                <w:szCs w:val="16"/>
              </w:rPr>
            </w:pPr>
          </w:p>
        </w:tc>
        <w:tc>
          <w:tcPr>
            <w:tcW w:w="2835" w:type="dxa"/>
          </w:tcPr>
          <w:p w14:paraId="44C99CF7" w14:textId="688125AB" w:rsidR="00EA6E56" w:rsidRPr="0022770E" w:rsidRDefault="00081EF5" w:rsidP="000B5798">
            <w:pPr>
              <w:jc w:val="center"/>
              <w:rPr>
                <w:rFonts w:ascii="Arial Narrow" w:hAnsi="Arial Narrow"/>
                <w:b/>
                <w:sz w:val="16"/>
                <w:szCs w:val="16"/>
              </w:rPr>
            </w:pPr>
            <w:r w:rsidRPr="0022770E">
              <w:rPr>
                <w:rFonts w:ascii="Arial Narrow" w:hAnsi="Arial Narrow"/>
                <w:b/>
                <w:sz w:val="16"/>
                <w:szCs w:val="16"/>
              </w:rPr>
              <w:t xml:space="preserve"> </w:t>
            </w:r>
            <w:r w:rsidR="008007ED">
              <w:rPr>
                <w:rFonts w:ascii="Arial Narrow" w:hAnsi="Arial Narrow"/>
                <w:b/>
                <w:sz w:val="16"/>
                <w:szCs w:val="16"/>
              </w:rPr>
              <w:t>12</w:t>
            </w:r>
            <w:r w:rsidR="008B6596" w:rsidRPr="0022770E">
              <w:rPr>
                <w:rFonts w:ascii="Arial Narrow" w:hAnsi="Arial Narrow"/>
                <w:b/>
                <w:sz w:val="16"/>
                <w:szCs w:val="16"/>
              </w:rPr>
              <w:t xml:space="preserve"> de </w:t>
            </w:r>
            <w:r w:rsidR="005E54B5" w:rsidRPr="0022770E">
              <w:rPr>
                <w:rFonts w:ascii="Arial Narrow" w:hAnsi="Arial Narrow"/>
                <w:b/>
                <w:sz w:val="16"/>
                <w:szCs w:val="16"/>
              </w:rPr>
              <w:t>noviembre de</w:t>
            </w:r>
            <w:r w:rsidR="008B6596" w:rsidRPr="0022770E">
              <w:rPr>
                <w:rFonts w:ascii="Arial Narrow" w:hAnsi="Arial Narrow"/>
                <w:b/>
                <w:sz w:val="16"/>
                <w:szCs w:val="16"/>
              </w:rPr>
              <w:t xml:space="preserve"> 202</w:t>
            </w:r>
            <w:r w:rsidR="00651EEF">
              <w:rPr>
                <w:rFonts w:ascii="Arial Narrow" w:hAnsi="Arial Narrow"/>
                <w:b/>
                <w:sz w:val="16"/>
                <w:szCs w:val="16"/>
              </w:rPr>
              <w:t>5</w:t>
            </w:r>
            <w:r w:rsidR="00EA6E56" w:rsidRPr="0022770E">
              <w:rPr>
                <w:rFonts w:ascii="Arial Narrow" w:hAnsi="Arial Narrow"/>
                <w:b/>
                <w:sz w:val="16"/>
                <w:szCs w:val="16"/>
              </w:rPr>
              <w:t>.</w:t>
            </w:r>
          </w:p>
        </w:tc>
        <w:tc>
          <w:tcPr>
            <w:tcW w:w="2410" w:type="dxa"/>
            <w:vAlign w:val="center"/>
          </w:tcPr>
          <w:p w14:paraId="05979A22" w14:textId="77777777" w:rsidR="00EA6E56" w:rsidRPr="0022770E" w:rsidRDefault="000B5798" w:rsidP="00390ED0">
            <w:pPr>
              <w:jc w:val="center"/>
              <w:rPr>
                <w:rFonts w:ascii="Arial Narrow" w:hAnsi="Arial Narrow"/>
                <w:b/>
                <w:sz w:val="16"/>
                <w:szCs w:val="16"/>
              </w:rPr>
            </w:pPr>
            <w:r w:rsidRPr="0022770E">
              <w:rPr>
                <w:rFonts w:ascii="Arial Narrow" w:hAnsi="Arial Narrow"/>
                <w:b/>
                <w:sz w:val="16"/>
                <w:szCs w:val="16"/>
              </w:rPr>
              <w:t>10</w:t>
            </w:r>
            <w:r w:rsidR="00EA6E56" w:rsidRPr="0022770E">
              <w:rPr>
                <w:rFonts w:ascii="Arial Narrow" w:hAnsi="Arial Narrow"/>
                <w:b/>
                <w:sz w:val="16"/>
                <w:szCs w:val="16"/>
              </w:rPr>
              <w:t>:00 horas</w:t>
            </w:r>
          </w:p>
        </w:tc>
      </w:tr>
      <w:tr w:rsidR="00EA6E56" w:rsidRPr="0022770E" w14:paraId="0A5ACC64" w14:textId="77777777" w:rsidTr="00250DBD">
        <w:tc>
          <w:tcPr>
            <w:tcW w:w="4323" w:type="dxa"/>
            <w:vAlign w:val="center"/>
          </w:tcPr>
          <w:p w14:paraId="4B17C458" w14:textId="77777777" w:rsidR="00EA6E56" w:rsidRPr="0022770E" w:rsidRDefault="00EA6E56" w:rsidP="00A41239">
            <w:pPr>
              <w:jc w:val="both"/>
              <w:rPr>
                <w:rFonts w:ascii="Arial Narrow" w:hAnsi="Arial Narrow" w:cs="Arial"/>
                <w:b/>
                <w:bCs/>
                <w:sz w:val="16"/>
                <w:szCs w:val="16"/>
              </w:rPr>
            </w:pPr>
            <w:r w:rsidRPr="0022770E">
              <w:rPr>
                <w:rFonts w:ascii="Arial Narrow" w:hAnsi="Arial Narrow" w:cs="Arial"/>
                <w:b/>
                <w:bCs/>
                <w:sz w:val="16"/>
                <w:szCs w:val="16"/>
              </w:rPr>
              <w:t xml:space="preserve">Fecha y hora límite para la presentación de proposiciones (sobre). </w:t>
            </w:r>
          </w:p>
          <w:p w14:paraId="69D43843" w14:textId="77777777" w:rsidR="00EA6E56" w:rsidRPr="0022770E" w:rsidRDefault="00EA6E56" w:rsidP="00A41239">
            <w:pPr>
              <w:jc w:val="both"/>
              <w:rPr>
                <w:rFonts w:ascii="Arial Narrow" w:hAnsi="Arial Narrow" w:cs="Arial"/>
                <w:b/>
                <w:bCs/>
                <w:sz w:val="16"/>
                <w:szCs w:val="16"/>
              </w:rPr>
            </w:pPr>
            <w:r w:rsidRPr="0022770E">
              <w:rPr>
                <w:rFonts w:ascii="Arial Narrow" w:hAnsi="Arial Narrow" w:cs="Arial"/>
                <w:b/>
                <w:bCs/>
                <w:sz w:val="16"/>
                <w:szCs w:val="16"/>
              </w:rPr>
              <w:t>(REMITIRSE A LA NOTA DEL PRESENTE PUNTO)</w:t>
            </w:r>
          </w:p>
          <w:p w14:paraId="0D7F4972" w14:textId="77777777" w:rsidR="00EA6E56" w:rsidRPr="0022770E" w:rsidRDefault="00EA6E56" w:rsidP="00A41239">
            <w:pPr>
              <w:jc w:val="both"/>
              <w:rPr>
                <w:rFonts w:ascii="Arial Narrow" w:hAnsi="Arial Narrow" w:cs="Arial"/>
                <w:b/>
                <w:bCs/>
                <w:sz w:val="16"/>
                <w:szCs w:val="16"/>
              </w:rPr>
            </w:pPr>
          </w:p>
        </w:tc>
        <w:tc>
          <w:tcPr>
            <w:tcW w:w="2835" w:type="dxa"/>
          </w:tcPr>
          <w:p w14:paraId="67314B7D" w14:textId="7105799C" w:rsidR="00EA6E56" w:rsidRPr="0022770E" w:rsidRDefault="00081EF5" w:rsidP="00471A6D">
            <w:pPr>
              <w:jc w:val="center"/>
              <w:rPr>
                <w:rFonts w:ascii="Arial Narrow" w:hAnsi="Arial Narrow"/>
                <w:b/>
                <w:sz w:val="16"/>
                <w:szCs w:val="16"/>
              </w:rPr>
            </w:pPr>
            <w:r w:rsidRPr="0022770E">
              <w:rPr>
                <w:rFonts w:ascii="Arial Narrow" w:hAnsi="Arial Narrow"/>
                <w:b/>
                <w:sz w:val="16"/>
                <w:szCs w:val="16"/>
              </w:rPr>
              <w:t xml:space="preserve"> </w:t>
            </w:r>
            <w:r w:rsidR="008007ED">
              <w:rPr>
                <w:rFonts w:ascii="Arial Narrow" w:hAnsi="Arial Narrow"/>
                <w:b/>
                <w:sz w:val="16"/>
                <w:szCs w:val="16"/>
              </w:rPr>
              <w:t>19</w:t>
            </w:r>
            <w:r w:rsidR="00EA6E56" w:rsidRPr="0022770E">
              <w:rPr>
                <w:rFonts w:ascii="Arial Narrow" w:hAnsi="Arial Narrow"/>
                <w:b/>
                <w:sz w:val="16"/>
                <w:szCs w:val="16"/>
              </w:rPr>
              <w:t xml:space="preserve"> de </w:t>
            </w:r>
            <w:r w:rsidR="005E54B5" w:rsidRPr="0022770E">
              <w:rPr>
                <w:rFonts w:ascii="Arial Narrow" w:hAnsi="Arial Narrow"/>
                <w:b/>
                <w:sz w:val="16"/>
                <w:szCs w:val="16"/>
              </w:rPr>
              <w:t>noviembre de</w:t>
            </w:r>
            <w:r w:rsidR="00EA6E56" w:rsidRPr="0022770E">
              <w:rPr>
                <w:rFonts w:ascii="Arial Narrow" w:hAnsi="Arial Narrow"/>
                <w:b/>
                <w:sz w:val="16"/>
                <w:szCs w:val="16"/>
              </w:rPr>
              <w:t xml:space="preserve"> 202</w:t>
            </w:r>
            <w:r w:rsidR="00651EEF">
              <w:rPr>
                <w:rFonts w:ascii="Arial Narrow" w:hAnsi="Arial Narrow"/>
                <w:b/>
                <w:sz w:val="16"/>
                <w:szCs w:val="16"/>
              </w:rPr>
              <w:t>5</w:t>
            </w:r>
            <w:r w:rsidR="008B6596" w:rsidRPr="0022770E">
              <w:rPr>
                <w:rFonts w:ascii="Arial Narrow" w:hAnsi="Arial Narrow"/>
                <w:b/>
                <w:sz w:val="16"/>
                <w:szCs w:val="16"/>
              </w:rPr>
              <w:t>.</w:t>
            </w:r>
          </w:p>
        </w:tc>
        <w:tc>
          <w:tcPr>
            <w:tcW w:w="2410" w:type="dxa"/>
            <w:vAlign w:val="center"/>
          </w:tcPr>
          <w:p w14:paraId="6929F9A3" w14:textId="77777777" w:rsidR="00EA6E56" w:rsidRPr="0022770E" w:rsidRDefault="00EA6E56" w:rsidP="002E282A">
            <w:pPr>
              <w:jc w:val="center"/>
              <w:rPr>
                <w:rFonts w:ascii="Arial Narrow" w:hAnsi="Arial Narrow"/>
                <w:b/>
                <w:sz w:val="16"/>
                <w:szCs w:val="16"/>
              </w:rPr>
            </w:pPr>
            <w:r w:rsidRPr="0022770E">
              <w:rPr>
                <w:rFonts w:ascii="Arial Narrow" w:hAnsi="Arial Narrow"/>
                <w:b/>
                <w:sz w:val="16"/>
                <w:szCs w:val="16"/>
              </w:rPr>
              <w:t>De las 8:00 hasta las 9:30 horas (hora límite)</w:t>
            </w:r>
          </w:p>
        </w:tc>
      </w:tr>
      <w:tr w:rsidR="00EA6E56" w:rsidRPr="0022770E" w14:paraId="1C150F50" w14:textId="77777777" w:rsidTr="00250DBD">
        <w:tc>
          <w:tcPr>
            <w:tcW w:w="4323" w:type="dxa"/>
            <w:tcBorders>
              <w:bottom w:val="single" w:sz="4" w:space="0" w:color="auto"/>
            </w:tcBorders>
            <w:vAlign w:val="center"/>
          </w:tcPr>
          <w:p w14:paraId="585FDA90" w14:textId="77777777" w:rsidR="00EA6E56" w:rsidRPr="0022770E" w:rsidRDefault="00EA6E56" w:rsidP="00F8275D">
            <w:pPr>
              <w:jc w:val="both"/>
              <w:rPr>
                <w:rFonts w:ascii="Arial Narrow" w:hAnsi="Arial Narrow"/>
                <w:b/>
                <w:sz w:val="16"/>
                <w:szCs w:val="16"/>
              </w:rPr>
            </w:pPr>
            <w:r w:rsidRPr="0022770E">
              <w:rPr>
                <w:rFonts w:ascii="Arial Narrow" w:hAnsi="Arial Narrow"/>
                <w:b/>
                <w:sz w:val="16"/>
                <w:szCs w:val="16"/>
              </w:rPr>
              <w:t xml:space="preserve">Apertura de proposiciones </w:t>
            </w:r>
          </w:p>
          <w:p w14:paraId="7050B607" w14:textId="77777777" w:rsidR="00EA6E56" w:rsidRPr="0022770E" w:rsidRDefault="00EA6E56" w:rsidP="00F8275D">
            <w:pPr>
              <w:jc w:val="both"/>
              <w:rPr>
                <w:rFonts w:ascii="Arial Narrow" w:hAnsi="Arial Narrow"/>
                <w:b/>
                <w:sz w:val="16"/>
                <w:szCs w:val="16"/>
              </w:rPr>
            </w:pPr>
          </w:p>
        </w:tc>
        <w:tc>
          <w:tcPr>
            <w:tcW w:w="2835" w:type="dxa"/>
            <w:tcBorders>
              <w:bottom w:val="single" w:sz="4" w:space="0" w:color="auto"/>
            </w:tcBorders>
          </w:tcPr>
          <w:p w14:paraId="799B31D8" w14:textId="20590F65" w:rsidR="005E54B5" w:rsidRPr="0022770E" w:rsidRDefault="00C160B9" w:rsidP="00471A6D">
            <w:pPr>
              <w:jc w:val="center"/>
              <w:rPr>
                <w:rFonts w:ascii="Arial Narrow" w:hAnsi="Arial Narrow"/>
                <w:b/>
                <w:sz w:val="16"/>
                <w:szCs w:val="16"/>
              </w:rPr>
            </w:pPr>
            <w:r w:rsidRPr="0022770E">
              <w:rPr>
                <w:rFonts w:ascii="Arial Narrow" w:hAnsi="Arial Narrow"/>
                <w:b/>
                <w:sz w:val="16"/>
                <w:szCs w:val="16"/>
              </w:rPr>
              <w:t xml:space="preserve"> </w:t>
            </w:r>
            <w:r w:rsidR="008007ED">
              <w:rPr>
                <w:rFonts w:ascii="Arial Narrow" w:hAnsi="Arial Narrow"/>
                <w:b/>
                <w:sz w:val="16"/>
                <w:szCs w:val="16"/>
              </w:rPr>
              <w:t>19</w:t>
            </w:r>
            <w:r w:rsidR="005E54B5" w:rsidRPr="0022770E">
              <w:rPr>
                <w:rFonts w:ascii="Arial Narrow" w:hAnsi="Arial Narrow"/>
                <w:b/>
                <w:sz w:val="16"/>
                <w:szCs w:val="16"/>
              </w:rPr>
              <w:t xml:space="preserve"> </w:t>
            </w:r>
            <w:r w:rsidR="008B6596" w:rsidRPr="0022770E">
              <w:rPr>
                <w:rFonts w:ascii="Arial Narrow" w:hAnsi="Arial Narrow"/>
                <w:b/>
                <w:sz w:val="16"/>
                <w:szCs w:val="16"/>
              </w:rPr>
              <w:t xml:space="preserve">de </w:t>
            </w:r>
            <w:r w:rsidR="005E54B5" w:rsidRPr="0022770E">
              <w:rPr>
                <w:rFonts w:ascii="Arial Narrow" w:hAnsi="Arial Narrow"/>
                <w:b/>
                <w:sz w:val="16"/>
                <w:szCs w:val="16"/>
              </w:rPr>
              <w:t>noviembre</w:t>
            </w:r>
            <w:r w:rsidR="008B6596" w:rsidRPr="0022770E">
              <w:rPr>
                <w:rFonts w:ascii="Arial Narrow" w:hAnsi="Arial Narrow"/>
                <w:b/>
                <w:sz w:val="16"/>
                <w:szCs w:val="16"/>
              </w:rPr>
              <w:t xml:space="preserve"> </w:t>
            </w:r>
            <w:r w:rsidR="005E54B5" w:rsidRPr="0022770E">
              <w:rPr>
                <w:rFonts w:ascii="Arial Narrow" w:hAnsi="Arial Narrow"/>
                <w:b/>
                <w:sz w:val="16"/>
                <w:szCs w:val="16"/>
              </w:rPr>
              <w:t xml:space="preserve">de </w:t>
            </w:r>
            <w:r w:rsidR="008B6596" w:rsidRPr="0022770E">
              <w:rPr>
                <w:rFonts w:ascii="Arial Narrow" w:hAnsi="Arial Narrow"/>
                <w:b/>
                <w:sz w:val="16"/>
                <w:szCs w:val="16"/>
              </w:rPr>
              <w:t>202</w:t>
            </w:r>
            <w:r w:rsidR="00651EEF">
              <w:rPr>
                <w:rFonts w:ascii="Arial Narrow" w:hAnsi="Arial Narrow"/>
                <w:b/>
                <w:sz w:val="16"/>
                <w:szCs w:val="16"/>
              </w:rPr>
              <w:t>5</w:t>
            </w:r>
            <w:r w:rsidR="005E54B5" w:rsidRPr="0022770E">
              <w:rPr>
                <w:rFonts w:ascii="Arial Narrow" w:hAnsi="Arial Narrow"/>
                <w:b/>
                <w:sz w:val="16"/>
                <w:szCs w:val="16"/>
              </w:rPr>
              <w:t>.</w:t>
            </w:r>
          </w:p>
          <w:p w14:paraId="63642413" w14:textId="6BA2B1BF" w:rsidR="00EA6E56" w:rsidRPr="0022770E" w:rsidRDefault="00EA6E56" w:rsidP="00471A6D">
            <w:pPr>
              <w:jc w:val="center"/>
              <w:rPr>
                <w:rFonts w:ascii="Arial Narrow" w:hAnsi="Arial Narrow"/>
                <w:b/>
                <w:sz w:val="16"/>
                <w:szCs w:val="16"/>
              </w:rPr>
            </w:pPr>
          </w:p>
        </w:tc>
        <w:tc>
          <w:tcPr>
            <w:tcW w:w="2410" w:type="dxa"/>
            <w:tcBorders>
              <w:bottom w:val="single" w:sz="4" w:space="0" w:color="auto"/>
            </w:tcBorders>
            <w:vAlign w:val="center"/>
          </w:tcPr>
          <w:p w14:paraId="13C8DEB9" w14:textId="77777777" w:rsidR="00EA6E56" w:rsidRPr="0022770E" w:rsidRDefault="00EA6E56" w:rsidP="00F8275D">
            <w:pPr>
              <w:jc w:val="center"/>
              <w:rPr>
                <w:rFonts w:ascii="Arial Narrow" w:hAnsi="Arial Narrow"/>
                <w:b/>
                <w:sz w:val="16"/>
                <w:szCs w:val="16"/>
              </w:rPr>
            </w:pPr>
            <w:r w:rsidRPr="0022770E">
              <w:rPr>
                <w:rFonts w:ascii="Arial Narrow" w:hAnsi="Arial Narrow"/>
                <w:b/>
                <w:sz w:val="16"/>
                <w:szCs w:val="16"/>
              </w:rPr>
              <w:t>10:00 horas</w:t>
            </w:r>
          </w:p>
        </w:tc>
      </w:tr>
      <w:tr w:rsidR="00EA6E56" w:rsidRPr="0022770E" w14:paraId="3E8F023A" w14:textId="77777777" w:rsidTr="00250DBD">
        <w:tc>
          <w:tcPr>
            <w:tcW w:w="4323" w:type="dxa"/>
            <w:vAlign w:val="center"/>
          </w:tcPr>
          <w:p w14:paraId="6EF93B10" w14:textId="77777777" w:rsidR="00EA6E56" w:rsidRPr="0022770E" w:rsidRDefault="00EA6E56" w:rsidP="00A41239">
            <w:pPr>
              <w:jc w:val="both"/>
              <w:rPr>
                <w:rFonts w:ascii="Arial Narrow" w:hAnsi="Arial Narrow"/>
                <w:b/>
                <w:sz w:val="16"/>
                <w:szCs w:val="16"/>
              </w:rPr>
            </w:pPr>
            <w:r w:rsidRPr="0022770E">
              <w:rPr>
                <w:rFonts w:ascii="Arial Narrow" w:hAnsi="Arial Narrow"/>
                <w:b/>
                <w:sz w:val="16"/>
                <w:szCs w:val="16"/>
              </w:rPr>
              <w:t>Emisión y notificación del fallo</w:t>
            </w:r>
          </w:p>
          <w:p w14:paraId="6A5BCE32" w14:textId="77777777" w:rsidR="00EA6E56" w:rsidRPr="0022770E" w:rsidRDefault="00EA6E56" w:rsidP="00A41239">
            <w:pPr>
              <w:jc w:val="both"/>
              <w:rPr>
                <w:rFonts w:ascii="Arial Narrow" w:hAnsi="Arial Narrow"/>
                <w:b/>
                <w:sz w:val="16"/>
                <w:szCs w:val="16"/>
              </w:rPr>
            </w:pPr>
          </w:p>
        </w:tc>
        <w:tc>
          <w:tcPr>
            <w:tcW w:w="2835" w:type="dxa"/>
          </w:tcPr>
          <w:p w14:paraId="1026E117" w14:textId="683C260E" w:rsidR="008007ED" w:rsidRPr="0022770E" w:rsidRDefault="008007ED" w:rsidP="008007ED">
            <w:pPr>
              <w:jc w:val="center"/>
              <w:rPr>
                <w:rFonts w:ascii="Arial Narrow" w:hAnsi="Arial Narrow"/>
                <w:b/>
                <w:sz w:val="16"/>
                <w:szCs w:val="16"/>
              </w:rPr>
            </w:pPr>
            <w:r>
              <w:rPr>
                <w:rFonts w:ascii="Arial Narrow" w:hAnsi="Arial Narrow"/>
                <w:b/>
                <w:sz w:val="16"/>
                <w:szCs w:val="16"/>
              </w:rPr>
              <w:t>20</w:t>
            </w:r>
            <w:r w:rsidRPr="0022770E">
              <w:rPr>
                <w:rFonts w:ascii="Arial Narrow" w:hAnsi="Arial Narrow"/>
                <w:b/>
                <w:sz w:val="16"/>
                <w:szCs w:val="16"/>
              </w:rPr>
              <w:t xml:space="preserve"> de noviembre de 202</w:t>
            </w:r>
            <w:r>
              <w:rPr>
                <w:rFonts w:ascii="Arial Narrow" w:hAnsi="Arial Narrow"/>
                <w:b/>
                <w:sz w:val="16"/>
                <w:szCs w:val="16"/>
              </w:rPr>
              <w:t>5</w:t>
            </w:r>
            <w:r w:rsidRPr="0022770E">
              <w:rPr>
                <w:rFonts w:ascii="Arial Narrow" w:hAnsi="Arial Narrow"/>
                <w:b/>
                <w:sz w:val="16"/>
                <w:szCs w:val="16"/>
              </w:rPr>
              <w:t>.</w:t>
            </w:r>
          </w:p>
          <w:p w14:paraId="5F0237E4" w14:textId="64B85F24" w:rsidR="00EA6E56" w:rsidRPr="0022770E" w:rsidRDefault="00EA6E56" w:rsidP="00C160B9">
            <w:pPr>
              <w:jc w:val="center"/>
              <w:rPr>
                <w:rFonts w:ascii="Arial Narrow" w:hAnsi="Arial Narrow"/>
                <w:b/>
                <w:sz w:val="16"/>
                <w:szCs w:val="16"/>
              </w:rPr>
            </w:pPr>
          </w:p>
        </w:tc>
        <w:tc>
          <w:tcPr>
            <w:tcW w:w="2410" w:type="dxa"/>
            <w:vAlign w:val="center"/>
          </w:tcPr>
          <w:p w14:paraId="73271CF6" w14:textId="1AE14F2A" w:rsidR="00EA6E56" w:rsidRPr="0022770E" w:rsidRDefault="00EA6E56" w:rsidP="0019749F">
            <w:pPr>
              <w:jc w:val="center"/>
              <w:rPr>
                <w:rFonts w:ascii="Arial Narrow" w:hAnsi="Arial Narrow"/>
                <w:b/>
                <w:sz w:val="16"/>
                <w:szCs w:val="16"/>
              </w:rPr>
            </w:pPr>
            <w:r w:rsidRPr="0022770E">
              <w:rPr>
                <w:rFonts w:ascii="Arial Narrow" w:hAnsi="Arial Narrow"/>
                <w:b/>
                <w:sz w:val="16"/>
                <w:szCs w:val="16"/>
              </w:rPr>
              <w:t>1</w:t>
            </w:r>
            <w:r w:rsidR="005E54B5" w:rsidRPr="0022770E">
              <w:rPr>
                <w:rFonts w:ascii="Arial Narrow" w:hAnsi="Arial Narrow"/>
                <w:b/>
                <w:sz w:val="16"/>
                <w:szCs w:val="16"/>
              </w:rPr>
              <w:t>0</w:t>
            </w:r>
            <w:r w:rsidRPr="0022770E">
              <w:rPr>
                <w:rFonts w:ascii="Arial Narrow" w:hAnsi="Arial Narrow"/>
                <w:b/>
                <w:sz w:val="16"/>
                <w:szCs w:val="16"/>
              </w:rPr>
              <w:t>:00 horas</w:t>
            </w:r>
          </w:p>
        </w:tc>
      </w:tr>
      <w:tr w:rsidR="00B03C9B" w:rsidRPr="0022770E" w14:paraId="358643B5" w14:textId="77777777" w:rsidTr="00F70B3A">
        <w:tc>
          <w:tcPr>
            <w:tcW w:w="4323" w:type="dxa"/>
            <w:vAlign w:val="center"/>
          </w:tcPr>
          <w:p w14:paraId="0F554477" w14:textId="77777777" w:rsidR="00B03C9B" w:rsidRPr="0022770E" w:rsidRDefault="00B03C9B" w:rsidP="00A41239">
            <w:pPr>
              <w:jc w:val="both"/>
              <w:rPr>
                <w:rFonts w:ascii="Arial Narrow" w:hAnsi="Arial Narrow"/>
                <w:b/>
                <w:sz w:val="16"/>
                <w:szCs w:val="16"/>
              </w:rPr>
            </w:pPr>
            <w:r w:rsidRPr="0022770E">
              <w:rPr>
                <w:rFonts w:ascii="Arial Narrow" w:hAnsi="Arial Narrow"/>
                <w:b/>
                <w:sz w:val="16"/>
                <w:szCs w:val="16"/>
              </w:rPr>
              <w:t xml:space="preserve">Fecha límite para la firma del </w:t>
            </w:r>
            <w:r w:rsidR="00636584" w:rsidRPr="0022770E">
              <w:rPr>
                <w:rFonts w:ascii="Arial Narrow" w:hAnsi="Arial Narrow"/>
                <w:b/>
                <w:sz w:val="16"/>
                <w:szCs w:val="16"/>
              </w:rPr>
              <w:t>CONTRATO</w:t>
            </w:r>
            <w:r w:rsidRPr="0022770E">
              <w:rPr>
                <w:rFonts w:ascii="Arial Narrow" w:hAnsi="Arial Narrow"/>
                <w:b/>
                <w:sz w:val="16"/>
                <w:szCs w:val="16"/>
              </w:rPr>
              <w:t xml:space="preserve"> por parte del proveedor adjudicado. (*)</w:t>
            </w:r>
          </w:p>
          <w:p w14:paraId="55303117" w14:textId="77777777" w:rsidR="00B03C9B" w:rsidRPr="0022770E" w:rsidRDefault="00B03C9B" w:rsidP="00A41239">
            <w:pPr>
              <w:jc w:val="both"/>
              <w:rPr>
                <w:rFonts w:ascii="Arial Narrow" w:hAnsi="Arial Narrow"/>
                <w:b/>
                <w:sz w:val="16"/>
                <w:szCs w:val="16"/>
              </w:rPr>
            </w:pPr>
          </w:p>
        </w:tc>
        <w:tc>
          <w:tcPr>
            <w:tcW w:w="2835" w:type="dxa"/>
            <w:vAlign w:val="center"/>
          </w:tcPr>
          <w:p w14:paraId="34D83179" w14:textId="77777777" w:rsidR="00B03C9B" w:rsidRPr="0022770E" w:rsidRDefault="006B33EC" w:rsidP="00A41239">
            <w:pPr>
              <w:jc w:val="center"/>
              <w:rPr>
                <w:rFonts w:ascii="Arial Narrow" w:hAnsi="Arial Narrow" w:cs="Arial"/>
                <w:sz w:val="16"/>
                <w:szCs w:val="16"/>
              </w:rPr>
            </w:pPr>
            <w:r w:rsidRPr="0022770E">
              <w:rPr>
                <w:rFonts w:ascii="Arial Narrow" w:hAnsi="Arial Narrow" w:cs="Arial"/>
                <w:sz w:val="16"/>
                <w:szCs w:val="16"/>
              </w:rPr>
              <w:t>10</w:t>
            </w:r>
            <w:r w:rsidR="00B03C9B" w:rsidRPr="0022770E">
              <w:rPr>
                <w:rFonts w:ascii="Arial Narrow" w:hAnsi="Arial Narrow" w:cs="Arial"/>
                <w:sz w:val="16"/>
                <w:szCs w:val="16"/>
              </w:rPr>
              <w:t xml:space="preserve"> días naturales posteriores a la notificación del fallo de adjudicación</w:t>
            </w:r>
          </w:p>
        </w:tc>
        <w:tc>
          <w:tcPr>
            <w:tcW w:w="2410" w:type="dxa"/>
            <w:vAlign w:val="center"/>
          </w:tcPr>
          <w:p w14:paraId="64EEBAEF" w14:textId="77777777" w:rsidR="00B03C9B" w:rsidRPr="0022770E" w:rsidRDefault="00B03C9B" w:rsidP="00A41239">
            <w:pPr>
              <w:jc w:val="center"/>
              <w:rPr>
                <w:rFonts w:ascii="Arial Narrow" w:hAnsi="Arial Narrow"/>
                <w:b/>
                <w:sz w:val="16"/>
                <w:szCs w:val="16"/>
              </w:rPr>
            </w:pPr>
          </w:p>
        </w:tc>
      </w:tr>
    </w:tbl>
    <w:p w14:paraId="7AE04B45" w14:textId="77777777" w:rsidR="00A41239" w:rsidRPr="0022770E" w:rsidRDefault="00A41239" w:rsidP="00A41239">
      <w:pPr>
        <w:jc w:val="both"/>
        <w:rPr>
          <w:rFonts w:ascii="Arial Narrow" w:hAnsi="Arial Narrow" w:cs="Arial"/>
          <w:i/>
          <w:sz w:val="18"/>
          <w:szCs w:val="18"/>
        </w:rPr>
      </w:pPr>
      <w:r w:rsidRPr="0022770E">
        <w:rPr>
          <w:rFonts w:ascii="Arial Narrow" w:hAnsi="Arial Narrow" w:cs="Arial"/>
          <w:i/>
          <w:sz w:val="18"/>
          <w:szCs w:val="18"/>
        </w:rPr>
        <w:t>(*) Con fundamento en</w:t>
      </w:r>
      <w:r w:rsidR="006B33EC" w:rsidRPr="0022770E">
        <w:rPr>
          <w:rFonts w:ascii="Arial Narrow" w:hAnsi="Arial Narrow" w:cs="Arial"/>
          <w:i/>
          <w:sz w:val="18"/>
          <w:szCs w:val="18"/>
        </w:rPr>
        <w:t xml:space="preserve"> lo dispuesto por el artículo 67</w:t>
      </w:r>
      <w:r w:rsidRPr="0022770E">
        <w:rPr>
          <w:rFonts w:ascii="Arial Narrow" w:hAnsi="Arial Narrow" w:cs="Arial"/>
          <w:i/>
          <w:sz w:val="18"/>
          <w:szCs w:val="18"/>
        </w:rPr>
        <w:t xml:space="preserve"> de la </w:t>
      </w:r>
      <w:r w:rsidR="000742C9" w:rsidRPr="0022770E">
        <w:rPr>
          <w:rFonts w:ascii="Arial Narrow" w:hAnsi="Arial Narrow" w:cs="Arial"/>
          <w:b/>
          <w:i/>
          <w:sz w:val="18"/>
          <w:szCs w:val="18"/>
        </w:rPr>
        <w:t>LEY</w:t>
      </w:r>
      <w:r w:rsidRPr="0022770E">
        <w:rPr>
          <w:rFonts w:ascii="Arial Narrow" w:hAnsi="Arial Narrow" w:cs="Arial"/>
          <w:i/>
          <w:sz w:val="18"/>
          <w:szCs w:val="18"/>
        </w:rPr>
        <w:t xml:space="preserve"> y como resultado de la adjudicación, </w:t>
      </w:r>
      <w:r w:rsidR="00F8275D" w:rsidRPr="0022770E">
        <w:rPr>
          <w:rFonts w:ascii="Arial Narrow" w:hAnsi="Arial Narrow" w:cs="Arial"/>
          <w:b/>
          <w:i/>
          <w:sz w:val="18"/>
          <w:szCs w:val="18"/>
        </w:rPr>
        <w:t>RyTA</w:t>
      </w:r>
      <w:r w:rsidR="00F8275D" w:rsidRPr="0022770E">
        <w:rPr>
          <w:rFonts w:ascii="Arial Narrow" w:hAnsi="Arial Narrow" w:cs="Arial"/>
          <w:i/>
          <w:sz w:val="18"/>
          <w:szCs w:val="18"/>
        </w:rPr>
        <w:t xml:space="preserve"> y </w:t>
      </w:r>
      <w:r w:rsidRPr="0022770E">
        <w:rPr>
          <w:rFonts w:ascii="Arial Narrow" w:hAnsi="Arial Narrow" w:cs="Arial"/>
          <w:i/>
          <w:sz w:val="18"/>
          <w:szCs w:val="18"/>
        </w:rPr>
        <w:t xml:space="preserve">el </w:t>
      </w:r>
      <w:r w:rsidR="00341568" w:rsidRPr="0022770E">
        <w:rPr>
          <w:rFonts w:ascii="Arial Narrow" w:hAnsi="Arial Narrow" w:cs="Arial"/>
          <w:b/>
          <w:i/>
          <w:sz w:val="18"/>
          <w:szCs w:val="18"/>
        </w:rPr>
        <w:t>PROVEEDOR</w:t>
      </w:r>
      <w:r w:rsidRPr="0022770E">
        <w:rPr>
          <w:rFonts w:ascii="Arial Narrow" w:hAnsi="Arial Narrow" w:cs="Arial"/>
          <w:i/>
          <w:sz w:val="18"/>
          <w:szCs w:val="18"/>
        </w:rPr>
        <w:t xml:space="preserve"> adjudicado deberán suscribir el </w:t>
      </w:r>
      <w:r w:rsidR="00636584" w:rsidRPr="0022770E">
        <w:rPr>
          <w:rFonts w:ascii="Arial Narrow" w:hAnsi="Arial Narrow" w:cs="Arial"/>
          <w:b/>
          <w:i/>
          <w:sz w:val="18"/>
          <w:szCs w:val="18"/>
        </w:rPr>
        <w:t>CONTRATO</w:t>
      </w:r>
      <w:r w:rsidRPr="0022770E">
        <w:rPr>
          <w:rFonts w:ascii="Arial Narrow" w:hAnsi="Arial Narrow" w:cs="Arial"/>
          <w:i/>
          <w:sz w:val="18"/>
          <w:szCs w:val="18"/>
        </w:rPr>
        <w:t xml:space="preserve"> correspondiente, en un término no mayor a </w:t>
      </w:r>
      <w:r w:rsidR="006B33EC" w:rsidRPr="0022770E">
        <w:rPr>
          <w:rFonts w:ascii="Arial Narrow" w:hAnsi="Arial Narrow" w:cs="Arial"/>
          <w:i/>
          <w:sz w:val="18"/>
          <w:szCs w:val="18"/>
        </w:rPr>
        <w:t>diez</w:t>
      </w:r>
      <w:r w:rsidRPr="0022770E">
        <w:rPr>
          <w:rFonts w:ascii="Arial Narrow" w:hAnsi="Arial Narrow" w:cs="Arial"/>
          <w:i/>
          <w:sz w:val="18"/>
          <w:szCs w:val="18"/>
        </w:rPr>
        <w:t xml:space="preserve"> días naturales contados a partir de la fecha </w:t>
      </w:r>
      <w:r w:rsidR="00341568" w:rsidRPr="0022770E">
        <w:rPr>
          <w:rFonts w:ascii="Arial Narrow" w:hAnsi="Arial Narrow" w:cs="Arial"/>
          <w:i/>
          <w:sz w:val="18"/>
          <w:szCs w:val="18"/>
        </w:rPr>
        <w:t>en</w:t>
      </w:r>
      <w:r w:rsidRPr="0022770E">
        <w:rPr>
          <w:rFonts w:ascii="Arial Narrow" w:hAnsi="Arial Narrow" w:cs="Arial"/>
          <w:i/>
          <w:sz w:val="18"/>
          <w:szCs w:val="18"/>
        </w:rPr>
        <w:t xml:space="preserve"> que </w:t>
      </w:r>
      <w:r w:rsidR="00341568" w:rsidRPr="0022770E">
        <w:rPr>
          <w:rFonts w:ascii="Arial Narrow" w:hAnsi="Arial Narrow" w:cs="Arial"/>
          <w:i/>
          <w:sz w:val="18"/>
          <w:szCs w:val="18"/>
        </w:rPr>
        <w:t>l</w:t>
      </w:r>
      <w:r w:rsidRPr="0022770E">
        <w:rPr>
          <w:rFonts w:ascii="Arial Narrow" w:hAnsi="Arial Narrow" w:cs="Arial"/>
          <w:i/>
          <w:sz w:val="18"/>
          <w:szCs w:val="18"/>
        </w:rPr>
        <w:t xml:space="preserve">e </w:t>
      </w:r>
      <w:r w:rsidR="00341568" w:rsidRPr="0022770E">
        <w:rPr>
          <w:rFonts w:ascii="Arial Narrow" w:hAnsi="Arial Narrow" w:cs="Arial"/>
          <w:i/>
          <w:sz w:val="18"/>
          <w:szCs w:val="18"/>
        </w:rPr>
        <w:t>sea</w:t>
      </w:r>
      <w:r w:rsidRPr="0022770E">
        <w:rPr>
          <w:rFonts w:ascii="Arial Narrow" w:hAnsi="Arial Narrow" w:cs="Arial"/>
          <w:i/>
          <w:sz w:val="18"/>
          <w:szCs w:val="18"/>
        </w:rPr>
        <w:t xml:space="preserve"> notifica</w:t>
      </w:r>
      <w:r w:rsidR="00341568" w:rsidRPr="0022770E">
        <w:rPr>
          <w:rFonts w:ascii="Arial Narrow" w:hAnsi="Arial Narrow" w:cs="Arial"/>
          <w:i/>
          <w:sz w:val="18"/>
          <w:szCs w:val="18"/>
        </w:rPr>
        <w:t>do e</w:t>
      </w:r>
      <w:r w:rsidRPr="0022770E">
        <w:rPr>
          <w:rFonts w:ascii="Arial Narrow" w:hAnsi="Arial Narrow" w:cs="Arial"/>
          <w:i/>
          <w:sz w:val="18"/>
          <w:szCs w:val="18"/>
        </w:rPr>
        <w:t>l fallo de adjudicación correspondiente.</w:t>
      </w:r>
    </w:p>
    <w:p w14:paraId="09B49214" w14:textId="77777777" w:rsidR="00A41239" w:rsidRPr="0022770E" w:rsidRDefault="00A41239" w:rsidP="00A41239">
      <w:pPr>
        <w:jc w:val="center"/>
        <w:rPr>
          <w:rFonts w:ascii="Arial Narrow" w:hAnsi="Arial Narrow"/>
        </w:rPr>
      </w:pPr>
    </w:p>
    <w:p w14:paraId="6F54AE0E" w14:textId="77777777" w:rsidR="0044171C" w:rsidRPr="0022770E" w:rsidRDefault="0044171C" w:rsidP="0044171C">
      <w:pPr>
        <w:jc w:val="both"/>
        <w:rPr>
          <w:rFonts w:ascii="Arial Narrow" w:hAnsi="Arial Narrow"/>
        </w:rPr>
      </w:pPr>
    </w:p>
    <w:p w14:paraId="1EA6300C" w14:textId="77777777" w:rsidR="000A5A50" w:rsidRPr="0022770E" w:rsidRDefault="000A5A50" w:rsidP="000A5A50">
      <w:pPr>
        <w:pStyle w:val="Lista2"/>
        <w:ind w:left="0" w:firstLine="0"/>
        <w:jc w:val="both"/>
        <w:rPr>
          <w:rFonts w:ascii="Arial Narrow" w:hAnsi="Arial Narrow" w:cs="Arial"/>
          <w:b/>
          <w:sz w:val="32"/>
          <w:szCs w:val="32"/>
          <w:u w:val="single"/>
        </w:rPr>
      </w:pPr>
      <w:r w:rsidRPr="0022770E">
        <w:rPr>
          <w:rFonts w:ascii="Arial Narrow" w:hAnsi="Arial Narrow" w:cs="Arial"/>
          <w:b/>
          <w:sz w:val="32"/>
          <w:szCs w:val="32"/>
          <w:u w:val="single"/>
        </w:rPr>
        <w:t>NOTA IMPORTANTE:</w:t>
      </w:r>
    </w:p>
    <w:p w14:paraId="688DF1A2" w14:textId="77777777" w:rsidR="000A5A50" w:rsidRPr="0022770E" w:rsidRDefault="000A5A50" w:rsidP="000A5A50">
      <w:pPr>
        <w:jc w:val="both"/>
        <w:rPr>
          <w:rFonts w:ascii="Arial Narrow" w:hAnsi="Arial Narrow"/>
        </w:rPr>
      </w:pPr>
    </w:p>
    <w:p w14:paraId="287BB350" w14:textId="77777777" w:rsidR="000A5A50" w:rsidRPr="0022770E" w:rsidRDefault="000A5A50" w:rsidP="000A5A50">
      <w:pPr>
        <w:pStyle w:val="Sangradetextonormal"/>
        <w:ind w:left="0"/>
        <w:rPr>
          <w:rFonts w:ascii="Arial Narrow" w:hAnsi="Arial Narrow"/>
          <w:sz w:val="20"/>
        </w:rPr>
      </w:pPr>
      <w:r w:rsidRPr="0022770E">
        <w:rPr>
          <w:rFonts w:ascii="Arial Narrow" w:hAnsi="Arial Narrow"/>
          <w:b/>
          <w:sz w:val="20"/>
          <w:u w:val="single"/>
        </w:rPr>
        <w:t>Los sobres que contengan las proposiciones,</w:t>
      </w:r>
      <w:r w:rsidRPr="0022770E">
        <w:rPr>
          <w:rFonts w:ascii="Arial Narrow" w:hAnsi="Arial Narrow"/>
          <w:sz w:val="20"/>
        </w:rPr>
        <w:t xml:space="preserve"> </w:t>
      </w:r>
      <w:r w:rsidRPr="0022770E">
        <w:rPr>
          <w:rFonts w:ascii="Arial Narrow" w:hAnsi="Arial Narrow"/>
          <w:b/>
          <w:sz w:val="20"/>
          <w:u w:val="single"/>
        </w:rPr>
        <w:t>no serán recibidos por ningún motivo con posterioridad a la hora límite establecida en el Calendario de Eventos</w:t>
      </w:r>
      <w:r w:rsidRPr="0022770E">
        <w:rPr>
          <w:rFonts w:ascii="Arial Narrow" w:hAnsi="Arial Narrow"/>
          <w:sz w:val="20"/>
        </w:rPr>
        <w:t xml:space="preserve">. </w:t>
      </w:r>
    </w:p>
    <w:p w14:paraId="2C9AC746" w14:textId="77777777" w:rsidR="00763A6A" w:rsidRPr="0022770E" w:rsidRDefault="00763A6A" w:rsidP="000A5A50">
      <w:pPr>
        <w:pStyle w:val="Sangradetextonormal"/>
        <w:ind w:left="0"/>
        <w:rPr>
          <w:rFonts w:ascii="Arial Narrow" w:hAnsi="Arial Narrow"/>
          <w:sz w:val="20"/>
        </w:rPr>
      </w:pPr>
    </w:p>
    <w:p w14:paraId="48DB9FA5" w14:textId="77777777" w:rsidR="000A5A50" w:rsidRPr="0022770E" w:rsidRDefault="000A5A50" w:rsidP="000A5A50">
      <w:pPr>
        <w:pStyle w:val="Sangradetextonormal"/>
        <w:ind w:left="0"/>
        <w:rPr>
          <w:rFonts w:ascii="Arial Narrow" w:hAnsi="Arial Narrow"/>
          <w:b/>
          <w:sz w:val="20"/>
          <w:u w:val="single"/>
        </w:rPr>
      </w:pPr>
      <w:r w:rsidRPr="0022770E">
        <w:rPr>
          <w:rFonts w:ascii="Arial Narrow" w:hAnsi="Arial Narrow"/>
          <w:b/>
          <w:sz w:val="20"/>
          <w:u w:val="single"/>
        </w:rPr>
        <w:t xml:space="preserve">Las proposiciones deberán presentarse en el horario establecido en el Calendario de Eventos, en </w:t>
      </w:r>
      <w:r w:rsidR="00F8275D" w:rsidRPr="0022770E">
        <w:rPr>
          <w:rFonts w:ascii="Arial Narrow" w:hAnsi="Arial Narrow"/>
          <w:b/>
          <w:sz w:val="20"/>
          <w:u w:val="single"/>
        </w:rPr>
        <w:t xml:space="preserve">la Dirección </w:t>
      </w:r>
      <w:r w:rsidR="00D14759" w:rsidRPr="0022770E">
        <w:rPr>
          <w:rFonts w:ascii="Arial Narrow" w:hAnsi="Arial Narrow"/>
          <w:b/>
          <w:sz w:val="20"/>
          <w:u w:val="single"/>
        </w:rPr>
        <w:t>Administrativa</w:t>
      </w:r>
      <w:r w:rsidR="00927DC4" w:rsidRPr="0022770E">
        <w:rPr>
          <w:rFonts w:ascii="Arial Narrow" w:hAnsi="Arial Narrow"/>
          <w:b/>
          <w:sz w:val="20"/>
          <w:u w:val="single"/>
        </w:rPr>
        <w:t xml:space="preserve"> de Ry</w:t>
      </w:r>
      <w:r w:rsidR="002B4E71" w:rsidRPr="0022770E">
        <w:rPr>
          <w:rFonts w:ascii="Arial Narrow" w:hAnsi="Arial Narrow"/>
          <w:b/>
          <w:sz w:val="20"/>
          <w:u w:val="single"/>
        </w:rPr>
        <w:t>T</w:t>
      </w:r>
      <w:r w:rsidR="00927DC4" w:rsidRPr="0022770E">
        <w:rPr>
          <w:rFonts w:ascii="Arial Narrow" w:hAnsi="Arial Narrow"/>
          <w:b/>
          <w:sz w:val="20"/>
          <w:u w:val="single"/>
        </w:rPr>
        <w:t>A</w:t>
      </w:r>
      <w:r w:rsidRPr="0022770E">
        <w:rPr>
          <w:rFonts w:ascii="Arial Narrow" w:hAnsi="Arial Narrow"/>
          <w:b/>
          <w:sz w:val="20"/>
          <w:u w:val="single"/>
        </w:rPr>
        <w:t xml:space="preserve">, ubicada en </w:t>
      </w:r>
      <w:r w:rsidR="00927DC4" w:rsidRPr="0022770E">
        <w:rPr>
          <w:rFonts w:ascii="Arial Narrow" w:hAnsi="Arial Narrow"/>
          <w:b/>
          <w:sz w:val="20"/>
          <w:u w:val="single"/>
        </w:rPr>
        <w:t xml:space="preserve">la Planta Alta del edificio administrativo de RyTA en la calle 28 de Agosto S/N, Colonia La Estación, en </w:t>
      </w:r>
      <w:r w:rsidRPr="0022770E">
        <w:rPr>
          <w:rFonts w:ascii="Arial Narrow" w:hAnsi="Arial Narrow"/>
          <w:b/>
          <w:sz w:val="20"/>
          <w:u w:val="single"/>
        </w:rPr>
        <w:t>la ciudad de Aguascalientes, Ags., para que se registre la hora de presentación en recepción, debiendo el interesado solicitar que lo anuncien con el personal autorizado indicado en el apartado 1.7) de la convocatoria a fin de que se reciban las proposiciones presentadas en tiempo y forma.</w:t>
      </w:r>
    </w:p>
    <w:p w14:paraId="2C886744" w14:textId="77777777" w:rsidR="000A5A50" w:rsidRPr="0022770E" w:rsidRDefault="000A5A50" w:rsidP="000A5A50">
      <w:pPr>
        <w:pStyle w:val="Sangradetextonormal"/>
        <w:ind w:left="0"/>
        <w:rPr>
          <w:rFonts w:ascii="Arial Narrow" w:hAnsi="Arial Narrow"/>
          <w:b/>
          <w:sz w:val="20"/>
          <w:u w:val="single"/>
        </w:rPr>
      </w:pPr>
    </w:p>
    <w:tbl>
      <w:tblPr>
        <w:tblW w:w="9568" w:type="dxa"/>
        <w:tblLayout w:type="fixed"/>
        <w:tblCellMar>
          <w:left w:w="70" w:type="dxa"/>
          <w:right w:w="70" w:type="dxa"/>
        </w:tblCellMar>
        <w:tblLook w:val="0000" w:firstRow="0" w:lastRow="0" w:firstColumn="0" w:lastColumn="0" w:noHBand="0" w:noVBand="0"/>
      </w:tblPr>
      <w:tblGrid>
        <w:gridCol w:w="9568"/>
      </w:tblGrid>
      <w:tr w:rsidR="00323B7A" w:rsidRPr="0022770E" w14:paraId="60AD57D9" w14:textId="77777777">
        <w:tc>
          <w:tcPr>
            <w:tcW w:w="9568" w:type="dxa"/>
            <w:shd w:val="pct20" w:color="auto" w:fill="auto"/>
          </w:tcPr>
          <w:p w14:paraId="07EE6BE1" w14:textId="77777777" w:rsidR="00323B7A" w:rsidRPr="0022770E" w:rsidRDefault="00323B7A" w:rsidP="00117AE8">
            <w:pPr>
              <w:spacing w:before="60"/>
              <w:ind w:left="567" w:hanging="567"/>
              <w:jc w:val="both"/>
              <w:rPr>
                <w:rFonts w:ascii="Arial Narrow" w:hAnsi="Arial Narrow"/>
                <w:b/>
              </w:rPr>
            </w:pPr>
            <w:r w:rsidRPr="0022770E">
              <w:rPr>
                <w:rFonts w:ascii="Arial Narrow" w:hAnsi="Arial Narrow"/>
                <w:b/>
              </w:rPr>
              <w:t>1.</w:t>
            </w:r>
            <w:r w:rsidR="00117AE8" w:rsidRPr="0022770E">
              <w:rPr>
                <w:rFonts w:ascii="Arial Narrow" w:hAnsi="Arial Narrow"/>
                <w:b/>
              </w:rPr>
              <w:t>4</w:t>
            </w:r>
            <w:r w:rsidRPr="0022770E">
              <w:rPr>
                <w:rFonts w:ascii="Arial Narrow" w:hAnsi="Arial Narrow"/>
                <w:b/>
              </w:rPr>
              <w:t xml:space="preserve">)    IMPEDIMENTOS PARA PRESENTAR </w:t>
            </w:r>
            <w:r w:rsidR="00265978" w:rsidRPr="0022770E">
              <w:rPr>
                <w:rFonts w:ascii="Arial Narrow" w:hAnsi="Arial Narrow"/>
                <w:b/>
              </w:rPr>
              <w:t>PROPOSICIONES</w:t>
            </w:r>
            <w:r w:rsidRPr="0022770E">
              <w:rPr>
                <w:rFonts w:ascii="Arial Narrow" w:hAnsi="Arial Narrow"/>
                <w:b/>
              </w:rPr>
              <w:t>:</w:t>
            </w:r>
          </w:p>
        </w:tc>
      </w:tr>
    </w:tbl>
    <w:p w14:paraId="75101A1D" w14:textId="77777777" w:rsidR="00323B7A" w:rsidRPr="0022770E" w:rsidRDefault="00323B7A">
      <w:pPr>
        <w:ind w:left="426" w:hanging="426"/>
        <w:jc w:val="both"/>
        <w:rPr>
          <w:rFonts w:ascii="Arial Narrow" w:hAnsi="Arial Narrow"/>
          <w:b/>
        </w:rPr>
      </w:pPr>
    </w:p>
    <w:p w14:paraId="05C6B529" w14:textId="77777777" w:rsidR="000A5A50" w:rsidRPr="0022770E" w:rsidRDefault="000A5A50" w:rsidP="000A5A50">
      <w:pPr>
        <w:pStyle w:val="Sangradetextonormal"/>
        <w:ind w:left="0"/>
        <w:rPr>
          <w:rFonts w:ascii="Arial Narrow" w:hAnsi="Arial Narrow"/>
          <w:sz w:val="20"/>
        </w:rPr>
      </w:pPr>
      <w:r w:rsidRPr="0022770E">
        <w:rPr>
          <w:rFonts w:ascii="Arial Narrow" w:hAnsi="Arial Narrow"/>
          <w:sz w:val="20"/>
        </w:rPr>
        <w:t>Están impedidos para presentar proposiciones los siguientes:</w:t>
      </w:r>
    </w:p>
    <w:p w14:paraId="3320ABA7" w14:textId="77777777" w:rsidR="000A5A50" w:rsidRPr="0022770E" w:rsidRDefault="000A5A50" w:rsidP="00B621A9">
      <w:pPr>
        <w:pStyle w:val="Sangradetextonormal"/>
        <w:numPr>
          <w:ilvl w:val="0"/>
          <w:numId w:val="23"/>
        </w:numPr>
        <w:rPr>
          <w:rFonts w:ascii="Arial Narrow" w:hAnsi="Arial Narrow"/>
          <w:sz w:val="20"/>
        </w:rPr>
      </w:pPr>
      <w:r w:rsidRPr="0022770E">
        <w:rPr>
          <w:rFonts w:ascii="Arial Narrow" w:hAnsi="Arial Narrow"/>
          <w:sz w:val="20"/>
        </w:rPr>
        <w:t xml:space="preserve">Los </w:t>
      </w:r>
      <w:r w:rsidRPr="0022770E">
        <w:rPr>
          <w:rFonts w:ascii="Arial Narrow" w:hAnsi="Arial Narrow"/>
          <w:b/>
          <w:sz w:val="20"/>
        </w:rPr>
        <w:t>PROVEEDORES</w:t>
      </w:r>
      <w:r w:rsidRPr="0022770E">
        <w:rPr>
          <w:rFonts w:ascii="Arial Narrow" w:hAnsi="Arial Narrow"/>
          <w:sz w:val="20"/>
        </w:rPr>
        <w:t xml:space="preserve"> que </w:t>
      </w:r>
      <w:r w:rsidRPr="0022770E">
        <w:rPr>
          <w:rFonts w:ascii="Arial Narrow" w:hAnsi="Arial Narrow"/>
          <w:b/>
          <w:i/>
          <w:sz w:val="20"/>
          <w:u w:val="single"/>
        </w:rPr>
        <w:t>NO</w:t>
      </w:r>
      <w:r w:rsidRPr="0022770E">
        <w:rPr>
          <w:rFonts w:ascii="Arial Narrow" w:hAnsi="Arial Narrow"/>
          <w:sz w:val="20"/>
        </w:rPr>
        <w:t xml:space="preserve"> realicen el pago de la convocatoria</w:t>
      </w:r>
      <w:r w:rsidRPr="0022770E">
        <w:rPr>
          <w:rFonts w:ascii="Arial Narrow" w:hAnsi="Arial Narrow"/>
          <w:b/>
          <w:sz w:val="20"/>
        </w:rPr>
        <w:t xml:space="preserve"> </w:t>
      </w:r>
      <w:r w:rsidRPr="0022770E">
        <w:rPr>
          <w:rFonts w:ascii="Arial Narrow" w:hAnsi="Arial Narrow"/>
          <w:sz w:val="20"/>
        </w:rPr>
        <w:t>en el tiempo y forma establecidos en el apartado</w:t>
      </w:r>
      <w:r w:rsidRPr="0022770E">
        <w:rPr>
          <w:rFonts w:ascii="Arial Narrow" w:hAnsi="Arial Narrow"/>
          <w:b/>
          <w:bCs/>
          <w:sz w:val="20"/>
        </w:rPr>
        <w:t xml:space="preserve"> 1.3)</w:t>
      </w:r>
      <w:r w:rsidRPr="0022770E">
        <w:rPr>
          <w:rFonts w:ascii="Arial Narrow" w:hAnsi="Arial Narrow"/>
          <w:sz w:val="20"/>
        </w:rPr>
        <w:t xml:space="preserve"> de la convocatoria </w:t>
      </w:r>
    </w:p>
    <w:p w14:paraId="076603A2" w14:textId="7A4F2725" w:rsidR="000A5A50" w:rsidRPr="0022770E" w:rsidRDefault="000A5A50" w:rsidP="00B621A9">
      <w:pPr>
        <w:pStyle w:val="Sangradetextonormal"/>
        <w:numPr>
          <w:ilvl w:val="0"/>
          <w:numId w:val="23"/>
        </w:numPr>
        <w:rPr>
          <w:rFonts w:ascii="Arial Narrow" w:hAnsi="Arial Narrow"/>
          <w:sz w:val="20"/>
        </w:rPr>
      </w:pPr>
      <w:r w:rsidRPr="0022770E">
        <w:rPr>
          <w:rFonts w:ascii="Arial Narrow" w:hAnsi="Arial Narrow"/>
          <w:sz w:val="20"/>
        </w:rPr>
        <w:t xml:space="preserve">Los </w:t>
      </w:r>
      <w:r w:rsidRPr="0022770E">
        <w:rPr>
          <w:rFonts w:ascii="Arial Narrow" w:hAnsi="Arial Narrow"/>
          <w:b/>
          <w:sz w:val="20"/>
        </w:rPr>
        <w:t>PROVEEDORES</w:t>
      </w:r>
      <w:r w:rsidRPr="0022770E">
        <w:rPr>
          <w:rFonts w:ascii="Arial Narrow" w:hAnsi="Arial Narrow"/>
          <w:sz w:val="20"/>
        </w:rPr>
        <w:t xml:space="preserve"> que no cuenten con la capacidad para la entrega de los </w:t>
      </w:r>
      <w:r w:rsidR="005B769C">
        <w:rPr>
          <w:rFonts w:ascii="Arial Narrow" w:hAnsi="Arial Narrow"/>
          <w:sz w:val="20"/>
        </w:rPr>
        <w:t>bienes</w:t>
      </w:r>
      <w:r w:rsidRPr="0022770E">
        <w:rPr>
          <w:rFonts w:ascii="Arial Narrow" w:hAnsi="Arial Narrow"/>
          <w:sz w:val="20"/>
        </w:rPr>
        <w:t xml:space="preserve"> solicitados.</w:t>
      </w:r>
    </w:p>
    <w:p w14:paraId="6FA608C8" w14:textId="77777777" w:rsidR="000A5A50" w:rsidRPr="0022770E" w:rsidRDefault="000A5A50" w:rsidP="00471A6D">
      <w:pPr>
        <w:pStyle w:val="Sangradetextonormal"/>
        <w:numPr>
          <w:ilvl w:val="0"/>
          <w:numId w:val="23"/>
        </w:numPr>
        <w:rPr>
          <w:rFonts w:ascii="Arial Narrow" w:hAnsi="Arial Narrow"/>
          <w:sz w:val="20"/>
        </w:rPr>
      </w:pPr>
      <w:r w:rsidRPr="0022770E">
        <w:rPr>
          <w:rFonts w:ascii="Arial Narrow" w:hAnsi="Arial Narrow"/>
          <w:sz w:val="20"/>
        </w:rPr>
        <w:t xml:space="preserve">Los que se encuentren comprendidos en alguno de los supuestos del artículo 71 de la </w:t>
      </w:r>
      <w:r w:rsidRPr="0022770E">
        <w:rPr>
          <w:rFonts w:ascii="Arial Narrow" w:hAnsi="Arial Narrow"/>
          <w:b/>
          <w:sz w:val="20"/>
        </w:rPr>
        <w:t>LEY</w:t>
      </w:r>
      <w:r w:rsidR="008D07CE" w:rsidRPr="0022770E">
        <w:rPr>
          <w:rFonts w:ascii="Arial Narrow" w:hAnsi="Arial Narrow"/>
          <w:sz w:val="20"/>
        </w:rPr>
        <w:t xml:space="preserve">, </w:t>
      </w:r>
      <w:r w:rsidR="00EA6E56" w:rsidRPr="0022770E">
        <w:rPr>
          <w:rFonts w:ascii="Arial Narrow" w:hAnsi="Arial Narrow" w:cstheme="minorHAnsi"/>
          <w:sz w:val="20"/>
        </w:rPr>
        <w:t>49 fracción IX de la Ley General de Responsabilidades Administrativas y 36 fracción IX de la Ley de Responsabilidades de los Servidores Públicos del Estado de Aguascalientes</w:t>
      </w:r>
      <w:r w:rsidR="00471A6D" w:rsidRPr="0022770E">
        <w:rPr>
          <w:rFonts w:ascii="Arial Narrow" w:hAnsi="Arial Narrow" w:cstheme="minorHAnsi"/>
          <w:sz w:val="20"/>
        </w:rPr>
        <w:t>.</w:t>
      </w:r>
    </w:p>
    <w:p w14:paraId="4FABE3EE" w14:textId="77777777" w:rsidR="000A5A50" w:rsidRPr="0022770E" w:rsidRDefault="000A5A50" w:rsidP="00B621A9">
      <w:pPr>
        <w:pStyle w:val="Sangradetextonormal"/>
        <w:numPr>
          <w:ilvl w:val="0"/>
          <w:numId w:val="23"/>
        </w:numPr>
        <w:rPr>
          <w:rFonts w:ascii="Arial Narrow" w:hAnsi="Arial Narrow"/>
          <w:sz w:val="20"/>
        </w:rPr>
      </w:pPr>
      <w:r w:rsidRPr="0022770E">
        <w:rPr>
          <w:rFonts w:ascii="Arial Narrow" w:hAnsi="Arial Narrow"/>
          <w:sz w:val="20"/>
        </w:rPr>
        <w:lastRenderedPageBreak/>
        <w:t xml:space="preserve">El </w:t>
      </w:r>
      <w:r w:rsidRPr="0022770E">
        <w:rPr>
          <w:rFonts w:ascii="Arial Narrow" w:hAnsi="Arial Narrow"/>
          <w:b/>
          <w:sz w:val="20"/>
        </w:rPr>
        <w:t>PROVEEDOR</w:t>
      </w:r>
      <w:r w:rsidRPr="0022770E">
        <w:rPr>
          <w:rFonts w:ascii="Arial Narrow" w:hAnsi="Arial Narrow"/>
          <w:sz w:val="20"/>
        </w:rPr>
        <w:t xml:space="preserve"> que no sea de nacionalidad mexicana y dedicado al ramo requerido y que por ende pretenda </w:t>
      </w:r>
      <w:proofErr w:type="spellStart"/>
      <w:r w:rsidRPr="0022770E">
        <w:rPr>
          <w:rFonts w:ascii="Arial Narrow" w:hAnsi="Arial Narrow"/>
          <w:sz w:val="20"/>
        </w:rPr>
        <w:t>sub-contratar</w:t>
      </w:r>
      <w:proofErr w:type="spellEnd"/>
      <w:r w:rsidRPr="0022770E">
        <w:rPr>
          <w:rFonts w:ascii="Arial Narrow" w:hAnsi="Arial Narrow"/>
          <w:sz w:val="20"/>
        </w:rPr>
        <w:t>.</w:t>
      </w:r>
    </w:p>
    <w:p w14:paraId="1054044B" w14:textId="77777777" w:rsidR="000A5A50" w:rsidRPr="0022770E" w:rsidRDefault="000A5A50" w:rsidP="00B621A9">
      <w:pPr>
        <w:pStyle w:val="Sangradetextonormal"/>
        <w:numPr>
          <w:ilvl w:val="0"/>
          <w:numId w:val="23"/>
        </w:numPr>
        <w:rPr>
          <w:rFonts w:ascii="Arial Narrow" w:hAnsi="Arial Narrow"/>
          <w:sz w:val="20"/>
        </w:rPr>
      </w:pPr>
      <w:r w:rsidRPr="0022770E">
        <w:rPr>
          <w:rFonts w:ascii="Arial Narrow" w:hAnsi="Arial Narrow"/>
          <w:sz w:val="20"/>
        </w:rPr>
        <w:t xml:space="preserve">El </w:t>
      </w:r>
      <w:r w:rsidRPr="0022770E">
        <w:rPr>
          <w:rFonts w:ascii="Arial Narrow" w:hAnsi="Arial Narrow"/>
          <w:b/>
          <w:sz w:val="20"/>
        </w:rPr>
        <w:t>PROVEEDOR</w:t>
      </w:r>
      <w:r w:rsidRPr="0022770E">
        <w:rPr>
          <w:rFonts w:ascii="Arial Narrow" w:hAnsi="Arial Narrow"/>
          <w:sz w:val="20"/>
        </w:rPr>
        <w:t xml:space="preserve"> que no presente su proposición de manera puntual, en el tiempo requerido en el calendario contenido en el apartado</w:t>
      </w:r>
      <w:r w:rsidRPr="0022770E">
        <w:rPr>
          <w:rFonts w:ascii="Arial Narrow" w:hAnsi="Arial Narrow"/>
          <w:b/>
          <w:bCs/>
          <w:sz w:val="20"/>
        </w:rPr>
        <w:t xml:space="preserve"> 1.3)</w:t>
      </w:r>
      <w:r w:rsidRPr="0022770E">
        <w:rPr>
          <w:rFonts w:ascii="Arial Narrow" w:hAnsi="Arial Narrow"/>
          <w:sz w:val="20"/>
        </w:rPr>
        <w:t xml:space="preserve"> de la convocatoria o que se encuentre en algún incumplimiento de </w:t>
      </w:r>
      <w:r w:rsidRPr="0022770E">
        <w:rPr>
          <w:rFonts w:ascii="Arial Narrow" w:hAnsi="Arial Narrow"/>
          <w:b/>
          <w:sz w:val="20"/>
        </w:rPr>
        <w:t>CONTRATO</w:t>
      </w:r>
      <w:r w:rsidRPr="0022770E">
        <w:rPr>
          <w:rFonts w:ascii="Arial Narrow" w:hAnsi="Arial Narrow"/>
          <w:sz w:val="20"/>
        </w:rPr>
        <w:t xml:space="preserve"> con cualquier poder del Estado o sus Municipios, de otra Entidad Federativa o sus Municipios o de la Federación.</w:t>
      </w:r>
    </w:p>
    <w:p w14:paraId="02357B21" w14:textId="77777777" w:rsidR="00323B7A" w:rsidRPr="0022770E" w:rsidRDefault="00323B7A">
      <w:pPr>
        <w:ind w:left="567"/>
        <w:jc w:val="both"/>
        <w:rPr>
          <w:rFonts w:ascii="Arial Narrow" w:hAnsi="Arial Narrow"/>
        </w:rPr>
      </w:pPr>
    </w:p>
    <w:p w14:paraId="58C15836" w14:textId="77777777" w:rsidR="00096C2B" w:rsidRPr="0022770E" w:rsidRDefault="00096C2B" w:rsidP="00096C2B">
      <w:pPr>
        <w:jc w:val="both"/>
        <w:rPr>
          <w:rFonts w:ascii="Arial Narrow" w:hAnsi="Arial Narrow"/>
        </w:rPr>
      </w:pPr>
    </w:p>
    <w:tbl>
      <w:tblPr>
        <w:tblW w:w="0" w:type="auto"/>
        <w:tblLayout w:type="fixed"/>
        <w:tblCellMar>
          <w:left w:w="70" w:type="dxa"/>
          <w:right w:w="70" w:type="dxa"/>
        </w:tblCellMar>
        <w:tblLook w:val="0000" w:firstRow="0" w:lastRow="0" w:firstColumn="0" w:lastColumn="0" w:noHBand="0" w:noVBand="0"/>
      </w:tblPr>
      <w:tblGrid>
        <w:gridCol w:w="9568"/>
      </w:tblGrid>
      <w:tr w:rsidR="00096C2B" w:rsidRPr="0022770E" w14:paraId="22857ED8" w14:textId="77777777" w:rsidTr="000742C9">
        <w:tc>
          <w:tcPr>
            <w:tcW w:w="9568" w:type="dxa"/>
            <w:shd w:val="pct20" w:color="auto" w:fill="auto"/>
          </w:tcPr>
          <w:p w14:paraId="0C61E471" w14:textId="77777777" w:rsidR="00096C2B" w:rsidRPr="0022770E" w:rsidRDefault="00096C2B" w:rsidP="000742C9">
            <w:pPr>
              <w:spacing w:before="60"/>
              <w:ind w:left="567" w:hanging="567"/>
              <w:jc w:val="both"/>
              <w:rPr>
                <w:rFonts w:ascii="Arial Narrow" w:hAnsi="Arial Narrow"/>
                <w:b/>
              </w:rPr>
            </w:pPr>
            <w:r w:rsidRPr="0022770E">
              <w:rPr>
                <w:rFonts w:ascii="Arial Narrow" w:hAnsi="Arial Narrow"/>
                <w:b/>
              </w:rPr>
              <w:t xml:space="preserve">1.5)    DISPOSICIÓN, COSTO Y VENTA DE </w:t>
            </w:r>
            <w:r w:rsidR="00D47CE7" w:rsidRPr="0022770E">
              <w:rPr>
                <w:rFonts w:ascii="Arial Narrow" w:hAnsi="Arial Narrow"/>
                <w:b/>
              </w:rPr>
              <w:t>LA CONVOCATORIA</w:t>
            </w:r>
            <w:r w:rsidRPr="0022770E">
              <w:rPr>
                <w:rFonts w:ascii="Arial Narrow" w:hAnsi="Arial Narrow"/>
                <w:b/>
              </w:rPr>
              <w:t>:</w:t>
            </w:r>
          </w:p>
        </w:tc>
      </w:tr>
    </w:tbl>
    <w:p w14:paraId="765FFC5B" w14:textId="77777777" w:rsidR="00096C2B" w:rsidRPr="0022770E" w:rsidRDefault="00096C2B" w:rsidP="00096C2B">
      <w:pPr>
        <w:ind w:left="567"/>
        <w:jc w:val="both"/>
        <w:rPr>
          <w:rFonts w:ascii="Arial Narrow" w:hAnsi="Arial Narrow"/>
        </w:rPr>
      </w:pPr>
    </w:p>
    <w:p w14:paraId="3ABDCABF" w14:textId="266F1B45" w:rsidR="00E8622E" w:rsidRPr="0022770E" w:rsidRDefault="00F70B3A" w:rsidP="00651EEF">
      <w:pPr>
        <w:jc w:val="both"/>
        <w:rPr>
          <w:rFonts w:ascii="Arial Narrow" w:hAnsi="Arial Narrow"/>
        </w:rPr>
      </w:pPr>
      <w:r w:rsidRPr="0022770E">
        <w:rPr>
          <w:rFonts w:ascii="Arial Narrow" w:hAnsi="Arial Narrow"/>
        </w:rPr>
        <w:t xml:space="preserve">La convocatoria estará a su disposición en la dirección electrónica: </w:t>
      </w:r>
      <w:r w:rsidR="00651EEF">
        <w:rPr>
          <w:rFonts w:ascii="Arial Narrow" w:hAnsi="Arial Narrow"/>
        </w:rPr>
        <w:t xml:space="preserve"> </w:t>
      </w:r>
      <w:r w:rsidR="000060EF" w:rsidRPr="0022770E">
        <w:rPr>
          <w:rFonts w:ascii="Arial Narrow" w:hAnsi="Arial Narrow"/>
        </w:rPr>
        <w:t>www.ryta.com.mx</w:t>
      </w:r>
    </w:p>
    <w:p w14:paraId="1E17C5E0" w14:textId="77777777" w:rsidR="00F70B3A" w:rsidRPr="0022770E" w:rsidRDefault="00F70B3A" w:rsidP="00F70B3A">
      <w:pPr>
        <w:jc w:val="both"/>
        <w:rPr>
          <w:rFonts w:ascii="Arial Narrow" w:hAnsi="Arial Narrow"/>
        </w:rPr>
      </w:pPr>
    </w:p>
    <w:p w14:paraId="110ED69A" w14:textId="1D67624C" w:rsidR="00F70B3A" w:rsidRPr="00996F94" w:rsidRDefault="00471A6D" w:rsidP="00F70B3A">
      <w:pPr>
        <w:pStyle w:val="Lista2"/>
        <w:ind w:left="0" w:firstLine="0"/>
        <w:jc w:val="both"/>
        <w:rPr>
          <w:rFonts w:ascii="Arial Narrow" w:hAnsi="Arial Narrow" w:cs="Arial"/>
        </w:rPr>
      </w:pPr>
      <w:r w:rsidRPr="0022770E">
        <w:rPr>
          <w:rFonts w:ascii="Arial Narrow" w:hAnsi="Arial Narrow" w:cs="Arial"/>
        </w:rPr>
        <w:t xml:space="preserve">El costo de la </w:t>
      </w:r>
      <w:r w:rsidRPr="0022770E">
        <w:rPr>
          <w:rFonts w:ascii="Arial Narrow" w:hAnsi="Arial Narrow" w:cs="Arial"/>
          <w:b/>
        </w:rPr>
        <w:t xml:space="preserve">CONVOCATORIA </w:t>
      </w:r>
      <w:r w:rsidRPr="0022770E">
        <w:rPr>
          <w:rFonts w:ascii="Arial Narrow" w:hAnsi="Arial Narrow" w:cs="Arial"/>
          <w:bCs/>
        </w:rPr>
        <w:t>para la Venta de Bases para Licitación Pública con recursos estatales, que se paguen a Radio y Televisión de Aguascalientes</w:t>
      </w:r>
      <w:r w:rsidRPr="0022770E">
        <w:rPr>
          <w:rFonts w:ascii="Arial Narrow" w:hAnsi="Arial Narrow" w:cs="Arial"/>
          <w:b/>
        </w:rPr>
        <w:t xml:space="preserve"> </w:t>
      </w:r>
      <w:r w:rsidRPr="0022770E">
        <w:rPr>
          <w:rFonts w:ascii="Arial Narrow" w:hAnsi="Arial Narrow" w:cs="Arial"/>
        </w:rPr>
        <w:t xml:space="preserve">se establece por la cantidad </w:t>
      </w:r>
      <w:r w:rsidR="00C22864" w:rsidRPr="0022770E">
        <w:rPr>
          <w:rFonts w:ascii="Arial Narrow" w:hAnsi="Arial Narrow" w:cs="Arial"/>
        </w:rPr>
        <w:t>de $</w:t>
      </w:r>
      <w:r w:rsidR="008D07CE" w:rsidRPr="00996F94">
        <w:rPr>
          <w:rFonts w:ascii="Arial Narrow" w:hAnsi="Arial Narrow" w:cs="Arial"/>
          <w:b/>
          <w:u w:val="single"/>
        </w:rPr>
        <w:t>1,</w:t>
      </w:r>
      <w:r w:rsidR="00996F94" w:rsidRPr="00996F94">
        <w:rPr>
          <w:rFonts w:ascii="Arial Narrow" w:hAnsi="Arial Narrow" w:cs="Arial"/>
          <w:b/>
          <w:u w:val="single"/>
        </w:rPr>
        <w:t>720</w:t>
      </w:r>
      <w:r w:rsidR="008D07CE" w:rsidRPr="00996F94">
        <w:rPr>
          <w:rFonts w:ascii="Arial Narrow" w:hAnsi="Arial Narrow" w:cs="Arial"/>
          <w:b/>
          <w:u w:val="single"/>
        </w:rPr>
        <w:t xml:space="preserve">.00 (MIL </w:t>
      </w:r>
      <w:r w:rsidR="00996F94" w:rsidRPr="00996F94">
        <w:rPr>
          <w:rFonts w:ascii="Arial Narrow" w:hAnsi="Arial Narrow" w:cs="Arial"/>
          <w:b/>
          <w:u w:val="single"/>
        </w:rPr>
        <w:t>SETECIENTOS VEINTE</w:t>
      </w:r>
      <w:r w:rsidR="00F70B3A" w:rsidRPr="00996F94">
        <w:rPr>
          <w:rFonts w:ascii="Arial Narrow" w:hAnsi="Arial Narrow" w:cs="Arial"/>
          <w:b/>
          <w:u w:val="single"/>
        </w:rPr>
        <w:t xml:space="preserve"> PESOS 00/100, M.N.);</w:t>
      </w:r>
      <w:r w:rsidR="00F70B3A" w:rsidRPr="00996F94">
        <w:rPr>
          <w:rFonts w:ascii="Arial Narrow" w:hAnsi="Arial Narrow" w:cs="Arial"/>
        </w:rPr>
        <w:t xml:space="preserve"> los </w:t>
      </w:r>
      <w:r w:rsidR="00F70B3A" w:rsidRPr="00996F94">
        <w:rPr>
          <w:rFonts w:ascii="Arial Narrow" w:hAnsi="Arial Narrow" w:cs="Arial"/>
          <w:b/>
        </w:rPr>
        <w:t>PROVEEDORES</w:t>
      </w:r>
      <w:r w:rsidR="00F70B3A" w:rsidRPr="00996F94">
        <w:rPr>
          <w:rFonts w:ascii="Arial Narrow" w:hAnsi="Arial Narrow" w:cs="Arial"/>
        </w:rPr>
        <w:t xml:space="preserve"> que deseen adquirir la convocatoria de la </w:t>
      </w:r>
      <w:r w:rsidR="00F70B3A" w:rsidRPr="00996F94">
        <w:rPr>
          <w:rFonts w:ascii="Arial Narrow" w:hAnsi="Arial Narrow" w:cs="Arial"/>
          <w:b/>
        </w:rPr>
        <w:t>LICITACIÓN</w:t>
      </w:r>
      <w:r w:rsidR="00F70B3A" w:rsidRPr="00996F94">
        <w:rPr>
          <w:rFonts w:ascii="Arial Narrow" w:hAnsi="Arial Narrow" w:cs="Arial"/>
        </w:rPr>
        <w:t xml:space="preserve">, podrán realizar el pago de </w:t>
      </w:r>
      <w:r w:rsidR="00261F86" w:rsidRPr="00996F94">
        <w:rPr>
          <w:rFonts w:ascii="Arial Narrow" w:hAnsi="Arial Narrow" w:cs="Arial"/>
        </w:rPr>
        <w:t>la siguiente manera</w:t>
      </w:r>
      <w:r w:rsidR="00F70B3A" w:rsidRPr="00996F94">
        <w:rPr>
          <w:rFonts w:ascii="Arial Narrow" w:hAnsi="Arial Narrow" w:cs="Arial"/>
        </w:rPr>
        <w:t>:</w:t>
      </w:r>
    </w:p>
    <w:p w14:paraId="014B9C94" w14:textId="77777777" w:rsidR="00F70B3A" w:rsidRPr="00996F94" w:rsidRDefault="00F70B3A" w:rsidP="00261F86">
      <w:pPr>
        <w:pStyle w:val="Lista2"/>
        <w:ind w:left="0" w:firstLine="0"/>
        <w:jc w:val="both"/>
        <w:rPr>
          <w:rFonts w:ascii="Arial Narrow" w:hAnsi="Arial Narrow" w:cs="Arial"/>
          <w:strike/>
        </w:rPr>
      </w:pPr>
      <w:r w:rsidRPr="00996F94">
        <w:rPr>
          <w:rFonts w:ascii="Arial Narrow" w:hAnsi="Arial Narrow" w:cs="Arial"/>
          <w:strike/>
        </w:rPr>
        <w:t xml:space="preserve"> </w:t>
      </w:r>
    </w:p>
    <w:p w14:paraId="4CC289F2" w14:textId="77777777" w:rsidR="00EE159A" w:rsidRPr="00996F94" w:rsidRDefault="00EE159A" w:rsidP="00EE159A">
      <w:pPr>
        <w:pStyle w:val="Lista2"/>
        <w:ind w:left="720" w:firstLine="0"/>
        <w:jc w:val="both"/>
        <w:rPr>
          <w:rFonts w:ascii="Arial Narrow" w:hAnsi="Arial Narrow" w:cs="Arial"/>
        </w:rPr>
      </w:pPr>
    </w:p>
    <w:p w14:paraId="5E32DAE3" w14:textId="77777777" w:rsidR="00F70B3A" w:rsidRPr="00996F94" w:rsidRDefault="00FD4B5C" w:rsidP="00B621A9">
      <w:pPr>
        <w:pStyle w:val="Lista2"/>
        <w:numPr>
          <w:ilvl w:val="0"/>
          <w:numId w:val="12"/>
        </w:numPr>
        <w:jc w:val="both"/>
        <w:rPr>
          <w:rFonts w:ascii="Arial Narrow" w:hAnsi="Arial Narrow" w:cs="Arial"/>
        </w:rPr>
      </w:pPr>
      <w:r w:rsidRPr="00996F94">
        <w:rPr>
          <w:rFonts w:ascii="Arial Narrow" w:hAnsi="Arial Narrow" w:cs="Arial"/>
        </w:rPr>
        <w:t>A</w:t>
      </w:r>
      <w:r w:rsidR="00F70B3A" w:rsidRPr="00996F94">
        <w:rPr>
          <w:rFonts w:ascii="Arial Narrow" w:hAnsi="Arial Narrow" w:cs="Arial"/>
        </w:rPr>
        <w:t xml:space="preserve"> través de depósito o transferencia bancaria a favor de </w:t>
      </w:r>
      <w:r w:rsidR="00EE159A" w:rsidRPr="00996F94">
        <w:rPr>
          <w:rFonts w:ascii="Arial Narrow" w:hAnsi="Arial Narrow" w:cs="Arial"/>
          <w:b/>
        </w:rPr>
        <w:t xml:space="preserve">RADIO Y TELEVISIÓN DE </w:t>
      </w:r>
      <w:proofErr w:type="gramStart"/>
      <w:r w:rsidR="00EE159A" w:rsidRPr="00996F94">
        <w:rPr>
          <w:rFonts w:ascii="Arial Narrow" w:hAnsi="Arial Narrow" w:cs="Arial"/>
          <w:b/>
        </w:rPr>
        <w:t xml:space="preserve">AGUASCALIENTES </w:t>
      </w:r>
      <w:r w:rsidR="00F70B3A" w:rsidRPr="00996F94">
        <w:rPr>
          <w:rFonts w:ascii="Arial Narrow" w:hAnsi="Arial Narrow" w:cs="Arial"/>
        </w:rPr>
        <w:t>,</w:t>
      </w:r>
      <w:proofErr w:type="gramEnd"/>
      <w:r w:rsidR="00F70B3A" w:rsidRPr="00996F94">
        <w:rPr>
          <w:rFonts w:ascii="Arial Narrow" w:hAnsi="Arial Narrow" w:cs="Arial"/>
        </w:rPr>
        <w:t xml:space="preserve"> en la siguiente cuenta:</w:t>
      </w:r>
    </w:p>
    <w:p w14:paraId="600410D4" w14:textId="2CB35BA3" w:rsidR="00F70B3A" w:rsidRPr="00996F94" w:rsidRDefault="00F70B3A" w:rsidP="00F70B3A">
      <w:pPr>
        <w:pStyle w:val="Lista2"/>
        <w:tabs>
          <w:tab w:val="left" w:pos="708"/>
          <w:tab w:val="left" w:pos="1416"/>
          <w:tab w:val="left" w:pos="2124"/>
          <w:tab w:val="left" w:pos="2799"/>
        </w:tabs>
        <w:ind w:left="0" w:firstLine="0"/>
        <w:jc w:val="both"/>
        <w:rPr>
          <w:rFonts w:ascii="Arial Narrow" w:hAnsi="Arial Narrow" w:cs="Arial"/>
        </w:rPr>
      </w:pPr>
      <w:r w:rsidRPr="00996F94">
        <w:rPr>
          <w:rFonts w:ascii="Arial Narrow" w:hAnsi="Arial Narrow" w:cs="Arial"/>
        </w:rPr>
        <w:tab/>
        <w:t>BANCO:</w:t>
      </w:r>
      <w:r w:rsidRPr="00996F94">
        <w:rPr>
          <w:rFonts w:ascii="Arial Narrow" w:hAnsi="Arial Narrow" w:cs="Arial"/>
        </w:rPr>
        <w:tab/>
      </w:r>
      <w:r w:rsidRPr="00996F94">
        <w:rPr>
          <w:rFonts w:ascii="Arial Narrow" w:hAnsi="Arial Narrow" w:cs="Arial"/>
        </w:rPr>
        <w:tab/>
        <w:t>BA</w:t>
      </w:r>
      <w:r w:rsidR="00996F94" w:rsidRPr="00996F94">
        <w:rPr>
          <w:rFonts w:ascii="Arial Narrow" w:hAnsi="Arial Narrow" w:cs="Arial"/>
        </w:rPr>
        <w:t>NAMEX</w:t>
      </w:r>
      <w:r w:rsidRPr="00996F94">
        <w:rPr>
          <w:rFonts w:ascii="Arial Narrow" w:hAnsi="Arial Narrow" w:cs="Arial"/>
        </w:rPr>
        <w:tab/>
      </w:r>
    </w:p>
    <w:p w14:paraId="1706711B" w14:textId="4C9A9354" w:rsidR="00F70B3A" w:rsidRPr="00996F94" w:rsidRDefault="00F70B3A" w:rsidP="00F70B3A">
      <w:pPr>
        <w:pStyle w:val="Lista2"/>
        <w:jc w:val="both"/>
        <w:rPr>
          <w:rFonts w:ascii="Arial Narrow" w:hAnsi="Arial Narrow" w:cs="Arial"/>
        </w:rPr>
      </w:pPr>
      <w:r w:rsidRPr="00996F94">
        <w:rPr>
          <w:rFonts w:ascii="Arial Narrow" w:hAnsi="Arial Narrow" w:cs="Arial"/>
        </w:rPr>
        <w:tab/>
      </w:r>
      <w:r w:rsidRPr="00996F94">
        <w:rPr>
          <w:rFonts w:ascii="Arial Narrow" w:hAnsi="Arial Narrow" w:cs="Arial"/>
        </w:rPr>
        <w:tab/>
        <w:t>CUENTA:</w:t>
      </w:r>
      <w:r w:rsidRPr="00996F94">
        <w:rPr>
          <w:rFonts w:ascii="Arial Narrow" w:hAnsi="Arial Narrow" w:cs="Arial"/>
        </w:rPr>
        <w:tab/>
      </w:r>
      <w:r w:rsidR="00996F94" w:rsidRPr="00996F94">
        <w:rPr>
          <w:rFonts w:ascii="Arial Narrow" w:hAnsi="Arial Narrow" w:cs="Arial"/>
        </w:rPr>
        <w:t>8096848246</w:t>
      </w:r>
      <w:r w:rsidRPr="00996F94">
        <w:rPr>
          <w:rFonts w:ascii="Arial Narrow" w:hAnsi="Arial Narrow" w:cs="Arial"/>
        </w:rPr>
        <w:tab/>
      </w:r>
    </w:p>
    <w:p w14:paraId="6D2DD559" w14:textId="51DC1622" w:rsidR="00F70B3A" w:rsidRPr="0022770E" w:rsidRDefault="00F70B3A" w:rsidP="00F70B3A">
      <w:pPr>
        <w:pStyle w:val="Lista2"/>
        <w:ind w:firstLine="142"/>
        <w:jc w:val="both"/>
        <w:rPr>
          <w:rFonts w:ascii="Arial Narrow" w:hAnsi="Arial Narrow" w:cs="Arial"/>
        </w:rPr>
      </w:pPr>
      <w:r w:rsidRPr="00996F94">
        <w:rPr>
          <w:rFonts w:ascii="Arial Narrow" w:hAnsi="Arial Narrow" w:cs="Arial"/>
        </w:rPr>
        <w:t>CLABE:</w:t>
      </w:r>
      <w:r w:rsidRPr="00996F94">
        <w:rPr>
          <w:rFonts w:ascii="Arial Narrow" w:hAnsi="Arial Narrow" w:cs="Arial"/>
        </w:rPr>
        <w:tab/>
      </w:r>
      <w:r w:rsidRPr="00996F94">
        <w:rPr>
          <w:rFonts w:ascii="Arial Narrow" w:hAnsi="Arial Narrow" w:cs="Arial"/>
        </w:rPr>
        <w:tab/>
      </w:r>
      <w:r w:rsidR="00996F94" w:rsidRPr="00996F94">
        <w:rPr>
          <w:rFonts w:ascii="Arial Narrow" w:hAnsi="Arial Narrow" w:cs="Arial"/>
        </w:rPr>
        <w:t>002010701278845261</w:t>
      </w:r>
    </w:p>
    <w:p w14:paraId="125EAE8C" w14:textId="77777777" w:rsidR="00F70B3A" w:rsidRPr="0022770E" w:rsidRDefault="00F70B3A" w:rsidP="00F70B3A">
      <w:pPr>
        <w:pStyle w:val="Lista2"/>
        <w:ind w:left="0" w:firstLine="0"/>
        <w:jc w:val="both"/>
        <w:rPr>
          <w:rFonts w:ascii="Arial Narrow" w:hAnsi="Arial Narrow" w:cs="Arial"/>
        </w:rPr>
      </w:pPr>
    </w:p>
    <w:p w14:paraId="555AE409" w14:textId="77777777" w:rsidR="00F70B3A" w:rsidRPr="0022770E" w:rsidRDefault="00F70B3A" w:rsidP="00F70B3A">
      <w:pPr>
        <w:pStyle w:val="Lista2"/>
        <w:ind w:left="0" w:firstLine="0"/>
        <w:jc w:val="both"/>
        <w:rPr>
          <w:rFonts w:ascii="Arial Narrow" w:hAnsi="Arial Narrow" w:cs="Arial"/>
          <w:b/>
          <w:sz w:val="18"/>
          <w:szCs w:val="18"/>
          <w:u w:val="single"/>
        </w:rPr>
      </w:pPr>
      <w:r w:rsidRPr="0022770E">
        <w:rPr>
          <w:rFonts w:ascii="Arial Narrow" w:hAnsi="Arial Narrow" w:cs="Arial"/>
          <w:b/>
          <w:sz w:val="18"/>
          <w:szCs w:val="18"/>
          <w:u w:val="single"/>
        </w:rPr>
        <w:t>En este caso el PROVEEDOR deberá presentar el comprobante original del depósito o la transferencia</w:t>
      </w:r>
      <w:r w:rsidR="00EE159A" w:rsidRPr="0022770E">
        <w:rPr>
          <w:rFonts w:ascii="Arial Narrow" w:hAnsi="Arial Narrow" w:cs="Arial"/>
          <w:b/>
          <w:sz w:val="18"/>
          <w:szCs w:val="18"/>
          <w:u w:val="single"/>
        </w:rPr>
        <w:t xml:space="preserve"> bancaria en el domicilio </w:t>
      </w:r>
      <w:proofErr w:type="gramStart"/>
      <w:r w:rsidR="00EE159A" w:rsidRPr="0022770E">
        <w:rPr>
          <w:rFonts w:ascii="Arial Narrow" w:hAnsi="Arial Narrow" w:cs="Arial"/>
          <w:b/>
          <w:sz w:val="18"/>
          <w:szCs w:val="18"/>
          <w:u w:val="single"/>
        </w:rPr>
        <w:t>de  Radio</w:t>
      </w:r>
      <w:proofErr w:type="gramEnd"/>
      <w:r w:rsidR="00EE159A" w:rsidRPr="0022770E">
        <w:rPr>
          <w:rFonts w:ascii="Arial Narrow" w:hAnsi="Arial Narrow" w:cs="Arial"/>
          <w:b/>
          <w:sz w:val="18"/>
          <w:szCs w:val="18"/>
          <w:u w:val="single"/>
        </w:rPr>
        <w:t xml:space="preserve">  y </w:t>
      </w:r>
      <w:r w:rsidR="001121B6" w:rsidRPr="0022770E">
        <w:rPr>
          <w:rFonts w:ascii="Arial Narrow" w:hAnsi="Arial Narrow" w:cs="Arial"/>
          <w:b/>
          <w:sz w:val="18"/>
          <w:szCs w:val="18"/>
          <w:u w:val="single"/>
        </w:rPr>
        <w:t>Televisión</w:t>
      </w:r>
      <w:r w:rsidR="00EE159A" w:rsidRPr="0022770E">
        <w:rPr>
          <w:rFonts w:ascii="Arial Narrow" w:hAnsi="Arial Narrow" w:cs="Arial"/>
          <w:b/>
          <w:sz w:val="18"/>
          <w:szCs w:val="18"/>
          <w:u w:val="single"/>
        </w:rPr>
        <w:t xml:space="preserve"> de Aguascalientes </w:t>
      </w:r>
      <w:proofErr w:type="gramStart"/>
      <w:r w:rsidR="00EE159A" w:rsidRPr="0022770E">
        <w:rPr>
          <w:rFonts w:ascii="Arial Narrow" w:hAnsi="Arial Narrow" w:cs="Arial"/>
          <w:b/>
          <w:sz w:val="18"/>
          <w:szCs w:val="18"/>
          <w:u w:val="single"/>
        </w:rPr>
        <w:t>ubicado  en</w:t>
      </w:r>
      <w:proofErr w:type="gramEnd"/>
      <w:r w:rsidR="00EE159A" w:rsidRPr="0022770E">
        <w:rPr>
          <w:rFonts w:ascii="Arial Narrow" w:hAnsi="Arial Narrow" w:cs="Arial"/>
          <w:b/>
          <w:sz w:val="18"/>
          <w:szCs w:val="18"/>
          <w:u w:val="single"/>
        </w:rPr>
        <w:t xml:space="preserve"> la calle 28 de agosto s</w:t>
      </w:r>
      <w:r w:rsidR="00261F86" w:rsidRPr="0022770E">
        <w:rPr>
          <w:rFonts w:ascii="Arial Narrow" w:hAnsi="Arial Narrow" w:cs="Arial"/>
          <w:b/>
          <w:sz w:val="18"/>
          <w:szCs w:val="18"/>
          <w:u w:val="single"/>
        </w:rPr>
        <w:t>/</w:t>
      </w:r>
      <w:proofErr w:type="gramStart"/>
      <w:r w:rsidR="00261F86" w:rsidRPr="0022770E">
        <w:rPr>
          <w:rFonts w:ascii="Arial Narrow" w:hAnsi="Arial Narrow" w:cs="Arial"/>
          <w:b/>
          <w:sz w:val="18"/>
          <w:szCs w:val="18"/>
          <w:u w:val="single"/>
        </w:rPr>
        <w:t>n,</w:t>
      </w:r>
      <w:r w:rsidR="00EE159A" w:rsidRPr="0022770E">
        <w:rPr>
          <w:rFonts w:ascii="Arial Narrow" w:hAnsi="Arial Narrow" w:cs="Arial"/>
          <w:b/>
          <w:sz w:val="18"/>
          <w:szCs w:val="18"/>
          <w:u w:val="single"/>
        </w:rPr>
        <w:t xml:space="preserve">  </w:t>
      </w:r>
      <w:r w:rsidR="00B878C3" w:rsidRPr="0022770E">
        <w:rPr>
          <w:rFonts w:ascii="Arial Narrow" w:hAnsi="Arial Narrow" w:cs="Arial"/>
          <w:b/>
          <w:sz w:val="18"/>
          <w:szCs w:val="18"/>
          <w:u w:val="single"/>
        </w:rPr>
        <w:t>b</w:t>
      </w:r>
      <w:r w:rsidR="00EE159A" w:rsidRPr="0022770E">
        <w:rPr>
          <w:rFonts w:ascii="Arial Narrow" w:hAnsi="Arial Narrow" w:cs="Arial"/>
          <w:b/>
          <w:sz w:val="18"/>
          <w:szCs w:val="18"/>
          <w:u w:val="single"/>
        </w:rPr>
        <w:t>arrio</w:t>
      </w:r>
      <w:proofErr w:type="gramEnd"/>
      <w:r w:rsidR="00EE159A" w:rsidRPr="0022770E">
        <w:rPr>
          <w:rFonts w:ascii="Arial Narrow" w:hAnsi="Arial Narrow" w:cs="Arial"/>
          <w:b/>
          <w:sz w:val="18"/>
          <w:szCs w:val="18"/>
          <w:u w:val="single"/>
        </w:rPr>
        <w:t xml:space="preserve"> </w:t>
      </w:r>
      <w:r w:rsidR="00B878C3" w:rsidRPr="0022770E">
        <w:rPr>
          <w:rFonts w:ascii="Arial Narrow" w:hAnsi="Arial Narrow" w:cs="Arial"/>
          <w:b/>
          <w:sz w:val="18"/>
          <w:szCs w:val="18"/>
          <w:u w:val="single"/>
        </w:rPr>
        <w:t>L</w:t>
      </w:r>
      <w:r w:rsidR="00EE159A" w:rsidRPr="0022770E">
        <w:rPr>
          <w:rFonts w:ascii="Arial Narrow" w:hAnsi="Arial Narrow" w:cs="Arial"/>
          <w:b/>
          <w:sz w:val="18"/>
          <w:szCs w:val="18"/>
          <w:u w:val="single"/>
        </w:rPr>
        <w:t xml:space="preserve">a </w:t>
      </w:r>
      <w:r w:rsidR="00B878C3" w:rsidRPr="0022770E">
        <w:rPr>
          <w:rFonts w:ascii="Arial Narrow" w:hAnsi="Arial Narrow" w:cs="Arial"/>
          <w:b/>
          <w:sz w:val="18"/>
          <w:szCs w:val="18"/>
          <w:u w:val="single"/>
        </w:rPr>
        <w:t>E</w:t>
      </w:r>
      <w:r w:rsidR="00EE159A" w:rsidRPr="0022770E">
        <w:rPr>
          <w:rFonts w:ascii="Arial Narrow" w:hAnsi="Arial Narrow" w:cs="Arial"/>
          <w:b/>
          <w:sz w:val="18"/>
          <w:szCs w:val="18"/>
          <w:u w:val="single"/>
        </w:rPr>
        <w:t xml:space="preserve">stación en </w:t>
      </w:r>
      <w:proofErr w:type="gramStart"/>
      <w:r w:rsidR="00EE159A" w:rsidRPr="0022770E">
        <w:rPr>
          <w:rFonts w:ascii="Arial Narrow" w:hAnsi="Arial Narrow" w:cs="Arial"/>
          <w:b/>
          <w:sz w:val="18"/>
          <w:szCs w:val="18"/>
          <w:u w:val="single"/>
        </w:rPr>
        <w:t>Aguascalientes  CP</w:t>
      </w:r>
      <w:proofErr w:type="gramEnd"/>
      <w:r w:rsidR="00EE159A" w:rsidRPr="0022770E">
        <w:rPr>
          <w:rFonts w:ascii="Arial Narrow" w:hAnsi="Arial Narrow" w:cs="Arial"/>
          <w:b/>
          <w:sz w:val="18"/>
          <w:szCs w:val="18"/>
          <w:u w:val="single"/>
        </w:rPr>
        <w:t xml:space="preserve"> 20259, en la Dirección Administrativa </w:t>
      </w:r>
      <w:r w:rsidRPr="0022770E">
        <w:rPr>
          <w:rFonts w:ascii="Arial Narrow" w:hAnsi="Arial Narrow" w:cs="Arial"/>
          <w:b/>
          <w:sz w:val="18"/>
          <w:szCs w:val="18"/>
          <w:u w:val="single"/>
        </w:rPr>
        <w:t xml:space="preserve">para que sea validado y posteriormente </w:t>
      </w:r>
      <w:r w:rsidR="00EE159A" w:rsidRPr="0022770E">
        <w:rPr>
          <w:rFonts w:ascii="Arial Narrow" w:hAnsi="Arial Narrow" w:cs="Arial"/>
          <w:b/>
          <w:sz w:val="18"/>
          <w:szCs w:val="18"/>
          <w:u w:val="single"/>
        </w:rPr>
        <w:t xml:space="preserve">se le elaborará </w:t>
      </w:r>
      <w:r w:rsidRPr="0022770E">
        <w:rPr>
          <w:rFonts w:ascii="Arial Narrow" w:hAnsi="Arial Narrow" w:cs="Arial"/>
          <w:b/>
          <w:sz w:val="18"/>
          <w:szCs w:val="18"/>
          <w:u w:val="single"/>
        </w:rPr>
        <w:t>el recibo oficial correspondiente</w:t>
      </w:r>
      <w:r w:rsidR="001121B6" w:rsidRPr="0022770E">
        <w:rPr>
          <w:rFonts w:ascii="Arial Narrow" w:hAnsi="Arial Narrow" w:cs="Arial"/>
          <w:b/>
          <w:sz w:val="18"/>
          <w:szCs w:val="18"/>
          <w:u w:val="single"/>
        </w:rPr>
        <w:t xml:space="preserve">. </w:t>
      </w:r>
    </w:p>
    <w:p w14:paraId="1AEB096F" w14:textId="77777777" w:rsidR="001121B6" w:rsidRPr="0022770E" w:rsidRDefault="001121B6" w:rsidP="00F70B3A">
      <w:pPr>
        <w:pStyle w:val="Lista2"/>
        <w:ind w:left="0" w:firstLine="0"/>
        <w:jc w:val="both"/>
        <w:rPr>
          <w:rFonts w:ascii="Arial Narrow" w:hAnsi="Arial Narrow" w:cs="Arial"/>
          <w:sz w:val="18"/>
          <w:szCs w:val="18"/>
        </w:rPr>
      </w:pPr>
    </w:p>
    <w:p w14:paraId="45D5AAD6" w14:textId="77777777" w:rsidR="00F70B3A" w:rsidRPr="0022770E" w:rsidRDefault="00F70B3A" w:rsidP="00F70B3A">
      <w:pPr>
        <w:jc w:val="both"/>
        <w:rPr>
          <w:rFonts w:ascii="Arial Narrow" w:hAnsi="Arial Narrow" w:cs="Arial"/>
          <w:b/>
          <w:sz w:val="18"/>
          <w:szCs w:val="18"/>
        </w:rPr>
      </w:pPr>
      <w:r w:rsidRPr="0022770E">
        <w:rPr>
          <w:rFonts w:ascii="Arial Narrow" w:hAnsi="Arial Narrow" w:cs="Arial"/>
          <w:b/>
          <w:sz w:val="18"/>
          <w:szCs w:val="18"/>
        </w:rPr>
        <w:t>El pago sólo podrá realizarse en los días establecidos en el apartado 1.3) de la convocatoria. En caso de realizar el pago fuera de las fechas establecidas, no se aceptará y no podrá ser devuelto por ser extemporáneo.</w:t>
      </w:r>
    </w:p>
    <w:p w14:paraId="3107A078" w14:textId="77777777" w:rsidR="000A5A50" w:rsidRPr="0022770E" w:rsidRDefault="000A5A50" w:rsidP="000A5A50">
      <w:pPr>
        <w:pStyle w:val="Lista2"/>
        <w:ind w:left="0" w:firstLine="0"/>
        <w:jc w:val="both"/>
        <w:rPr>
          <w:rFonts w:ascii="Arial Narrow" w:hAnsi="Arial Narrow" w:cs="Arial"/>
          <w:b/>
          <w:sz w:val="32"/>
          <w:szCs w:val="32"/>
          <w:u w:val="single"/>
        </w:rPr>
      </w:pPr>
    </w:p>
    <w:p w14:paraId="0CA3F570" w14:textId="77777777" w:rsidR="000A5A50" w:rsidRPr="0022770E" w:rsidRDefault="000A5A50" w:rsidP="000A5A50">
      <w:pPr>
        <w:pStyle w:val="Lista2"/>
        <w:ind w:left="0" w:firstLine="0"/>
        <w:jc w:val="both"/>
        <w:rPr>
          <w:rFonts w:ascii="Arial Narrow" w:hAnsi="Arial Narrow" w:cs="Arial"/>
          <w:b/>
          <w:sz w:val="24"/>
          <w:szCs w:val="24"/>
          <w:u w:val="single"/>
        </w:rPr>
      </w:pPr>
      <w:r w:rsidRPr="0022770E">
        <w:rPr>
          <w:rFonts w:ascii="Arial Narrow" w:hAnsi="Arial Narrow" w:cs="Arial"/>
          <w:b/>
          <w:sz w:val="24"/>
          <w:szCs w:val="24"/>
          <w:u w:val="single"/>
        </w:rPr>
        <w:t>REQUERIMIENTOS PARA SOLICITAR ACLARACIONES RESPECTO DE LA CONVOCATORIA</w:t>
      </w:r>
    </w:p>
    <w:p w14:paraId="090B7500" w14:textId="77777777" w:rsidR="000A5A50" w:rsidRPr="0022770E" w:rsidRDefault="000A5A50" w:rsidP="000A5A50">
      <w:pPr>
        <w:pStyle w:val="Lista2"/>
        <w:ind w:left="0" w:firstLine="0"/>
        <w:jc w:val="both"/>
        <w:rPr>
          <w:rFonts w:ascii="Arial Narrow" w:hAnsi="Arial Narrow" w:cs="Arial"/>
          <w:b/>
          <w:u w:val="single"/>
        </w:rPr>
      </w:pPr>
    </w:p>
    <w:p w14:paraId="17943407" w14:textId="77777777" w:rsidR="000A5A50" w:rsidRPr="0022770E" w:rsidRDefault="000A5A50" w:rsidP="000A5A50">
      <w:pPr>
        <w:pStyle w:val="Lista2"/>
        <w:ind w:left="0" w:firstLine="0"/>
        <w:jc w:val="both"/>
        <w:rPr>
          <w:rFonts w:ascii="Arial Narrow" w:hAnsi="Arial Narrow" w:cs="Arial"/>
          <w:b/>
          <w:u w:val="single"/>
        </w:rPr>
      </w:pPr>
      <w:r w:rsidRPr="0022770E">
        <w:rPr>
          <w:rFonts w:ascii="Arial Narrow" w:hAnsi="Arial Narrow" w:cs="Arial"/>
          <w:b/>
          <w:u w:val="single"/>
        </w:rPr>
        <w:t>Los LICITANTES que deseen participar por sí o en representación de un tercero en el presente procedimiento, deberán notificar a la CONVOCANTE, entregando por vía electrónica o personalmente la siguiente documentación:</w:t>
      </w:r>
    </w:p>
    <w:p w14:paraId="2B9CBEC5" w14:textId="77777777" w:rsidR="000A5A50" w:rsidRPr="0022770E" w:rsidRDefault="000A5A50" w:rsidP="000A5A50">
      <w:pPr>
        <w:pStyle w:val="Lista2"/>
        <w:ind w:left="0" w:firstLine="0"/>
        <w:jc w:val="both"/>
        <w:rPr>
          <w:rFonts w:ascii="Arial Narrow" w:hAnsi="Arial Narrow" w:cs="Arial"/>
          <w:b/>
          <w:u w:val="single"/>
        </w:rPr>
      </w:pPr>
    </w:p>
    <w:p w14:paraId="374F5752" w14:textId="77777777" w:rsidR="000A5A50" w:rsidRPr="0022770E" w:rsidRDefault="000A5A50" w:rsidP="00B621A9">
      <w:pPr>
        <w:pStyle w:val="Lista2"/>
        <w:numPr>
          <w:ilvl w:val="0"/>
          <w:numId w:val="13"/>
        </w:numPr>
        <w:jc w:val="both"/>
        <w:rPr>
          <w:rFonts w:ascii="Arial Narrow" w:hAnsi="Arial Narrow" w:cs="Arial"/>
          <w:b/>
        </w:rPr>
      </w:pPr>
      <w:r w:rsidRPr="0022770E">
        <w:rPr>
          <w:rFonts w:ascii="Arial Narrow" w:hAnsi="Arial Narrow" w:cs="Arial"/>
          <w:b/>
        </w:rPr>
        <w:t>Recibo de pago de CONVOCATORIA.</w:t>
      </w:r>
    </w:p>
    <w:p w14:paraId="79D5B0C3" w14:textId="77777777" w:rsidR="000A5A50" w:rsidRPr="0022770E" w:rsidRDefault="000A5A50" w:rsidP="000A5A50">
      <w:pPr>
        <w:pStyle w:val="Lista2"/>
        <w:jc w:val="both"/>
        <w:rPr>
          <w:rFonts w:ascii="Arial Narrow" w:hAnsi="Arial Narrow" w:cs="Arial"/>
          <w:b/>
        </w:rPr>
      </w:pPr>
    </w:p>
    <w:p w14:paraId="15EB3017" w14:textId="77777777" w:rsidR="000A5A50" w:rsidRPr="0022770E" w:rsidRDefault="000A5A50" w:rsidP="00B621A9">
      <w:pPr>
        <w:pStyle w:val="Lista2"/>
        <w:numPr>
          <w:ilvl w:val="0"/>
          <w:numId w:val="13"/>
        </w:numPr>
        <w:jc w:val="both"/>
        <w:rPr>
          <w:rFonts w:ascii="Arial Narrow" w:hAnsi="Arial Narrow" w:cs="Arial"/>
          <w:b/>
          <w:i/>
        </w:rPr>
      </w:pPr>
      <w:r w:rsidRPr="0022770E">
        <w:rPr>
          <w:rFonts w:ascii="Arial Narrow" w:hAnsi="Arial Narrow" w:cs="Arial"/>
          <w:b/>
        </w:rPr>
        <w:t>Escrito mediante el cual manifieste su interés en participar en la LICITACIÓN PÚBLICA NACIONAL por sí o en representación de un tercero, indicando los siguientes datos generales del LICITANTE: D</w:t>
      </w:r>
      <w:r w:rsidRPr="0022770E">
        <w:rPr>
          <w:rFonts w:ascii="Arial Narrow" w:hAnsi="Arial Narrow" w:cs="Arial"/>
          <w:b/>
          <w:i/>
        </w:rPr>
        <w:t xml:space="preserve">enominación o razón social de la persona moral, nombre del representante legal, en su caso, </w:t>
      </w:r>
      <w:r w:rsidRPr="0022770E">
        <w:rPr>
          <w:rFonts w:ascii="Arial Narrow" w:hAnsi="Arial Narrow" w:cs="Arial"/>
          <w:b/>
        </w:rPr>
        <w:t xml:space="preserve">datos generales del interesado (persona autorizada por el representante legal) que participará en el evento, </w:t>
      </w:r>
      <w:r w:rsidRPr="0022770E">
        <w:rPr>
          <w:rFonts w:ascii="Arial Narrow" w:hAnsi="Arial Narrow" w:cs="Arial"/>
          <w:b/>
          <w:i/>
        </w:rPr>
        <w:t>nombre de la persona de  contacto, correos electrónicos, teléfonos y domicilio completo, lo anterior conforme al Anexo A de la convocatoria y el artículo 52 de la LEY.</w:t>
      </w:r>
    </w:p>
    <w:p w14:paraId="7AA09095" w14:textId="77777777" w:rsidR="000A5A50" w:rsidRPr="0022770E" w:rsidRDefault="000A5A50" w:rsidP="000A5A50">
      <w:pPr>
        <w:pStyle w:val="Prrafodelista"/>
        <w:rPr>
          <w:rFonts w:ascii="Arial Narrow" w:hAnsi="Arial Narrow" w:cs="Arial"/>
          <w:b/>
          <w:i/>
        </w:rPr>
      </w:pPr>
    </w:p>
    <w:p w14:paraId="7CD7A71A" w14:textId="5D09EC55" w:rsidR="000A5A50" w:rsidRPr="0022770E" w:rsidRDefault="00C52601" w:rsidP="000A5A50">
      <w:pPr>
        <w:pStyle w:val="Lista2"/>
        <w:ind w:left="708" w:firstLine="0"/>
        <w:jc w:val="both"/>
        <w:rPr>
          <w:rFonts w:ascii="Arial Narrow" w:hAnsi="Arial Narrow" w:cs="Arial"/>
          <w:b/>
          <w:u w:val="single"/>
        </w:rPr>
      </w:pPr>
      <w:r w:rsidRPr="0022770E">
        <w:rPr>
          <w:rFonts w:ascii="Arial Narrow" w:hAnsi="Arial Narrow" w:cs="Arial"/>
          <w:b/>
          <w:u w:val="single"/>
        </w:rPr>
        <w:t>A</w:t>
      </w:r>
      <w:r w:rsidR="00C22864" w:rsidRPr="0022770E">
        <w:rPr>
          <w:rFonts w:ascii="Arial Narrow" w:hAnsi="Arial Narrow" w:cs="Arial"/>
          <w:b/>
          <w:u w:val="single"/>
        </w:rPr>
        <w:t>L</w:t>
      </w:r>
      <w:r w:rsidR="000A5A50" w:rsidRPr="0022770E">
        <w:rPr>
          <w:rFonts w:ascii="Arial Narrow" w:hAnsi="Arial Narrow" w:cs="Arial"/>
          <w:b/>
          <w:u w:val="single"/>
        </w:rPr>
        <w:t xml:space="preserve"> LICITANTE que no envíe los documentos antes citados, no le serán contestadas las preguntas en la junta de aclaraciones (en caso de enviar).</w:t>
      </w:r>
    </w:p>
    <w:p w14:paraId="78327DC3" w14:textId="77777777" w:rsidR="00096C2B" w:rsidRPr="0022770E" w:rsidRDefault="00096C2B" w:rsidP="00096C2B">
      <w:pPr>
        <w:ind w:left="567"/>
        <w:jc w:val="both"/>
        <w:rPr>
          <w:rFonts w:ascii="Arial Narrow" w:hAnsi="Arial Narrow"/>
        </w:rPr>
      </w:pPr>
    </w:p>
    <w:p w14:paraId="440FA2A4" w14:textId="77777777" w:rsidR="00096C2B" w:rsidRPr="0022770E" w:rsidRDefault="00096C2B" w:rsidP="00096C2B">
      <w:pPr>
        <w:ind w:left="567"/>
        <w:jc w:val="both"/>
        <w:rPr>
          <w:rFonts w:ascii="Arial Narrow" w:hAnsi="Arial Narrow"/>
        </w:rPr>
      </w:pPr>
    </w:p>
    <w:p w14:paraId="26DF50B6" w14:textId="77777777" w:rsidR="00C91161" w:rsidRPr="0022770E" w:rsidRDefault="00C91161" w:rsidP="00096C2B">
      <w:pPr>
        <w:ind w:left="567"/>
        <w:jc w:val="both"/>
        <w:rPr>
          <w:rFonts w:ascii="Arial Narrow" w:hAnsi="Arial Narrow"/>
        </w:rPr>
      </w:pPr>
    </w:p>
    <w:p w14:paraId="60281581" w14:textId="77777777" w:rsidR="00C91161" w:rsidRPr="0022770E" w:rsidRDefault="00C91161" w:rsidP="00096C2B">
      <w:pPr>
        <w:ind w:left="567"/>
        <w:jc w:val="both"/>
        <w:rPr>
          <w:rFonts w:ascii="Arial Narrow" w:hAnsi="Arial Narrow"/>
        </w:rPr>
      </w:pPr>
    </w:p>
    <w:tbl>
      <w:tblPr>
        <w:tblW w:w="9568" w:type="dxa"/>
        <w:tblLayout w:type="fixed"/>
        <w:tblCellMar>
          <w:left w:w="70" w:type="dxa"/>
          <w:right w:w="70" w:type="dxa"/>
        </w:tblCellMar>
        <w:tblLook w:val="0000" w:firstRow="0" w:lastRow="0" w:firstColumn="0" w:lastColumn="0" w:noHBand="0" w:noVBand="0"/>
      </w:tblPr>
      <w:tblGrid>
        <w:gridCol w:w="9568"/>
      </w:tblGrid>
      <w:tr w:rsidR="00B34B4A" w:rsidRPr="0022770E" w14:paraId="027D11D6" w14:textId="77777777" w:rsidTr="00B34B4A">
        <w:tc>
          <w:tcPr>
            <w:tcW w:w="9568" w:type="dxa"/>
            <w:shd w:val="clear" w:color="auto" w:fill="C0C0C0"/>
          </w:tcPr>
          <w:p w14:paraId="7CCDE953" w14:textId="77777777" w:rsidR="00B34B4A" w:rsidRPr="0022770E" w:rsidRDefault="00B34B4A" w:rsidP="00B34B4A">
            <w:pPr>
              <w:spacing w:before="60"/>
              <w:rPr>
                <w:rFonts w:ascii="Arial Narrow" w:hAnsi="Arial Narrow"/>
                <w:b/>
              </w:rPr>
            </w:pPr>
            <w:r w:rsidRPr="0022770E">
              <w:rPr>
                <w:rFonts w:ascii="Arial Narrow" w:hAnsi="Arial Narrow"/>
                <w:b/>
              </w:rPr>
              <w:t>1.6)      LUGAR DONDE SE LLEVARÁN A CABO LOS ACTOS DE LA LICITACIÓN</w:t>
            </w:r>
            <w:r w:rsidRPr="0022770E">
              <w:rPr>
                <w:rFonts w:ascii="Arial Narrow" w:hAnsi="Arial Narrow"/>
                <w:b/>
                <w:sz w:val="18"/>
                <w:szCs w:val="18"/>
              </w:rPr>
              <w:t xml:space="preserve"> </w:t>
            </w:r>
            <w:r w:rsidRPr="0022770E">
              <w:rPr>
                <w:rFonts w:ascii="Arial Narrow" w:hAnsi="Arial Narrow"/>
                <w:b/>
              </w:rPr>
              <w:t>Y MEDIOS UTILIZADOS:</w:t>
            </w:r>
          </w:p>
        </w:tc>
      </w:tr>
    </w:tbl>
    <w:p w14:paraId="1321FBD0" w14:textId="77777777" w:rsidR="00B34B4A" w:rsidRPr="0022770E" w:rsidRDefault="00B34B4A" w:rsidP="00B34B4A">
      <w:pPr>
        <w:pStyle w:val="Sangradetextonormal"/>
        <w:ind w:left="0"/>
        <w:rPr>
          <w:rFonts w:ascii="Arial Narrow" w:hAnsi="Arial Narrow"/>
        </w:rPr>
      </w:pPr>
    </w:p>
    <w:p w14:paraId="19C60F78" w14:textId="77777777" w:rsidR="004E2D6E" w:rsidRPr="0022770E" w:rsidRDefault="00B34B4A" w:rsidP="004E2D6E">
      <w:pPr>
        <w:pStyle w:val="Sangradetextonormal"/>
        <w:ind w:left="0"/>
        <w:rPr>
          <w:rFonts w:ascii="Arial Narrow" w:hAnsi="Arial Narrow"/>
          <w:b/>
          <w:sz w:val="20"/>
        </w:rPr>
      </w:pPr>
      <w:r w:rsidRPr="0022770E">
        <w:rPr>
          <w:rFonts w:ascii="Arial Narrow" w:hAnsi="Arial Narrow"/>
          <w:sz w:val="20"/>
        </w:rPr>
        <w:t xml:space="preserve">Los actos de esta </w:t>
      </w:r>
      <w:proofErr w:type="gramStart"/>
      <w:r w:rsidRPr="0022770E">
        <w:rPr>
          <w:rFonts w:ascii="Arial Narrow" w:hAnsi="Arial Narrow"/>
          <w:sz w:val="20"/>
        </w:rPr>
        <w:t>LICITACIÓN  se</w:t>
      </w:r>
      <w:proofErr w:type="gramEnd"/>
      <w:r w:rsidRPr="0022770E">
        <w:rPr>
          <w:rFonts w:ascii="Arial Narrow" w:hAnsi="Arial Narrow"/>
          <w:sz w:val="20"/>
        </w:rPr>
        <w:t xml:space="preserve"> llevarán a cabo en la Sala de Juntas de </w:t>
      </w:r>
      <w:r w:rsidR="00927DC4" w:rsidRPr="0022770E">
        <w:rPr>
          <w:rFonts w:ascii="Arial Narrow" w:hAnsi="Arial Narrow"/>
          <w:sz w:val="20"/>
        </w:rPr>
        <w:t>RyTA</w:t>
      </w:r>
      <w:r w:rsidRPr="0022770E">
        <w:rPr>
          <w:rFonts w:ascii="Arial Narrow" w:hAnsi="Arial Narrow"/>
          <w:sz w:val="20"/>
        </w:rPr>
        <w:t xml:space="preserve">, ubicada en </w:t>
      </w:r>
      <w:r w:rsidR="00927DC4" w:rsidRPr="0022770E">
        <w:rPr>
          <w:rFonts w:ascii="Arial Narrow" w:hAnsi="Arial Narrow"/>
          <w:sz w:val="20"/>
        </w:rPr>
        <w:t xml:space="preserve">Calle 28 de </w:t>
      </w:r>
      <w:proofErr w:type="gramStart"/>
      <w:r w:rsidR="00927DC4" w:rsidRPr="0022770E">
        <w:rPr>
          <w:rFonts w:ascii="Arial Narrow" w:hAnsi="Arial Narrow"/>
          <w:sz w:val="20"/>
        </w:rPr>
        <w:t>Agosto</w:t>
      </w:r>
      <w:proofErr w:type="gramEnd"/>
      <w:r w:rsidR="00927DC4" w:rsidRPr="0022770E">
        <w:rPr>
          <w:rFonts w:ascii="Arial Narrow" w:hAnsi="Arial Narrow"/>
          <w:sz w:val="20"/>
        </w:rPr>
        <w:t xml:space="preserve"> S/N, Colonia La Estación, C.P. 20259 </w:t>
      </w:r>
      <w:r w:rsidRPr="0022770E">
        <w:rPr>
          <w:rFonts w:ascii="Arial Narrow" w:hAnsi="Arial Narrow"/>
          <w:sz w:val="20"/>
        </w:rPr>
        <w:t xml:space="preserve">en la ciudad de Aguascalientes, Ags., </w:t>
      </w:r>
      <w:r w:rsidR="004E2D6E" w:rsidRPr="0022770E">
        <w:rPr>
          <w:rFonts w:ascii="Arial Narrow" w:hAnsi="Arial Narrow"/>
          <w:b/>
          <w:sz w:val="20"/>
        </w:rPr>
        <w:t>iniciándose puntualmente en las fechas y horas señaladas con los licitantes que se encuentre presentes.</w:t>
      </w:r>
    </w:p>
    <w:p w14:paraId="5E4C1BD9" w14:textId="77777777" w:rsidR="00B34B4A" w:rsidRPr="0022770E" w:rsidRDefault="00B34B4A" w:rsidP="00B34B4A">
      <w:pPr>
        <w:pStyle w:val="Sangradetextonormal"/>
        <w:ind w:left="0"/>
        <w:rPr>
          <w:rFonts w:ascii="Arial Narrow" w:hAnsi="Arial Narrow"/>
          <w:sz w:val="20"/>
        </w:rPr>
      </w:pPr>
    </w:p>
    <w:p w14:paraId="28D548F2" w14:textId="77777777" w:rsidR="00B34B4A" w:rsidRPr="0022770E" w:rsidRDefault="00B34B4A" w:rsidP="00B34B4A">
      <w:pPr>
        <w:keepNext/>
        <w:jc w:val="both"/>
        <w:outlineLvl w:val="0"/>
        <w:rPr>
          <w:rFonts w:ascii="Arial Narrow" w:hAnsi="Arial Narrow"/>
          <w:b/>
        </w:rPr>
      </w:pPr>
      <w:r w:rsidRPr="0022770E">
        <w:rPr>
          <w:rFonts w:ascii="Arial Narrow" w:hAnsi="Arial Narrow"/>
        </w:rPr>
        <w:t xml:space="preserve">De conformidad con el artículo 45 de la </w:t>
      </w:r>
      <w:r w:rsidR="00295FA2" w:rsidRPr="0022770E">
        <w:rPr>
          <w:rFonts w:ascii="Arial Narrow" w:hAnsi="Arial Narrow" w:cs="Arial"/>
          <w:b/>
        </w:rPr>
        <w:t>LEY</w:t>
      </w:r>
      <w:r w:rsidR="00471A6D" w:rsidRPr="0022770E">
        <w:rPr>
          <w:rFonts w:ascii="Arial Narrow" w:hAnsi="Arial Narrow"/>
        </w:rPr>
        <w:t>, el</w:t>
      </w:r>
      <w:r w:rsidRPr="0022770E">
        <w:rPr>
          <w:rFonts w:ascii="Arial Narrow" w:hAnsi="Arial Narrow"/>
        </w:rPr>
        <w:t xml:space="preserve"> medio que se utilizará es </w:t>
      </w:r>
      <w:r w:rsidRPr="0022770E">
        <w:rPr>
          <w:rFonts w:ascii="Arial Narrow" w:hAnsi="Arial Narrow"/>
          <w:b/>
          <w:u w:val="single"/>
        </w:rPr>
        <w:t>PRESENCIAL</w:t>
      </w:r>
      <w:r w:rsidRPr="0022770E">
        <w:rPr>
          <w:rFonts w:ascii="Arial Narrow" w:hAnsi="Arial Narrow"/>
        </w:rPr>
        <w:t xml:space="preserve">, </w:t>
      </w:r>
      <w:r w:rsidRPr="0022770E">
        <w:rPr>
          <w:rFonts w:ascii="Arial Narrow" w:hAnsi="Arial Narrow"/>
          <w:b/>
        </w:rPr>
        <w:t xml:space="preserve">en el cual los licitantes exclusivamente podrán presentar sus proposiciones en forma documental y por escrito, en sobre cerrado, durante el acto de presentación y apertura de proposiciones.    </w:t>
      </w:r>
    </w:p>
    <w:p w14:paraId="195C4216" w14:textId="77777777" w:rsidR="00B34B4A" w:rsidRPr="0022770E" w:rsidRDefault="00B34B4A" w:rsidP="00B34B4A">
      <w:pPr>
        <w:spacing w:before="120"/>
        <w:ind w:right="4"/>
        <w:jc w:val="both"/>
        <w:rPr>
          <w:rFonts w:ascii="Arial Narrow" w:hAnsi="Arial Narrow"/>
        </w:rPr>
      </w:pPr>
      <w:r w:rsidRPr="0022770E">
        <w:rPr>
          <w:rFonts w:ascii="Arial Narrow" w:hAnsi="Arial Narrow"/>
        </w:rPr>
        <w:t>En este procedimiento de contratación no se aceptará él envió de proposiciones por servicio postal o de mensajería.</w:t>
      </w:r>
    </w:p>
    <w:p w14:paraId="035FF520" w14:textId="77777777" w:rsidR="00096C2B" w:rsidRPr="0022770E" w:rsidRDefault="00096C2B" w:rsidP="0055765B">
      <w:pPr>
        <w:jc w:val="both"/>
        <w:rPr>
          <w:rFonts w:ascii="Arial Narrow" w:hAnsi="Arial Narrow"/>
        </w:rPr>
      </w:pPr>
    </w:p>
    <w:tbl>
      <w:tblPr>
        <w:tblW w:w="9568" w:type="dxa"/>
        <w:tblLayout w:type="fixed"/>
        <w:tblCellMar>
          <w:left w:w="70" w:type="dxa"/>
          <w:right w:w="70" w:type="dxa"/>
        </w:tblCellMar>
        <w:tblLook w:val="0000" w:firstRow="0" w:lastRow="0" w:firstColumn="0" w:lastColumn="0" w:noHBand="0" w:noVBand="0"/>
      </w:tblPr>
      <w:tblGrid>
        <w:gridCol w:w="9568"/>
      </w:tblGrid>
      <w:tr w:rsidR="00096C2B" w:rsidRPr="0022770E" w14:paraId="53F1066F" w14:textId="77777777" w:rsidTr="000742C9">
        <w:tc>
          <w:tcPr>
            <w:tcW w:w="9568" w:type="dxa"/>
            <w:shd w:val="clear" w:color="auto" w:fill="C0C0C0"/>
          </w:tcPr>
          <w:p w14:paraId="134B89C5" w14:textId="77777777" w:rsidR="00096C2B" w:rsidRPr="0022770E" w:rsidRDefault="00096C2B" w:rsidP="0077487E">
            <w:pPr>
              <w:spacing w:before="60"/>
              <w:ind w:left="567" w:hanging="567"/>
              <w:jc w:val="both"/>
              <w:rPr>
                <w:rFonts w:ascii="Arial Narrow" w:hAnsi="Arial Narrow"/>
                <w:b/>
              </w:rPr>
            </w:pPr>
            <w:r w:rsidRPr="0022770E">
              <w:rPr>
                <w:rFonts w:ascii="Arial Narrow" w:hAnsi="Arial Narrow"/>
                <w:b/>
              </w:rPr>
              <w:t xml:space="preserve">1.7)    PERSONAL AUTORIZADO POR </w:t>
            </w:r>
            <w:r w:rsidR="000B3D6E" w:rsidRPr="0022770E">
              <w:rPr>
                <w:rFonts w:ascii="Arial Narrow" w:hAnsi="Arial Narrow"/>
                <w:b/>
              </w:rPr>
              <w:t>LA CONVOCANTE</w:t>
            </w:r>
            <w:r w:rsidRPr="0022770E">
              <w:rPr>
                <w:rFonts w:ascii="Arial Narrow" w:hAnsi="Arial Narrow"/>
                <w:b/>
              </w:rPr>
              <w:t xml:space="preserve"> PARA COORDINAR LAS ACTIVIDADES Y ACTOS DE LA LICITACIÓN:</w:t>
            </w:r>
          </w:p>
        </w:tc>
      </w:tr>
    </w:tbl>
    <w:p w14:paraId="6090AF2F" w14:textId="77777777" w:rsidR="00096C2B" w:rsidRPr="0022770E" w:rsidRDefault="00096C2B" w:rsidP="00096C2B">
      <w:pPr>
        <w:ind w:left="709"/>
        <w:jc w:val="both"/>
        <w:rPr>
          <w:rFonts w:ascii="Arial Narrow" w:hAnsi="Arial Narrow"/>
        </w:rPr>
      </w:pPr>
    </w:p>
    <w:p w14:paraId="299D7644" w14:textId="77777777" w:rsidR="00096C2B" w:rsidRPr="0022770E" w:rsidRDefault="00096C2B" w:rsidP="00096C2B">
      <w:pPr>
        <w:pStyle w:val="Sangradetextonormal"/>
        <w:ind w:left="0"/>
        <w:rPr>
          <w:rFonts w:ascii="Arial Narrow" w:hAnsi="Arial Narrow"/>
          <w:sz w:val="20"/>
        </w:rPr>
      </w:pPr>
      <w:r w:rsidRPr="0022770E">
        <w:rPr>
          <w:rFonts w:ascii="Arial Narrow" w:hAnsi="Arial Narrow"/>
          <w:sz w:val="20"/>
        </w:rPr>
        <w:t>Con fundamento en</w:t>
      </w:r>
      <w:r w:rsidR="00C94468" w:rsidRPr="0022770E">
        <w:rPr>
          <w:rFonts w:ascii="Arial Narrow" w:hAnsi="Arial Narrow"/>
          <w:sz w:val="20"/>
        </w:rPr>
        <w:t xml:space="preserve"> lo dispuesto por la fracción X</w:t>
      </w:r>
      <w:r w:rsidRPr="0022770E">
        <w:rPr>
          <w:rFonts w:ascii="Arial Narrow" w:hAnsi="Arial Narrow"/>
          <w:sz w:val="20"/>
        </w:rPr>
        <w:t xml:space="preserve"> del artículo </w:t>
      </w:r>
      <w:r w:rsidR="00C94468" w:rsidRPr="0022770E">
        <w:rPr>
          <w:rFonts w:ascii="Arial Narrow" w:hAnsi="Arial Narrow"/>
          <w:sz w:val="20"/>
        </w:rPr>
        <w:t>12</w:t>
      </w:r>
      <w:r w:rsidRPr="0022770E">
        <w:rPr>
          <w:rFonts w:ascii="Arial Narrow" w:hAnsi="Arial Narrow"/>
          <w:sz w:val="20"/>
        </w:rPr>
        <w:t xml:space="preserve"> de la </w:t>
      </w:r>
      <w:r w:rsidR="000742C9" w:rsidRPr="0022770E">
        <w:rPr>
          <w:rFonts w:ascii="Arial Narrow" w:hAnsi="Arial Narrow"/>
          <w:b/>
          <w:sz w:val="20"/>
        </w:rPr>
        <w:t>LEY</w:t>
      </w:r>
      <w:r w:rsidRPr="0022770E">
        <w:rPr>
          <w:rFonts w:ascii="Arial Narrow" w:hAnsi="Arial Narrow"/>
          <w:sz w:val="20"/>
        </w:rPr>
        <w:t xml:space="preserve">, el personal autorizado por </w:t>
      </w:r>
      <w:r w:rsidR="000B3D6E" w:rsidRPr="0022770E">
        <w:rPr>
          <w:rFonts w:ascii="Arial Narrow" w:hAnsi="Arial Narrow"/>
          <w:sz w:val="20"/>
        </w:rPr>
        <w:t xml:space="preserve">la </w:t>
      </w:r>
      <w:r w:rsidR="0019749F" w:rsidRPr="0022770E">
        <w:rPr>
          <w:rFonts w:ascii="Arial Narrow" w:hAnsi="Arial Narrow"/>
          <w:sz w:val="20"/>
        </w:rPr>
        <w:t>convocante para</w:t>
      </w:r>
      <w:r w:rsidRPr="0022770E">
        <w:rPr>
          <w:rFonts w:ascii="Arial Narrow" w:hAnsi="Arial Narrow"/>
          <w:sz w:val="20"/>
        </w:rPr>
        <w:t xml:space="preserve"> recibir ofertas, garantías, poderes y demás documentación análoga, esto es, las personas encargadas de organizar y coordinar todas las actividades y actos de la </w:t>
      </w:r>
      <w:r w:rsidRPr="0022770E">
        <w:rPr>
          <w:rFonts w:ascii="Arial Narrow" w:hAnsi="Arial Narrow"/>
          <w:b/>
          <w:sz w:val="20"/>
        </w:rPr>
        <w:t>LICITACIÓN PÚBLICA</w:t>
      </w:r>
      <w:r w:rsidRPr="0022770E">
        <w:rPr>
          <w:rFonts w:ascii="Arial Narrow" w:hAnsi="Arial Narrow"/>
          <w:sz w:val="20"/>
        </w:rPr>
        <w:t xml:space="preserve"> está integrado por:</w:t>
      </w:r>
    </w:p>
    <w:p w14:paraId="18CEE087" w14:textId="77777777" w:rsidR="00F70B3A" w:rsidRPr="0022770E" w:rsidRDefault="00F70B3A" w:rsidP="00927DC4">
      <w:pPr>
        <w:jc w:val="both"/>
        <w:rPr>
          <w:rFonts w:ascii="Arial Narrow" w:hAnsi="Arial Narrow"/>
          <w:lang w:val="es-MX"/>
        </w:rPr>
      </w:pPr>
      <w:r w:rsidRPr="0022770E">
        <w:rPr>
          <w:rFonts w:ascii="Arial Narrow" w:hAnsi="Arial Narrow"/>
          <w:lang w:val="es-MX"/>
        </w:rPr>
        <w:t xml:space="preserve">   </w:t>
      </w:r>
    </w:p>
    <w:p w14:paraId="53885C01" w14:textId="47F4A304" w:rsidR="00F70B3A" w:rsidRPr="0022770E" w:rsidRDefault="008B6596" w:rsidP="00B621A9">
      <w:pPr>
        <w:numPr>
          <w:ilvl w:val="0"/>
          <w:numId w:val="27"/>
        </w:numPr>
        <w:jc w:val="both"/>
        <w:rPr>
          <w:rFonts w:ascii="Arial Narrow" w:hAnsi="Arial Narrow"/>
          <w:lang w:val="es-MX"/>
        </w:rPr>
      </w:pPr>
      <w:r w:rsidRPr="0022770E">
        <w:rPr>
          <w:rFonts w:ascii="Arial Narrow" w:hAnsi="Arial Narrow"/>
          <w:lang w:val="es-MX"/>
        </w:rPr>
        <w:t xml:space="preserve">Lic. </w:t>
      </w:r>
      <w:r w:rsidR="0075728D">
        <w:rPr>
          <w:rFonts w:ascii="Arial Narrow" w:hAnsi="Arial Narrow"/>
          <w:lang w:val="es-MX"/>
        </w:rPr>
        <w:t>Monica Marcela Di</w:t>
      </w:r>
      <w:r w:rsidR="00651EEF">
        <w:rPr>
          <w:rFonts w:ascii="Arial Narrow" w:hAnsi="Arial Narrow"/>
          <w:lang w:val="es-MX"/>
        </w:rPr>
        <w:t>az Aranda</w:t>
      </w:r>
      <w:r w:rsidRPr="0022770E">
        <w:rPr>
          <w:rFonts w:ascii="Arial Narrow" w:hAnsi="Arial Narrow"/>
          <w:lang w:val="es-MX"/>
        </w:rPr>
        <w:tab/>
      </w:r>
      <w:r w:rsidR="0019749F" w:rsidRPr="0022770E">
        <w:rPr>
          <w:rFonts w:ascii="Arial Narrow" w:hAnsi="Arial Narrow"/>
          <w:lang w:val="es-MX"/>
        </w:rPr>
        <w:tab/>
      </w:r>
      <w:r w:rsidR="0019749F" w:rsidRPr="0022770E">
        <w:rPr>
          <w:rFonts w:ascii="Arial Narrow" w:hAnsi="Arial Narrow"/>
          <w:lang w:val="es-MX"/>
        </w:rPr>
        <w:tab/>
      </w:r>
      <w:proofErr w:type="gramStart"/>
      <w:r w:rsidR="0019749F" w:rsidRPr="0022770E">
        <w:rPr>
          <w:rFonts w:ascii="Arial Narrow" w:hAnsi="Arial Narrow"/>
          <w:lang w:val="es-MX"/>
        </w:rPr>
        <w:t>Dir</w:t>
      </w:r>
      <w:r w:rsidR="00ED0FE9">
        <w:rPr>
          <w:rFonts w:ascii="Arial Narrow" w:hAnsi="Arial Narrow"/>
          <w:lang w:val="es-MX"/>
        </w:rPr>
        <w:t>e</w:t>
      </w:r>
      <w:r w:rsidR="0019749F" w:rsidRPr="0022770E">
        <w:rPr>
          <w:rFonts w:ascii="Arial Narrow" w:hAnsi="Arial Narrow"/>
          <w:lang w:val="es-MX"/>
        </w:rPr>
        <w:t>ctor</w:t>
      </w:r>
      <w:r w:rsidRPr="0022770E">
        <w:rPr>
          <w:rFonts w:ascii="Arial Narrow" w:hAnsi="Arial Narrow"/>
          <w:lang w:val="es-MX"/>
        </w:rPr>
        <w:t>a</w:t>
      </w:r>
      <w:proofErr w:type="gramEnd"/>
      <w:r w:rsidRPr="0022770E">
        <w:rPr>
          <w:rFonts w:ascii="Arial Narrow" w:hAnsi="Arial Narrow"/>
          <w:lang w:val="es-MX"/>
        </w:rPr>
        <w:t xml:space="preserve"> Administrativa</w:t>
      </w:r>
    </w:p>
    <w:p w14:paraId="313E7EB6" w14:textId="5F40078B" w:rsidR="00F70B3A" w:rsidRPr="0022770E" w:rsidRDefault="00ED0FE9" w:rsidP="00B621A9">
      <w:pPr>
        <w:numPr>
          <w:ilvl w:val="0"/>
          <w:numId w:val="27"/>
        </w:numPr>
        <w:jc w:val="both"/>
        <w:rPr>
          <w:rFonts w:ascii="Arial Narrow" w:hAnsi="Arial Narrow"/>
          <w:lang w:val="es-MX"/>
        </w:rPr>
      </w:pPr>
      <w:r>
        <w:rPr>
          <w:rFonts w:ascii="Arial Narrow" w:hAnsi="Arial Narrow"/>
          <w:lang w:val="es-MX"/>
        </w:rPr>
        <w:t>Lic.</w:t>
      </w:r>
      <w:r w:rsidRPr="0022770E">
        <w:rPr>
          <w:rFonts w:ascii="Arial Narrow" w:hAnsi="Arial Narrow"/>
          <w:lang w:val="es-MX"/>
        </w:rPr>
        <w:t xml:space="preserve"> Fátima</w:t>
      </w:r>
      <w:r w:rsidR="00C52601" w:rsidRPr="0022770E">
        <w:rPr>
          <w:rFonts w:ascii="Arial Narrow" w:hAnsi="Arial Narrow"/>
          <w:lang w:val="es-MX"/>
        </w:rPr>
        <w:t xml:space="preserve"> Dianey Cruz </w:t>
      </w:r>
      <w:r w:rsidR="0019749F" w:rsidRPr="0022770E">
        <w:rPr>
          <w:rFonts w:ascii="Arial Narrow" w:hAnsi="Arial Narrow"/>
          <w:lang w:val="es-MX"/>
        </w:rPr>
        <w:t>García</w:t>
      </w:r>
      <w:r w:rsidR="00C52601" w:rsidRPr="0022770E">
        <w:rPr>
          <w:rFonts w:ascii="Arial Narrow" w:hAnsi="Arial Narrow"/>
          <w:lang w:val="es-MX"/>
        </w:rPr>
        <w:t xml:space="preserve"> </w:t>
      </w:r>
      <w:r w:rsidR="00C52601" w:rsidRPr="0022770E">
        <w:rPr>
          <w:rFonts w:ascii="Arial Narrow" w:hAnsi="Arial Narrow"/>
          <w:lang w:val="es-MX"/>
        </w:rPr>
        <w:tab/>
      </w:r>
      <w:r w:rsidR="0019749F" w:rsidRPr="0022770E">
        <w:rPr>
          <w:rFonts w:ascii="Arial Narrow" w:hAnsi="Arial Narrow"/>
          <w:lang w:val="es-MX"/>
        </w:rPr>
        <w:tab/>
      </w:r>
      <w:r w:rsidR="0019749F" w:rsidRPr="0022770E">
        <w:rPr>
          <w:rFonts w:ascii="Arial Narrow" w:hAnsi="Arial Narrow"/>
          <w:lang w:val="es-MX"/>
        </w:rPr>
        <w:tab/>
      </w:r>
      <w:r w:rsidR="00C52601" w:rsidRPr="0022770E">
        <w:rPr>
          <w:rFonts w:ascii="Arial Narrow" w:hAnsi="Arial Narrow"/>
          <w:lang w:val="es-MX"/>
        </w:rPr>
        <w:t>Encargada de Compras</w:t>
      </w:r>
    </w:p>
    <w:p w14:paraId="458FD89E" w14:textId="6730BCF7" w:rsidR="00F70B3A" w:rsidRPr="0022770E" w:rsidRDefault="00651EEF" w:rsidP="00B621A9">
      <w:pPr>
        <w:numPr>
          <w:ilvl w:val="0"/>
          <w:numId w:val="27"/>
        </w:numPr>
        <w:jc w:val="both"/>
        <w:rPr>
          <w:rFonts w:ascii="Arial Narrow" w:hAnsi="Arial Narrow"/>
          <w:lang w:val="es-MX"/>
        </w:rPr>
      </w:pPr>
      <w:r>
        <w:rPr>
          <w:rFonts w:ascii="Arial Narrow" w:hAnsi="Arial Narrow"/>
          <w:lang w:val="es-MX"/>
        </w:rPr>
        <w:t>Lic. Israel Salcedo Luna</w:t>
      </w:r>
      <w:r>
        <w:rPr>
          <w:rFonts w:ascii="Arial Narrow" w:hAnsi="Arial Narrow"/>
          <w:lang w:val="es-MX"/>
        </w:rPr>
        <w:tab/>
      </w:r>
      <w:r w:rsidR="008B6596" w:rsidRPr="0022770E">
        <w:rPr>
          <w:rFonts w:ascii="Arial Narrow" w:hAnsi="Arial Narrow"/>
          <w:lang w:val="es-MX"/>
        </w:rPr>
        <w:tab/>
      </w:r>
      <w:r w:rsidR="00DB464C" w:rsidRPr="0022770E">
        <w:rPr>
          <w:rFonts w:ascii="Arial Narrow" w:hAnsi="Arial Narrow"/>
          <w:lang w:val="es-MX"/>
        </w:rPr>
        <w:tab/>
      </w:r>
      <w:r w:rsidR="0019749F" w:rsidRPr="0022770E">
        <w:rPr>
          <w:rFonts w:ascii="Arial Narrow" w:hAnsi="Arial Narrow"/>
          <w:lang w:val="es-MX"/>
        </w:rPr>
        <w:tab/>
      </w:r>
      <w:proofErr w:type="gramStart"/>
      <w:r w:rsidR="008B6596" w:rsidRPr="0022770E">
        <w:rPr>
          <w:rFonts w:ascii="Arial Narrow" w:hAnsi="Arial Narrow"/>
          <w:lang w:val="es-MX"/>
        </w:rPr>
        <w:t>Director</w:t>
      </w:r>
      <w:proofErr w:type="gramEnd"/>
      <w:r w:rsidR="008B6596" w:rsidRPr="0022770E">
        <w:rPr>
          <w:rFonts w:ascii="Arial Narrow" w:hAnsi="Arial Narrow"/>
          <w:lang w:val="es-MX"/>
        </w:rPr>
        <w:t xml:space="preserve"> de </w:t>
      </w:r>
      <w:r>
        <w:rPr>
          <w:rFonts w:ascii="Arial Narrow" w:hAnsi="Arial Narrow"/>
          <w:lang w:val="es-MX"/>
        </w:rPr>
        <w:t>Television</w:t>
      </w:r>
    </w:p>
    <w:p w14:paraId="3A7610B2" w14:textId="77777777" w:rsidR="00927DC4" w:rsidRPr="0022770E" w:rsidRDefault="00927DC4" w:rsidP="00927DC4">
      <w:pPr>
        <w:jc w:val="both"/>
        <w:rPr>
          <w:rFonts w:ascii="Arial Narrow" w:hAnsi="Arial Narrow"/>
          <w:lang w:val="es-MX"/>
        </w:rPr>
      </w:pPr>
    </w:p>
    <w:tbl>
      <w:tblPr>
        <w:tblW w:w="9568" w:type="dxa"/>
        <w:tblLayout w:type="fixed"/>
        <w:tblCellMar>
          <w:left w:w="70" w:type="dxa"/>
          <w:right w:w="70" w:type="dxa"/>
        </w:tblCellMar>
        <w:tblLook w:val="0000" w:firstRow="0" w:lastRow="0" w:firstColumn="0" w:lastColumn="0" w:noHBand="0" w:noVBand="0"/>
      </w:tblPr>
      <w:tblGrid>
        <w:gridCol w:w="9568"/>
      </w:tblGrid>
      <w:tr w:rsidR="00096C2B" w:rsidRPr="0022770E" w14:paraId="57835D4B" w14:textId="77777777" w:rsidTr="000742C9">
        <w:tc>
          <w:tcPr>
            <w:tcW w:w="9568" w:type="dxa"/>
            <w:shd w:val="clear" w:color="auto" w:fill="C0C0C0"/>
          </w:tcPr>
          <w:p w14:paraId="5E6B5AB3" w14:textId="77777777" w:rsidR="00096C2B" w:rsidRPr="0022770E" w:rsidRDefault="00096C2B" w:rsidP="000742C9">
            <w:pPr>
              <w:spacing w:before="60"/>
              <w:rPr>
                <w:rFonts w:ascii="Arial Narrow" w:hAnsi="Arial Narrow"/>
                <w:b/>
                <w:color w:val="00FFFF"/>
              </w:rPr>
            </w:pPr>
            <w:r w:rsidRPr="0022770E">
              <w:rPr>
                <w:rFonts w:ascii="Arial Narrow" w:hAnsi="Arial Narrow"/>
                <w:b/>
              </w:rPr>
              <w:t>1.8)      JUNTA DE ACLARACIONES:</w:t>
            </w:r>
          </w:p>
        </w:tc>
      </w:tr>
    </w:tbl>
    <w:p w14:paraId="659EDF09" w14:textId="77777777" w:rsidR="00096C2B" w:rsidRPr="0022770E" w:rsidRDefault="00096C2B" w:rsidP="00096C2B">
      <w:pPr>
        <w:pStyle w:val="Lista"/>
        <w:ind w:left="0" w:firstLine="0"/>
        <w:jc w:val="both"/>
        <w:rPr>
          <w:rFonts w:ascii="Arial Narrow" w:hAnsi="Arial Narrow" w:cs="Arial"/>
        </w:rPr>
      </w:pPr>
    </w:p>
    <w:p w14:paraId="1ADF3F7A" w14:textId="349B848F" w:rsidR="00096C2B" w:rsidRPr="0022770E" w:rsidRDefault="00096C2B" w:rsidP="00096C2B">
      <w:pPr>
        <w:pStyle w:val="Lista"/>
        <w:ind w:left="0" w:firstLine="0"/>
        <w:jc w:val="both"/>
        <w:rPr>
          <w:rFonts w:ascii="Arial Narrow" w:hAnsi="Arial Narrow" w:cs="Arial"/>
        </w:rPr>
      </w:pPr>
      <w:r w:rsidRPr="0022770E">
        <w:rPr>
          <w:rFonts w:ascii="Arial Narrow" w:hAnsi="Arial Narrow" w:cs="Arial"/>
        </w:rPr>
        <w:t xml:space="preserve">De conformidad con lo establecido por los artículos </w:t>
      </w:r>
      <w:r w:rsidR="00DC641C" w:rsidRPr="0022770E">
        <w:rPr>
          <w:rFonts w:ascii="Arial Narrow" w:hAnsi="Arial Narrow" w:cs="Arial"/>
        </w:rPr>
        <w:t>4</w:t>
      </w:r>
      <w:r w:rsidR="00C22864" w:rsidRPr="0022770E">
        <w:rPr>
          <w:rFonts w:ascii="Arial Narrow" w:hAnsi="Arial Narrow" w:cs="Arial"/>
        </w:rPr>
        <w:t>5</w:t>
      </w:r>
      <w:r w:rsidR="00DC641C" w:rsidRPr="0022770E">
        <w:rPr>
          <w:rFonts w:ascii="Arial Narrow" w:hAnsi="Arial Narrow" w:cs="Arial"/>
        </w:rPr>
        <w:t xml:space="preserve"> y 50 fracción II, en relación con el art. 52</w:t>
      </w:r>
      <w:r w:rsidRPr="0022770E">
        <w:rPr>
          <w:rFonts w:ascii="Arial Narrow" w:hAnsi="Arial Narrow" w:cs="Arial"/>
        </w:rPr>
        <w:t xml:space="preserve"> de la </w:t>
      </w:r>
      <w:r w:rsidRPr="0022770E">
        <w:rPr>
          <w:rFonts w:ascii="Arial Narrow" w:hAnsi="Arial Narrow" w:cs="Arial"/>
          <w:b/>
        </w:rPr>
        <w:t>LEY</w:t>
      </w:r>
      <w:r w:rsidRPr="0022770E">
        <w:rPr>
          <w:rFonts w:ascii="Arial Narrow" w:hAnsi="Arial Narrow" w:cs="Arial"/>
        </w:rPr>
        <w:t>, la J</w:t>
      </w:r>
      <w:r w:rsidR="001437F7" w:rsidRPr="0022770E">
        <w:rPr>
          <w:rFonts w:ascii="Arial Narrow" w:hAnsi="Arial Narrow" w:cs="Arial"/>
        </w:rPr>
        <w:t>unta de Aclaraciones, se llevará</w:t>
      </w:r>
      <w:r w:rsidRPr="0022770E">
        <w:rPr>
          <w:rFonts w:ascii="Arial Narrow" w:hAnsi="Arial Narrow" w:cs="Arial"/>
        </w:rPr>
        <w:t xml:space="preserve"> a cabo a la hora y fecha establecida en el </w:t>
      </w:r>
      <w:r w:rsidRPr="0022770E">
        <w:rPr>
          <w:rFonts w:ascii="Arial Narrow" w:hAnsi="Arial Narrow" w:cs="Arial"/>
          <w:b/>
        </w:rPr>
        <w:t>punto 1.3)</w:t>
      </w:r>
      <w:r w:rsidRPr="0022770E">
        <w:rPr>
          <w:rFonts w:ascii="Arial Narrow" w:hAnsi="Arial Narrow" w:cs="Arial"/>
        </w:rPr>
        <w:t xml:space="preserve"> de </w:t>
      </w:r>
      <w:r w:rsidR="00D47CE7" w:rsidRPr="0022770E">
        <w:rPr>
          <w:rFonts w:ascii="Arial Narrow" w:hAnsi="Arial Narrow" w:cs="Arial"/>
        </w:rPr>
        <w:t>la convocatoria</w:t>
      </w:r>
      <w:r w:rsidRPr="0022770E">
        <w:rPr>
          <w:rFonts w:ascii="Arial Narrow" w:hAnsi="Arial Narrow" w:cs="Arial"/>
        </w:rPr>
        <w:t>, conforme al siguiente orden:</w:t>
      </w:r>
    </w:p>
    <w:p w14:paraId="0192F1AF" w14:textId="77777777" w:rsidR="00096C2B" w:rsidRPr="0022770E" w:rsidRDefault="00096C2B" w:rsidP="00096C2B">
      <w:pPr>
        <w:pStyle w:val="Lista"/>
        <w:ind w:left="0" w:firstLine="0"/>
        <w:jc w:val="both"/>
        <w:rPr>
          <w:rFonts w:ascii="Arial Narrow" w:hAnsi="Arial Narrow" w:cs="Arial"/>
        </w:rPr>
      </w:pPr>
    </w:p>
    <w:p w14:paraId="7D4E6930" w14:textId="77777777" w:rsidR="005155A2" w:rsidRPr="0022770E" w:rsidRDefault="005155A2" w:rsidP="00B621A9">
      <w:pPr>
        <w:pStyle w:val="Lista"/>
        <w:numPr>
          <w:ilvl w:val="0"/>
          <w:numId w:val="5"/>
        </w:numPr>
        <w:tabs>
          <w:tab w:val="clear" w:pos="435"/>
          <w:tab w:val="num" w:pos="540"/>
        </w:tabs>
        <w:ind w:left="540" w:hanging="540"/>
        <w:jc w:val="both"/>
        <w:rPr>
          <w:rFonts w:ascii="Arial Narrow" w:hAnsi="Arial Narrow" w:cs="Arial"/>
        </w:rPr>
      </w:pPr>
      <w:r w:rsidRPr="0022770E">
        <w:rPr>
          <w:rFonts w:ascii="Arial Narrow" w:hAnsi="Arial Narrow" w:cs="Arial"/>
        </w:rPr>
        <w:t xml:space="preserve">Los </w:t>
      </w:r>
      <w:r w:rsidRPr="0022770E">
        <w:rPr>
          <w:rFonts w:ascii="Arial Narrow" w:hAnsi="Arial Narrow" w:cs="Arial"/>
          <w:b/>
        </w:rPr>
        <w:t>LICITANTES</w:t>
      </w:r>
      <w:r w:rsidRPr="0022770E">
        <w:rPr>
          <w:rFonts w:ascii="Arial Narrow" w:hAnsi="Arial Narrow" w:cs="Arial"/>
        </w:rPr>
        <w:t xml:space="preserve"> que adquirieron </w:t>
      </w:r>
      <w:r w:rsidR="00DC641C" w:rsidRPr="0022770E">
        <w:rPr>
          <w:rFonts w:ascii="Arial Narrow" w:hAnsi="Arial Narrow" w:cs="Arial"/>
        </w:rPr>
        <w:t xml:space="preserve">la </w:t>
      </w:r>
      <w:r w:rsidR="00265978" w:rsidRPr="0022770E">
        <w:rPr>
          <w:rFonts w:ascii="Arial Narrow" w:hAnsi="Arial Narrow" w:cs="Arial"/>
          <w:b/>
        </w:rPr>
        <w:t>CONVOCATORIA</w:t>
      </w:r>
      <w:r w:rsidR="009C3F64" w:rsidRPr="0022770E">
        <w:rPr>
          <w:rFonts w:ascii="Arial Narrow" w:hAnsi="Arial Narrow" w:cs="Arial"/>
        </w:rPr>
        <w:t xml:space="preserve"> </w:t>
      </w:r>
      <w:r w:rsidR="005E3607" w:rsidRPr="0022770E">
        <w:rPr>
          <w:rFonts w:ascii="Arial Narrow" w:hAnsi="Arial Narrow"/>
        </w:rPr>
        <w:t xml:space="preserve">en tiempo de acuerdo a los plazos del apartado 1.3), </w:t>
      </w:r>
      <w:r w:rsidR="009C3F64" w:rsidRPr="0022770E">
        <w:rPr>
          <w:rFonts w:ascii="Arial Narrow" w:hAnsi="Arial Narrow" w:cs="Arial"/>
        </w:rPr>
        <w:t>deberán remitir a la</w:t>
      </w:r>
      <w:r w:rsidRPr="0022770E">
        <w:rPr>
          <w:rFonts w:ascii="Arial Narrow" w:hAnsi="Arial Narrow" w:cs="Arial"/>
        </w:rPr>
        <w:t xml:space="preserve"> </w:t>
      </w:r>
      <w:r w:rsidR="009C3F64" w:rsidRPr="0022770E">
        <w:rPr>
          <w:rFonts w:ascii="Arial Narrow" w:hAnsi="Arial Narrow" w:cs="Arial"/>
          <w:b/>
        </w:rPr>
        <w:t>CONVOCANTE</w:t>
      </w:r>
      <w:r w:rsidRPr="0022770E">
        <w:rPr>
          <w:rFonts w:ascii="Arial Narrow" w:hAnsi="Arial Narrow" w:cs="Arial"/>
        </w:rPr>
        <w:t xml:space="preserve">, </w:t>
      </w:r>
      <w:r w:rsidRPr="0022770E">
        <w:rPr>
          <w:rFonts w:ascii="Arial Narrow" w:hAnsi="Arial Narrow" w:cs="Arial"/>
          <w:b/>
        </w:rPr>
        <w:t>las preguntas</w:t>
      </w:r>
      <w:r w:rsidRPr="0022770E">
        <w:rPr>
          <w:rFonts w:ascii="Arial Narrow" w:hAnsi="Arial Narrow" w:cs="Arial"/>
        </w:rPr>
        <w:t xml:space="preserve"> que tengan sobre e</w:t>
      </w:r>
      <w:r w:rsidR="00876468" w:rsidRPr="0022770E">
        <w:rPr>
          <w:rFonts w:ascii="Arial Narrow" w:hAnsi="Arial Narrow" w:cs="Arial"/>
        </w:rPr>
        <w:t xml:space="preserve">l contenido de </w:t>
      </w:r>
      <w:proofErr w:type="gramStart"/>
      <w:r w:rsidR="00876468" w:rsidRPr="0022770E">
        <w:rPr>
          <w:rFonts w:ascii="Arial Narrow" w:hAnsi="Arial Narrow" w:cs="Arial"/>
        </w:rPr>
        <w:t>ésta</w:t>
      </w:r>
      <w:proofErr w:type="gramEnd"/>
      <w:r w:rsidR="00DC641C" w:rsidRPr="0022770E">
        <w:rPr>
          <w:rFonts w:ascii="Arial Narrow" w:hAnsi="Arial Narrow" w:cs="Arial"/>
        </w:rPr>
        <w:t xml:space="preserve"> o sobre el resumen de la misma</w:t>
      </w:r>
      <w:r w:rsidR="00876468" w:rsidRPr="0022770E">
        <w:rPr>
          <w:rFonts w:ascii="Arial Narrow" w:hAnsi="Arial Narrow" w:cs="Arial"/>
        </w:rPr>
        <w:t xml:space="preserve">, </w:t>
      </w:r>
      <w:r w:rsidR="006F5694" w:rsidRPr="0022770E">
        <w:rPr>
          <w:rFonts w:ascii="Arial Narrow" w:hAnsi="Arial Narrow" w:cs="Arial"/>
          <w:b/>
        </w:rPr>
        <w:t>por escrito</w:t>
      </w:r>
      <w:r w:rsidR="004E650F" w:rsidRPr="0022770E">
        <w:rPr>
          <w:rFonts w:ascii="Arial Narrow" w:hAnsi="Arial Narrow" w:cs="Arial"/>
          <w:b/>
        </w:rPr>
        <w:t>, firmadas</w:t>
      </w:r>
      <w:r w:rsidRPr="0022770E">
        <w:rPr>
          <w:rFonts w:ascii="Arial Narrow" w:hAnsi="Arial Narrow" w:cs="Arial"/>
          <w:b/>
        </w:rPr>
        <w:t xml:space="preserve"> por el representante legal, </w:t>
      </w:r>
      <w:r w:rsidRPr="0022770E">
        <w:rPr>
          <w:rFonts w:ascii="Arial Narrow" w:hAnsi="Arial Narrow" w:cs="Arial"/>
        </w:rPr>
        <w:t xml:space="preserve">en apego al formato establecido en el </w:t>
      </w:r>
      <w:r w:rsidRPr="0022770E">
        <w:rPr>
          <w:rFonts w:ascii="Arial Narrow" w:hAnsi="Arial Narrow" w:cs="Arial"/>
          <w:b/>
        </w:rPr>
        <w:t>Anexo J.A.</w:t>
      </w:r>
      <w:r w:rsidRPr="0022770E">
        <w:rPr>
          <w:rFonts w:ascii="Arial Narrow" w:hAnsi="Arial Narrow" w:cs="Arial"/>
        </w:rPr>
        <w:t xml:space="preserve"> de la </w:t>
      </w:r>
      <w:r w:rsidR="004E650F" w:rsidRPr="0022770E">
        <w:rPr>
          <w:rFonts w:ascii="Arial Narrow" w:hAnsi="Arial Narrow" w:cs="Arial"/>
        </w:rPr>
        <w:t>presente</w:t>
      </w:r>
      <w:r w:rsidR="003971B2" w:rsidRPr="0022770E">
        <w:rPr>
          <w:rFonts w:ascii="Arial Narrow" w:hAnsi="Arial Narrow" w:cs="Arial"/>
        </w:rPr>
        <w:t>,</w:t>
      </w:r>
      <w:r w:rsidR="004E650F" w:rsidRPr="0022770E">
        <w:rPr>
          <w:rFonts w:ascii="Arial Narrow" w:hAnsi="Arial Narrow" w:cs="Arial"/>
        </w:rPr>
        <w:t xml:space="preserve"> esto</w:t>
      </w:r>
      <w:r w:rsidR="00876468" w:rsidRPr="0022770E">
        <w:rPr>
          <w:rFonts w:ascii="Arial Narrow" w:hAnsi="Arial Narrow" w:cs="Arial"/>
        </w:rPr>
        <w:t xml:space="preserve"> a más tardar </w:t>
      </w:r>
      <w:r w:rsidRPr="0022770E">
        <w:rPr>
          <w:rFonts w:ascii="Arial Narrow" w:hAnsi="Arial Narrow" w:cs="Arial"/>
        </w:rPr>
        <w:t xml:space="preserve">el </w:t>
      </w:r>
      <w:r w:rsidR="003971B2" w:rsidRPr="0022770E">
        <w:rPr>
          <w:rFonts w:ascii="Arial Narrow" w:hAnsi="Arial Narrow" w:cs="Arial"/>
          <w:b/>
        </w:rPr>
        <w:t>día y hora señalados</w:t>
      </w:r>
      <w:r w:rsidRPr="0022770E">
        <w:rPr>
          <w:rFonts w:ascii="Arial Narrow" w:hAnsi="Arial Narrow" w:cs="Arial"/>
          <w:b/>
        </w:rPr>
        <w:t xml:space="preserve"> en el punto 1.3) </w:t>
      </w:r>
      <w:r w:rsidRPr="0022770E">
        <w:rPr>
          <w:rFonts w:ascii="Arial Narrow" w:hAnsi="Arial Narrow" w:cs="Arial"/>
        </w:rPr>
        <w:t xml:space="preserve">de </w:t>
      </w:r>
      <w:r w:rsidR="00D47CE7" w:rsidRPr="0022770E">
        <w:rPr>
          <w:rFonts w:ascii="Arial Narrow" w:hAnsi="Arial Narrow" w:cs="Arial"/>
        </w:rPr>
        <w:t>la convocatoria</w:t>
      </w:r>
      <w:r w:rsidRPr="0022770E">
        <w:rPr>
          <w:rFonts w:ascii="Arial Narrow" w:hAnsi="Arial Narrow" w:cs="Arial"/>
        </w:rPr>
        <w:t>, las cuales podrán presentarse bajo las siguientes opciones:</w:t>
      </w:r>
    </w:p>
    <w:p w14:paraId="4426537E" w14:textId="77777777" w:rsidR="001F1314" w:rsidRPr="0022770E" w:rsidRDefault="001F1314" w:rsidP="001F1314">
      <w:pPr>
        <w:pStyle w:val="Lista"/>
        <w:ind w:left="0" w:firstLine="0"/>
        <w:jc w:val="both"/>
        <w:rPr>
          <w:rFonts w:ascii="Arial Narrow" w:hAnsi="Arial Narrow" w:cs="Arial"/>
        </w:rPr>
      </w:pPr>
    </w:p>
    <w:p w14:paraId="0D5DF44D" w14:textId="75FF9B7F" w:rsidR="00A506E3" w:rsidRPr="0022770E" w:rsidRDefault="00876468" w:rsidP="00B621A9">
      <w:pPr>
        <w:pStyle w:val="Lista"/>
        <w:numPr>
          <w:ilvl w:val="0"/>
          <w:numId w:val="11"/>
        </w:numPr>
        <w:ind w:left="900"/>
        <w:jc w:val="both"/>
        <w:rPr>
          <w:rFonts w:ascii="Arial Narrow" w:hAnsi="Arial Narrow" w:cs="Arial"/>
          <w:u w:val="single"/>
        </w:rPr>
      </w:pPr>
      <w:r w:rsidRPr="0022770E">
        <w:rPr>
          <w:rFonts w:ascii="Arial Narrow" w:hAnsi="Arial Narrow" w:cs="Arial"/>
        </w:rPr>
        <w:t>Deberá</w:t>
      </w:r>
      <w:r w:rsidR="004E2D6E" w:rsidRPr="0022770E">
        <w:rPr>
          <w:rFonts w:ascii="Arial Narrow" w:hAnsi="Arial Narrow" w:cs="Arial"/>
        </w:rPr>
        <w:t>n</w:t>
      </w:r>
      <w:r w:rsidRPr="0022770E">
        <w:rPr>
          <w:rFonts w:ascii="Arial Narrow" w:hAnsi="Arial Narrow" w:cs="Arial"/>
        </w:rPr>
        <w:t xml:space="preserve"> entregar en el </w:t>
      </w:r>
      <w:r w:rsidR="005155A2" w:rsidRPr="0022770E">
        <w:rPr>
          <w:rFonts w:ascii="Arial Narrow" w:hAnsi="Arial Narrow" w:cs="Arial"/>
        </w:rPr>
        <w:t xml:space="preserve">domicilio de la convocante: </w:t>
      </w:r>
      <w:r w:rsidRPr="0022770E">
        <w:rPr>
          <w:rFonts w:ascii="Arial Narrow" w:hAnsi="Arial Narrow" w:cs="Arial"/>
        </w:rPr>
        <w:t xml:space="preserve">ubicado en la </w:t>
      </w:r>
      <w:r w:rsidR="00842377" w:rsidRPr="0022770E">
        <w:rPr>
          <w:rFonts w:ascii="Arial Narrow" w:hAnsi="Arial Narrow"/>
        </w:rPr>
        <w:t xml:space="preserve">Calle 28 de </w:t>
      </w:r>
      <w:proofErr w:type="gramStart"/>
      <w:r w:rsidR="00842377" w:rsidRPr="0022770E">
        <w:rPr>
          <w:rFonts w:ascii="Arial Narrow" w:hAnsi="Arial Narrow"/>
        </w:rPr>
        <w:t>Agosto</w:t>
      </w:r>
      <w:proofErr w:type="gramEnd"/>
      <w:r w:rsidR="00842377" w:rsidRPr="0022770E">
        <w:rPr>
          <w:rFonts w:ascii="Arial Narrow" w:hAnsi="Arial Narrow"/>
        </w:rPr>
        <w:t xml:space="preserve"> S/N, Colonia La Estación, C.P. 20259 en la ciudad de Aguascalientes, Ags</w:t>
      </w:r>
      <w:r w:rsidR="005155A2" w:rsidRPr="0022770E">
        <w:rPr>
          <w:rFonts w:ascii="Arial Narrow" w:hAnsi="Arial Narrow" w:cs="Arial"/>
        </w:rPr>
        <w:t xml:space="preserve">, el documento en original </w:t>
      </w:r>
      <w:r w:rsidRPr="0022770E">
        <w:rPr>
          <w:rFonts w:ascii="Arial Narrow" w:hAnsi="Arial Narrow" w:cs="Arial"/>
          <w:b/>
          <w:u w:val="single"/>
        </w:rPr>
        <w:t xml:space="preserve">anexando su </w:t>
      </w:r>
      <w:r w:rsidR="005155A2" w:rsidRPr="0022770E">
        <w:rPr>
          <w:rFonts w:ascii="Arial Narrow" w:hAnsi="Arial Narrow" w:cs="Arial"/>
          <w:b/>
          <w:u w:val="single"/>
        </w:rPr>
        <w:t xml:space="preserve">respaldo electrónico, en memoria </w:t>
      </w:r>
      <w:proofErr w:type="gramStart"/>
      <w:r w:rsidR="005155A2" w:rsidRPr="0022770E">
        <w:rPr>
          <w:rFonts w:ascii="Arial Narrow" w:hAnsi="Arial Narrow" w:cs="Arial"/>
          <w:b/>
          <w:u w:val="single"/>
        </w:rPr>
        <w:t>USB</w:t>
      </w:r>
      <w:r w:rsidR="00AA5A21" w:rsidRPr="0022770E">
        <w:rPr>
          <w:rFonts w:ascii="Arial Narrow" w:hAnsi="Arial Narrow" w:cs="Arial"/>
          <w:b/>
          <w:u w:val="single"/>
        </w:rPr>
        <w:t xml:space="preserve"> ,</w:t>
      </w:r>
      <w:proofErr w:type="gramEnd"/>
      <w:r w:rsidR="005155A2" w:rsidRPr="0022770E">
        <w:rPr>
          <w:rFonts w:ascii="Arial Narrow" w:hAnsi="Arial Narrow" w:cs="Arial"/>
          <w:b/>
          <w:u w:val="single"/>
        </w:rPr>
        <w:t xml:space="preserve"> que contenga las pr</w:t>
      </w:r>
      <w:r w:rsidR="00337894" w:rsidRPr="0022770E">
        <w:rPr>
          <w:rFonts w:ascii="Arial Narrow" w:hAnsi="Arial Narrow" w:cs="Arial"/>
          <w:b/>
          <w:u w:val="single"/>
        </w:rPr>
        <w:t>eguntas en archivo de Word.</w:t>
      </w:r>
      <w:r w:rsidR="005155A2" w:rsidRPr="0022770E">
        <w:rPr>
          <w:rFonts w:ascii="Arial Narrow" w:hAnsi="Arial Narrow" w:cs="Arial"/>
          <w:b/>
          <w:u w:val="single"/>
        </w:rPr>
        <w:t xml:space="preserve">  </w:t>
      </w:r>
    </w:p>
    <w:p w14:paraId="6871D42F" w14:textId="77777777" w:rsidR="00A506E3" w:rsidRPr="0022770E" w:rsidRDefault="00A506E3" w:rsidP="00A506E3">
      <w:pPr>
        <w:pStyle w:val="Lista"/>
        <w:jc w:val="both"/>
        <w:rPr>
          <w:rFonts w:ascii="Arial Narrow" w:hAnsi="Arial Narrow" w:cs="Arial"/>
        </w:rPr>
      </w:pPr>
    </w:p>
    <w:p w14:paraId="71E60156" w14:textId="77777777" w:rsidR="00A506E3" w:rsidRPr="0022770E" w:rsidRDefault="005155A2" w:rsidP="00B621A9">
      <w:pPr>
        <w:pStyle w:val="Lista"/>
        <w:numPr>
          <w:ilvl w:val="0"/>
          <w:numId w:val="11"/>
        </w:numPr>
        <w:ind w:left="900"/>
        <w:jc w:val="both"/>
        <w:rPr>
          <w:rFonts w:ascii="Arial Narrow" w:hAnsi="Arial Narrow" w:cs="Arial"/>
        </w:rPr>
      </w:pPr>
      <w:r w:rsidRPr="0022770E">
        <w:rPr>
          <w:rFonts w:ascii="Arial Narrow" w:hAnsi="Arial Narrow" w:cs="Arial"/>
        </w:rPr>
        <w:t xml:space="preserve">Por mensajería con acuse de recibo o correo certificado, respetando lo estipulado en el párrafo anterior, debiendo </w:t>
      </w:r>
      <w:r w:rsidRPr="0022770E">
        <w:rPr>
          <w:rFonts w:ascii="Arial Narrow" w:hAnsi="Arial Narrow" w:cs="Arial"/>
          <w:b/>
        </w:rPr>
        <w:t xml:space="preserve">anexar el respaldo electrónico, en memoria USB que contenga las </w:t>
      </w:r>
      <w:r w:rsidR="00337894" w:rsidRPr="0022770E">
        <w:rPr>
          <w:rFonts w:ascii="Arial Narrow" w:hAnsi="Arial Narrow" w:cs="Arial"/>
          <w:b/>
        </w:rPr>
        <w:t>preguntas en archivo de Word.</w:t>
      </w:r>
      <w:r w:rsidR="007262E3" w:rsidRPr="0022770E">
        <w:rPr>
          <w:rFonts w:ascii="Arial Narrow" w:hAnsi="Arial Narrow" w:cs="Arial"/>
        </w:rPr>
        <w:t xml:space="preserve">; </w:t>
      </w:r>
    </w:p>
    <w:p w14:paraId="1FCE4086" w14:textId="77777777" w:rsidR="00A506E3" w:rsidRPr="0022770E" w:rsidRDefault="00A506E3" w:rsidP="00A506E3">
      <w:pPr>
        <w:pStyle w:val="Prrafodelista"/>
        <w:rPr>
          <w:rFonts w:ascii="Arial Narrow" w:hAnsi="Arial Narrow" w:cs="Arial"/>
        </w:rPr>
      </w:pPr>
    </w:p>
    <w:p w14:paraId="468E06F5" w14:textId="0241614B" w:rsidR="005B3DED" w:rsidRPr="0022770E" w:rsidRDefault="005B3DED" w:rsidP="00B621A9">
      <w:pPr>
        <w:pStyle w:val="Lista"/>
        <w:numPr>
          <w:ilvl w:val="0"/>
          <w:numId w:val="11"/>
        </w:numPr>
        <w:ind w:left="900"/>
        <w:jc w:val="both"/>
        <w:rPr>
          <w:rFonts w:ascii="Arial Narrow" w:hAnsi="Arial Narrow" w:cs="Arial"/>
        </w:rPr>
      </w:pPr>
      <w:r w:rsidRPr="0022770E">
        <w:rPr>
          <w:rFonts w:ascii="Arial Narrow" w:hAnsi="Arial Narrow" w:cs="Arial"/>
        </w:rPr>
        <w:t>Por correo electrónico (digitalizadas), a las siguientes direcciones:</w:t>
      </w:r>
      <w:r w:rsidR="00321D5E" w:rsidRPr="0022770E">
        <w:rPr>
          <w:rFonts w:ascii="Arial Narrow" w:hAnsi="Arial Narrow" w:cs="Arial"/>
        </w:rPr>
        <w:t xml:space="preserve"> </w:t>
      </w:r>
      <w:r w:rsidR="00F3490F" w:rsidRPr="0022770E">
        <w:rPr>
          <w:rFonts w:ascii="Arial Narrow" w:hAnsi="Arial Narrow" w:cs="Arial"/>
        </w:rPr>
        <w:t>fatima.cruz@agu</w:t>
      </w:r>
      <w:r w:rsidR="00784FC9" w:rsidRPr="0022770E">
        <w:rPr>
          <w:rFonts w:ascii="Arial Narrow" w:hAnsi="Arial Narrow" w:cs="Arial"/>
        </w:rPr>
        <w:t xml:space="preserve">ascalientes.gob.mx, </w:t>
      </w:r>
      <w:r w:rsidR="00ED0FE9">
        <w:rPr>
          <w:rFonts w:ascii="Arial Narrow" w:hAnsi="Arial Narrow" w:cs="Arial"/>
        </w:rPr>
        <w:t>monica.diaz</w:t>
      </w:r>
      <w:r w:rsidR="00ED0FE9" w:rsidRPr="0022770E">
        <w:rPr>
          <w:rFonts w:ascii="Arial Narrow" w:hAnsi="Arial Narrow" w:cs="Arial"/>
        </w:rPr>
        <w:t>@aguascalientes.gob.mx</w:t>
      </w:r>
      <w:r w:rsidR="00ED0FE9" w:rsidRPr="0022770E">
        <w:rPr>
          <w:rFonts w:ascii="Arial Narrow" w:hAnsi="Arial Narrow" w:cs="Arial"/>
          <w:sz w:val="24"/>
          <w:szCs w:val="24"/>
        </w:rPr>
        <w:t xml:space="preserve"> </w:t>
      </w:r>
      <w:r w:rsidR="00ED0FE9" w:rsidRPr="0022770E">
        <w:rPr>
          <w:rFonts w:ascii="Arial Narrow" w:hAnsi="Arial Narrow" w:cs="Arial"/>
        </w:rPr>
        <w:t>debiendo</w:t>
      </w:r>
      <w:r w:rsidRPr="0022770E">
        <w:rPr>
          <w:rFonts w:ascii="Arial Narrow" w:hAnsi="Arial Narrow" w:cs="Arial"/>
        </w:rPr>
        <w:t xml:space="preserve"> </w:t>
      </w:r>
      <w:r w:rsidRPr="0022770E">
        <w:rPr>
          <w:rFonts w:ascii="Arial Narrow" w:hAnsi="Arial Narrow" w:cs="Arial"/>
          <w:b/>
        </w:rPr>
        <w:t>confirmar la recepción de las mismas</w:t>
      </w:r>
      <w:r w:rsidR="00F3490F" w:rsidRPr="0022770E">
        <w:rPr>
          <w:rFonts w:ascii="Arial Narrow" w:hAnsi="Arial Narrow" w:cs="Arial"/>
        </w:rPr>
        <w:t xml:space="preserve"> al teléfono (01-449) 994-64-70</w:t>
      </w:r>
      <w:r w:rsidRPr="0022770E">
        <w:rPr>
          <w:rFonts w:ascii="Arial Narrow" w:hAnsi="Arial Narrow" w:cs="Arial"/>
        </w:rPr>
        <w:t xml:space="preserve"> ext</w:t>
      </w:r>
      <w:r w:rsidR="00F3490F" w:rsidRPr="0022770E">
        <w:rPr>
          <w:rFonts w:ascii="Arial Narrow" w:hAnsi="Arial Narrow" w:cs="Arial"/>
        </w:rPr>
        <w:t>ensiones 2221 y 2220</w:t>
      </w:r>
      <w:r w:rsidRPr="0022770E">
        <w:rPr>
          <w:rFonts w:ascii="Arial Narrow" w:hAnsi="Arial Narrow" w:cs="Arial"/>
        </w:rPr>
        <w:t>, respectivament</w:t>
      </w:r>
      <w:r w:rsidR="00651EEF">
        <w:rPr>
          <w:rFonts w:ascii="Arial Narrow" w:hAnsi="Arial Narrow" w:cs="Arial"/>
        </w:rPr>
        <w:t>e.</w:t>
      </w:r>
    </w:p>
    <w:p w14:paraId="51ADBA46" w14:textId="77777777" w:rsidR="00096C2B" w:rsidRPr="0022770E" w:rsidRDefault="00096C2B" w:rsidP="00096C2B">
      <w:pPr>
        <w:pStyle w:val="Lista"/>
        <w:ind w:left="851" w:firstLine="0"/>
        <w:jc w:val="both"/>
        <w:rPr>
          <w:rFonts w:ascii="Arial Narrow" w:hAnsi="Arial Narrow" w:cs="Arial"/>
          <w:b/>
          <w:color w:val="FF0000"/>
          <w:sz w:val="22"/>
          <w:szCs w:val="22"/>
        </w:rPr>
      </w:pPr>
    </w:p>
    <w:p w14:paraId="10CFDE08" w14:textId="77777777" w:rsidR="00096C2B" w:rsidRPr="0022770E" w:rsidRDefault="00096C2B" w:rsidP="00096C2B">
      <w:pPr>
        <w:pStyle w:val="Lista"/>
        <w:ind w:left="851" w:firstLine="0"/>
        <w:jc w:val="both"/>
        <w:rPr>
          <w:rFonts w:ascii="Arial Narrow" w:hAnsi="Arial Narrow" w:cs="Arial"/>
          <w:b/>
          <w:sz w:val="22"/>
          <w:szCs w:val="22"/>
        </w:rPr>
      </w:pPr>
      <w:r w:rsidRPr="0022770E">
        <w:rPr>
          <w:rFonts w:ascii="Arial Narrow" w:hAnsi="Arial Narrow" w:cs="Arial"/>
          <w:b/>
          <w:sz w:val="22"/>
          <w:szCs w:val="22"/>
        </w:rPr>
        <w:t>IMPORTANTE:</w:t>
      </w:r>
      <w:r w:rsidR="0077487E" w:rsidRPr="0022770E">
        <w:rPr>
          <w:rFonts w:ascii="Arial Narrow" w:hAnsi="Arial Narrow" w:cs="Arial"/>
          <w:b/>
          <w:sz w:val="22"/>
          <w:szCs w:val="22"/>
        </w:rPr>
        <w:t xml:space="preserve"> LOS </w:t>
      </w:r>
      <w:r w:rsidRPr="0022770E">
        <w:rPr>
          <w:rFonts w:ascii="Arial Narrow" w:hAnsi="Arial Narrow" w:cs="Arial"/>
          <w:b/>
          <w:sz w:val="22"/>
          <w:szCs w:val="22"/>
        </w:rPr>
        <w:t xml:space="preserve">LICITANTES QUE DESEEN ENVIAR PREGUNTAS DEBERÁN HABER CUMPLIDO CON LO SOLICITADO EN EL PUNTO 1.5) ÚLTIMO PÁRRAFO DE </w:t>
      </w:r>
      <w:r w:rsidR="00D47CE7" w:rsidRPr="0022770E">
        <w:rPr>
          <w:rFonts w:ascii="Arial Narrow" w:hAnsi="Arial Narrow" w:cs="Arial"/>
          <w:b/>
          <w:sz w:val="22"/>
          <w:szCs w:val="22"/>
        </w:rPr>
        <w:t>LA CONVOCATORIA</w:t>
      </w:r>
      <w:r w:rsidRPr="0022770E">
        <w:rPr>
          <w:rFonts w:ascii="Arial Narrow" w:hAnsi="Arial Narrow" w:cs="Arial"/>
          <w:b/>
          <w:sz w:val="22"/>
          <w:szCs w:val="22"/>
        </w:rPr>
        <w:t>.</w:t>
      </w:r>
    </w:p>
    <w:p w14:paraId="1185A124" w14:textId="77777777" w:rsidR="00096C2B" w:rsidRPr="0022770E" w:rsidRDefault="00096C2B" w:rsidP="00096C2B">
      <w:pPr>
        <w:pStyle w:val="Lista"/>
        <w:ind w:left="706" w:firstLine="0"/>
        <w:jc w:val="both"/>
        <w:rPr>
          <w:rFonts w:ascii="Arial Narrow" w:hAnsi="Arial Narrow" w:cs="Arial"/>
          <w:sz w:val="22"/>
          <w:szCs w:val="22"/>
        </w:rPr>
      </w:pPr>
    </w:p>
    <w:p w14:paraId="4E839973" w14:textId="77777777" w:rsidR="00096C2B" w:rsidRPr="0022770E" w:rsidRDefault="00096C2B" w:rsidP="00096C2B">
      <w:pPr>
        <w:jc w:val="both"/>
        <w:rPr>
          <w:rFonts w:ascii="Arial Narrow" w:hAnsi="Arial Narrow" w:cs="Arial"/>
        </w:rPr>
      </w:pPr>
      <w:r w:rsidRPr="0022770E">
        <w:rPr>
          <w:rFonts w:ascii="Arial Narrow" w:hAnsi="Arial Narrow" w:cs="Arial"/>
        </w:rPr>
        <w:t xml:space="preserve">Las preguntas deberán ser </w:t>
      </w:r>
      <w:r w:rsidR="006227E9" w:rsidRPr="0022770E">
        <w:rPr>
          <w:rFonts w:ascii="Arial Narrow" w:hAnsi="Arial Narrow" w:cs="Arial"/>
        </w:rPr>
        <w:t>presentadas</w:t>
      </w:r>
      <w:r w:rsidRPr="0022770E">
        <w:rPr>
          <w:rFonts w:ascii="Arial Narrow" w:hAnsi="Arial Narrow" w:cs="Arial"/>
        </w:rPr>
        <w:t xml:space="preserve"> clasificadas por cada</w:t>
      </w:r>
      <w:r w:rsidR="0077487E" w:rsidRPr="0022770E">
        <w:rPr>
          <w:rFonts w:ascii="Arial Narrow" w:hAnsi="Arial Narrow" w:cs="Arial"/>
        </w:rPr>
        <w:t xml:space="preserve"> apartado</w:t>
      </w:r>
      <w:r w:rsidRPr="0022770E">
        <w:rPr>
          <w:rFonts w:ascii="Arial Narrow" w:hAnsi="Arial Narrow" w:cs="Arial"/>
        </w:rPr>
        <w:t xml:space="preserve"> de </w:t>
      </w:r>
      <w:r w:rsidR="00D47CE7" w:rsidRPr="0022770E">
        <w:rPr>
          <w:rFonts w:ascii="Arial Narrow" w:hAnsi="Arial Narrow" w:cs="Arial"/>
        </w:rPr>
        <w:t>la convocatoria</w:t>
      </w:r>
      <w:r w:rsidRPr="0022770E">
        <w:rPr>
          <w:rFonts w:ascii="Arial Narrow" w:hAnsi="Arial Narrow" w:cs="Arial"/>
          <w:b/>
        </w:rPr>
        <w:t xml:space="preserve"> </w:t>
      </w:r>
      <w:r w:rsidRPr="0022770E">
        <w:rPr>
          <w:rFonts w:ascii="Arial Narrow" w:hAnsi="Arial Narrow" w:cs="Arial"/>
        </w:rPr>
        <w:t xml:space="preserve">de la </w:t>
      </w:r>
      <w:r w:rsidRPr="0022770E">
        <w:rPr>
          <w:rFonts w:ascii="Arial Narrow" w:hAnsi="Arial Narrow" w:cs="Arial"/>
          <w:b/>
        </w:rPr>
        <w:t>LICITACIÓN,</w:t>
      </w:r>
      <w:r w:rsidRPr="0022770E">
        <w:rPr>
          <w:rFonts w:ascii="Arial Narrow" w:hAnsi="Arial Narrow" w:cs="Arial"/>
        </w:rPr>
        <w:t xml:space="preserve"> a fin de </w:t>
      </w:r>
      <w:r w:rsidR="006227E9" w:rsidRPr="0022770E">
        <w:rPr>
          <w:rFonts w:ascii="Arial Narrow" w:hAnsi="Arial Narrow" w:cs="Arial"/>
        </w:rPr>
        <w:t>mantener</w:t>
      </w:r>
      <w:r w:rsidRPr="0022770E">
        <w:rPr>
          <w:rFonts w:ascii="Arial Narrow" w:hAnsi="Arial Narrow" w:cs="Arial"/>
        </w:rPr>
        <w:t xml:space="preserve"> un orden </w:t>
      </w:r>
      <w:r w:rsidR="006227E9" w:rsidRPr="0022770E">
        <w:rPr>
          <w:rFonts w:ascii="Arial Narrow" w:hAnsi="Arial Narrow" w:cs="Arial"/>
        </w:rPr>
        <w:t xml:space="preserve">respecto de las </w:t>
      </w:r>
      <w:r w:rsidRPr="0022770E">
        <w:rPr>
          <w:rFonts w:ascii="Arial Narrow" w:hAnsi="Arial Narrow" w:cs="Arial"/>
        </w:rPr>
        <w:t xml:space="preserve">que se generen, (ver formato </w:t>
      </w:r>
      <w:r w:rsidR="006227E9" w:rsidRPr="0022770E">
        <w:rPr>
          <w:rFonts w:ascii="Arial Narrow" w:hAnsi="Arial Narrow" w:cs="Arial"/>
          <w:b/>
        </w:rPr>
        <w:t xml:space="preserve">“ANEXO </w:t>
      </w:r>
      <w:r w:rsidRPr="0022770E">
        <w:rPr>
          <w:rFonts w:ascii="Arial Narrow" w:hAnsi="Arial Narrow" w:cs="Arial"/>
          <w:b/>
        </w:rPr>
        <w:t>J.A.</w:t>
      </w:r>
      <w:r w:rsidR="006227E9" w:rsidRPr="0022770E">
        <w:rPr>
          <w:rFonts w:ascii="Arial Narrow" w:hAnsi="Arial Narrow" w:cs="Arial"/>
          <w:b/>
        </w:rPr>
        <w:t>”</w:t>
      </w:r>
      <w:r w:rsidRPr="0022770E">
        <w:rPr>
          <w:rFonts w:ascii="Arial Narrow" w:hAnsi="Arial Narrow" w:cs="Arial"/>
        </w:rPr>
        <w:t xml:space="preserve">). </w:t>
      </w:r>
    </w:p>
    <w:p w14:paraId="29A2B389" w14:textId="77777777" w:rsidR="00096C2B" w:rsidRPr="0022770E" w:rsidRDefault="00096C2B" w:rsidP="00096C2B">
      <w:pPr>
        <w:pStyle w:val="Lista"/>
        <w:ind w:left="1410" w:firstLine="0"/>
        <w:jc w:val="both"/>
        <w:rPr>
          <w:rFonts w:ascii="Arial Narrow" w:hAnsi="Arial Narrow" w:cs="Arial"/>
        </w:rPr>
      </w:pPr>
    </w:p>
    <w:p w14:paraId="61CE51AE" w14:textId="7A6C1231" w:rsidR="00096C2B" w:rsidRPr="0022770E" w:rsidRDefault="00096C2B" w:rsidP="00B621A9">
      <w:pPr>
        <w:pStyle w:val="Lista"/>
        <w:numPr>
          <w:ilvl w:val="0"/>
          <w:numId w:val="5"/>
        </w:numPr>
        <w:tabs>
          <w:tab w:val="clear" w:pos="435"/>
          <w:tab w:val="num" w:pos="0"/>
          <w:tab w:val="left" w:pos="2694"/>
        </w:tabs>
        <w:ind w:left="426" w:hanging="426"/>
        <w:jc w:val="both"/>
        <w:rPr>
          <w:rFonts w:ascii="Arial Narrow" w:hAnsi="Arial Narrow" w:cs="Arial"/>
        </w:rPr>
      </w:pPr>
      <w:r w:rsidRPr="0022770E">
        <w:rPr>
          <w:rFonts w:ascii="Arial Narrow" w:hAnsi="Arial Narrow" w:cs="Arial"/>
        </w:rPr>
        <w:t xml:space="preserve">En el día y hora señalados para la celebración de la </w:t>
      </w:r>
      <w:r w:rsidR="0084055B" w:rsidRPr="0022770E">
        <w:rPr>
          <w:rFonts w:ascii="Arial Narrow" w:hAnsi="Arial Narrow" w:cs="Arial"/>
        </w:rPr>
        <w:t>j</w:t>
      </w:r>
      <w:r w:rsidRPr="0022770E">
        <w:rPr>
          <w:rFonts w:ascii="Arial Narrow" w:hAnsi="Arial Narrow" w:cs="Arial"/>
        </w:rPr>
        <w:t xml:space="preserve">unta de aclaraciones, </w:t>
      </w:r>
      <w:r w:rsidR="00A174CB" w:rsidRPr="0022770E">
        <w:rPr>
          <w:rFonts w:ascii="Arial Narrow" w:hAnsi="Arial Narrow" w:cs="Arial"/>
        </w:rPr>
        <w:t xml:space="preserve">el personal autorizado por </w:t>
      </w:r>
      <w:r w:rsidR="000B3D6E" w:rsidRPr="0022770E">
        <w:rPr>
          <w:rFonts w:ascii="Arial Narrow" w:hAnsi="Arial Narrow" w:cs="Arial"/>
        </w:rPr>
        <w:t>la convocante</w:t>
      </w:r>
      <w:r w:rsidR="00A174CB" w:rsidRPr="0022770E">
        <w:rPr>
          <w:rFonts w:ascii="Arial Narrow" w:hAnsi="Arial Narrow" w:cs="Arial"/>
          <w:b/>
        </w:rPr>
        <w:t>,</w:t>
      </w:r>
      <w:r w:rsidR="00A174CB" w:rsidRPr="0022770E">
        <w:rPr>
          <w:rFonts w:ascii="Arial Narrow" w:hAnsi="Arial Narrow" w:cs="Arial"/>
        </w:rPr>
        <w:t xml:space="preserve"> </w:t>
      </w:r>
      <w:r w:rsidR="00A174CB" w:rsidRPr="0022770E">
        <w:rPr>
          <w:rFonts w:ascii="Arial Narrow" w:hAnsi="Arial Narrow"/>
        </w:rPr>
        <w:t>para coordinar las actividades y actos de la licitación</w:t>
      </w:r>
      <w:r w:rsidRPr="0022770E">
        <w:rPr>
          <w:rFonts w:ascii="Arial Narrow" w:hAnsi="Arial Narrow" w:cs="Arial"/>
          <w:b/>
        </w:rPr>
        <w:t>,</w:t>
      </w:r>
      <w:r w:rsidRPr="0022770E">
        <w:rPr>
          <w:rFonts w:ascii="Arial Narrow" w:hAnsi="Arial Narrow" w:cs="Arial"/>
        </w:rPr>
        <w:t xml:space="preserve"> </w:t>
      </w:r>
      <w:r w:rsidR="00903D2F" w:rsidRPr="0022770E">
        <w:rPr>
          <w:rFonts w:ascii="Arial Narrow" w:hAnsi="Arial Narrow" w:cs="Arial"/>
        </w:rPr>
        <w:t xml:space="preserve">asistido por un representante del área técnica, </w:t>
      </w:r>
      <w:r w:rsidRPr="0022770E">
        <w:rPr>
          <w:rFonts w:ascii="Arial Narrow" w:hAnsi="Arial Narrow" w:cs="Arial"/>
        </w:rPr>
        <w:t>previa entrega del comprobante de envío de preguntas correspondiente, así como</w:t>
      </w:r>
      <w:r w:rsidR="0084055B" w:rsidRPr="0022770E">
        <w:rPr>
          <w:rFonts w:ascii="Arial Narrow" w:hAnsi="Arial Narrow" w:cs="Arial"/>
        </w:rPr>
        <w:t xml:space="preserve"> de la verificación </w:t>
      </w:r>
      <w:r w:rsidRPr="0022770E">
        <w:rPr>
          <w:rFonts w:ascii="Arial Narrow" w:hAnsi="Arial Narrow" w:cs="Arial"/>
        </w:rPr>
        <w:t xml:space="preserve">del pago de </w:t>
      </w:r>
      <w:r w:rsidR="0077487E" w:rsidRPr="0022770E">
        <w:rPr>
          <w:rFonts w:ascii="Arial Narrow" w:hAnsi="Arial Narrow" w:cs="Arial"/>
        </w:rPr>
        <w:t xml:space="preserve">la </w:t>
      </w:r>
      <w:r w:rsidR="00265978" w:rsidRPr="0022770E">
        <w:rPr>
          <w:rFonts w:ascii="Arial Narrow" w:hAnsi="Arial Narrow" w:cs="Arial"/>
          <w:b/>
        </w:rPr>
        <w:t>CONVOCATORIA</w:t>
      </w:r>
      <w:r w:rsidRPr="0022770E">
        <w:rPr>
          <w:rFonts w:ascii="Arial Narrow" w:hAnsi="Arial Narrow" w:cs="Arial"/>
        </w:rPr>
        <w:t xml:space="preserve"> y en presencia de los </w:t>
      </w:r>
      <w:r w:rsidRPr="0022770E">
        <w:rPr>
          <w:rFonts w:ascii="Arial Narrow" w:hAnsi="Arial Narrow" w:cs="Arial"/>
          <w:b/>
        </w:rPr>
        <w:t>LICITANTES</w:t>
      </w:r>
      <w:r w:rsidRPr="0022770E">
        <w:rPr>
          <w:rFonts w:ascii="Arial Narrow" w:hAnsi="Arial Narrow" w:cs="Arial"/>
        </w:rPr>
        <w:t xml:space="preserve"> que deseen asistir, leerá en voz alta las preguntas formuladas por los </w:t>
      </w:r>
      <w:r w:rsidR="00FF5B35" w:rsidRPr="0022770E">
        <w:rPr>
          <w:rFonts w:ascii="Arial Narrow" w:hAnsi="Arial Narrow" w:cs="Arial"/>
        </w:rPr>
        <w:t>mismos,</w:t>
      </w:r>
      <w:r w:rsidRPr="0022770E">
        <w:rPr>
          <w:rFonts w:ascii="Arial Narrow" w:hAnsi="Arial Narrow" w:cs="Arial"/>
        </w:rPr>
        <w:t xml:space="preserve"> así como las respuestas a éstas.</w:t>
      </w:r>
      <w:r w:rsidR="0038213F" w:rsidRPr="0022770E">
        <w:rPr>
          <w:rFonts w:ascii="Arial Narrow" w:hAnsi="Arial Narrow" w:cs="Arial"/>
        </w:rPr>
        <w:t xml:space="preserve"> Cabe señalar que una vez que hayan contestado todas las preguntas, los licitantes podrán formular </w:t>
      </w:r>
      <w:proofErr w:type="gramStart"/>
      <w:r w:rsidR="0038213F" w:rsidRPr="0022770E">
        <w:rPr>
          <w:rFonts w:ascii="Arial Narrow" w:hAnsi="Arial Narrow" w:cs="Arial"/>
        </w:rPr>
        <w:t>preguntas</w:t>
      </w:r>
      <w:proofErr w:type="gramEnd"/>
      <w:r w:rsidR="0038213F" w:rsidRPr="0022770E">
        <w:rPr>
          <w:rFonts w:ascii="Arial Narrow" w:hAnsi="Arial Narrow" w:cs="Arial"/>
        </w:rPr>
        <w:t xml:space="preserve"> pero solamente sobre las respuestas dadas por la convocante, por lo que no se aceptarán nuevas preguntas.</w:t>
      </w:r>
    </w:p>
    <w:p w14:paraId="432061EB" w14:textId="77777777" w:rsidR="00096C2B" w:rsidRPr="0022770E" w:rsidRDefault="00096C2B" w:rsidP="00E9783B">
      <w:pPr>
        <w:pStyle w:val="Lista"/>
        <w:tabs>
          <w:tab w:val="num" w:pos="0"/>
        </w:tabs>
        <w:ind w:left="426" w:hanging="426"/>
        <w:jc w:val="both"/>
        <w:rPr>
          <w:rFonts w:ascii="Arial Narrow" w:hAnsi="Arial Narrow" w:cs="Arial"/>
        </w:rPr>
      </w:pPr>
    </w:p>
    <w:p w14:paraId="4C5948D1" w14:textId="77777777" w:rsidR="00096C2B" w:rsidRPr="0022770E" w:rsidRDefault="00CB17B3" w:rsidP="00B621A9">
      <w:pPr>
        <w:pStyle w:val="Lista"/>
        <w:numPr>
          <w:ilvl w:val="0"/>
          <w:numId w:val="5"/>
        </w:numPr>
        <w:tabs>
          <w:tab w:val="clear" w:pos="435"/>
          <w:tab w:val="num" w:pos="0"/>
        </w:tabs>
        <w:ind w:left="426" w:hanging="426"/>
        <w:jc w:val="both"/>
        <w:rPr>
          <w:rFonts w:ascii="Arial Narrow" w:hAnsi="Arial Narrow" w:cs="Arial"/>
        </w:rPr>
      </w:pPr>
      <w:r w:rsidRPr="0022770E">
        <w:rPr>
          <w:rFonts w:ascii="Arial Narrow" w:hAnsi="Arial Narrow" w:cs="Arial"/>
        </w:rPr>
        <w:lastRenderedPageBreak/>
        <w:t>Al concluir la Junta de Aclaraciones podrá señalarse la fecha y hora para la celebración de ulteriores Juntas, considerando que entre la última de éstas y el acto de presentación y apertura de proposiciones deber</w:t>
      </w:r>
      <w:r w:rsidR="00FF5B35" w:rsidRPr="0022770E">
        <w:rPr>
          <w:rFonts w:ascii="Arial Narrow" w:hAnsi="Arial Narrow" w:cs="Arial"/>
        </w:rPr>
        <w:t>á existir un plazo de al menos</w:t>
      </w:r>
      <w:r w:rsidRPr="0022770E">
        <w:rPr>
          <w:rFonts w:ascii="Arial Narrow" w:hAnsi="Arial Narrow" w:cs="Arial"/>
        </w:rPr>
        <w:t xml:space="preserve"> tres días naturales. </w:t>
      </w:r>
    </w:p>
    <w:p w14:paraId="184B489A" w14:textId="77777777" w:rsidR="00096C2B" w:rsidRPr="0022770E" w:rsidRDefault="00096C2B" w:rsidP="00096C2B">
      <w:pPr>
        <w:pStyle w:val="Lista"/>
        <w:tabs>
          <w:tab w:val="num" w:pos="975"/>
        </w:tabs>
        <w:ind w:left="426" w:firstLine="0"/>
        <w:jc w:val="both"/>
        <w:rPr>
          <w:rFonts w:ascii="Arial Narrow" w:hAnsi="Arial Narrow" w:cs="Arial"/>
        </w:rPr>
      </w:pPr>
    </w:p>
    <w:p w14:paraId="1B2D0B26" w14:textId="77777777" w:rsidR="004E2D6E" w:rsidRPr="0022770E" w:rsidRDefault="004E2D6E" w:rsidP="00E8622E">
      <w:pPr>
        <w:pStyle w:val="Lista2"/>
        <w:ind w:left="0" w:firstLine="0"/>
        <w:jc w:val="both"/>
        <w:rPr>
          <w:rFonts w:ascii="Arial Narrow" w:hAnsi="Arial Narrow"/>
          <w:sz w:val="19"/>
          <w:szCs w:val="19"/>
        </w:rPr>
      </w:pPr>
      <w:r w:rsidRPr="0022770E">
        <w:rPr>
          <w:rFonts w:ascii="Arial Narrow" w:hAnsi="Arial Narrow" w:cs="Arial"/>
        </w:rPr>
        <w:t xml:space="preserve">Las preguntas que reciba la convocante de cada </w:t>
      </w:r>
      <w:r w:rsidRPr="0022770E">
        <w:rPr>
          <w:rFonts w:ascii="Arial Narrow" w:hAnsi="Arial Narrow" w:cs="Arial"/>
          <w:b/>
        </w:rPr>
        <w:t>LICITANTE</w:t>
      </w:r>
      <w:r w:rsidRPr="0022770E">
        <w:rPr>
          <w:rFonts w:ascii="Arial Narrow" w:hAnsi="Arial Narrow" w:cs="Arial"/>
        </w:rPr>
        <w:t xml:space="preserve"> serán contestadas en el acta correspondiente, misma que les será entregada al término de la junta de aclaraciones, en las oficinas de </w:t>
      </w:r>
      <w:r w:rsidR="00842377" w:rsidRPr="0022770E">
        <w:rPr>
          <w:rFonts w:ascii="Arial Narrow" w:hAnsi="Arial Narrow" w:cs="Arial"/>
        </w:rPr>
        <w:t>RyTA</w:t>
      </w:r>
      <w:r w:rsidRPr="0022770E">
        <w:rPr>
          <w:rFonts w:ascii="Arial Narrow" w:hAnsi="Arial Narrow" w:cs="Arial"/>
          <w:b/>
        </w:rPr>
        <w:t>.</w:t>
      </w:r>
      <w:r w:rsidRPr="0022770E">
        <w:rPr>
          <w:rFonts w:ascii="Arial Narrow" w:hAnsi="Arial Narrow" w:cs="Arial"/>
        </w:rPr>
        <w:t xml:space="preserve"> El </w:t>
      </w:r>
      <w:r w:rsidRPr="0022770E">
        <w:rPr>
          <w:rFonts w:ascii="Arial Narrow" w:hAnsi="Arial Narrow" w:cs="Arial"/>
          <w:b/>
        </w:rPr>
        <w:t>LICITANTE</w:t>
      </w:r>
      <w:r w:rsidRPr="0022770E">
        <w:rPr>
          <w:rFonts w:ascii="Arial Narrow" w:hAnsi="Arial Narrow" w:cs="Arial"/>
        </w:rPr>
        <w:t xml:space="preserve"> que no asista a la junta de aclaraciones, deberá consultar el acta respectiva en el portal de </w:t>
      </w:r>
      <w:r w:rsidR="00B878C3" w:rsidRPr="0022770E">
        <w:rPr>
          <w:rFonts w:ascii="Arial Narrow" w:hAnsi="Arial Narrow" w:cs="Arial"/>
        </w:rPr>
        <w:t>Radio y Televisión de Aguascalientes</w:t>
      </w:r>
      <w:r w:rsidRPr="0022770E">
        <w:rPr>
          <w:rFonts w:ascii="Arial Narrow" w:hAnsi="Arial Narrow" w:cs="Arial"/>
        </w:rPr>
        <w:t>, en la siguiente liga:</w:t>
      </w:r>
      <w:r w:rsidRPr="0022770E">
        <w:t xml:space="preserve"> </w:t>
      </w:r>
      <w:r w:rsidR="00B878C3" w:rsidRPr="0022770E">
        <w:rPr>
          <w:rFonts w:ascii="Arial Narrow" w:hAnsi="Arial Narrow"/>
        </w:rPr>
        <w:t>www.ryta.com.mx.</w:t>
      </w:r>
      <w:r w:rsidRPr="0022770E">
        <w:rPr>
          <w:rFonts w:ascii="Arial Narrow" w:hAnsi="Arial Narrow" w:cs="Arial"/>
        </w:rPr>
        <w:t xml:space="preserve"> ya que las modificaciones y acuerdos que se deriven de la referida junta de aclaraciones, serán consideradas como parte integrante de la convocatoria</w:t>
      </w:r>
      <w:r w:rsidRPr="0022770E">
        <w:rPr>
          <w:rFonts w:ascii="Arial Narrow" w:hAnsi="Arial Narrow" w:cs="Arial"/>
          <w:b/>
        </w:rPr>
        <w:t>.</w:t>
      </w:r>
    </w:p>
    <w:p w14:paraId="2A11640F" w14:textId="77777777" w:rsidR="001F1314" w:rsidRPr="0022770E" w:rsidRDefault="001F1314" w:rsidP="001F1314">
      <w:pPr>
        <w:pStyle w:val="Lista"/>
        <w:ind w:left="0" w:firstLine="0"/>
        <w:jc w:val="both"/>
        <w:rPr>
          <w:rFonts w:ascii="Arial Narrow" w:hAnsi="Arial Narrow"/>
          <w:sz w:val="19"/>
          <w:szCs w:val="19"/>
        </w:rPr>
      </w:pPr>
    </w:p>
    <w:p w14:paraId="78385037" w14:textId="77777777" w:rsidR="004E2D6E" w:rsidRPr="0022770E" w:rsidRDefault="004E2D6E" w:rsidP="00B621A9">
      <w:pPr>
        <w:pStyle w:val="Lista"/>
        <w:numPr>
          <w:ilvl w:val="0"/>
          <w:numId w:val="5"/>
        </w:numPr>
        <w:tabs>
          <w:tab w:val="clear" w:pos="435"/>
          <w:tab w:val="num" w:pos="567"/>
        </w:tabs>
        <w:jc w:val="both"/>
        <w:rPr>
          <w:rFonts w:ascii="Arial Narrow" w:hAnsi="Arial Narrow"/>
          <w:sz w:val="19"/>
          <w:szCs w:val="19"/>
        </w:rPr>
      </w:pPr>
      <w:r w:rsidRPr="0022770E">
        <w:rPr>
          <w:rFonts w:ascii="Arial Narrow" w:hAnsi="Arial Narrow"/>
        </w:rPr>
        <w:t xml:space="preserve">De conformidad con lo señalado por el artículo 54 de la </w:t>
      </w:r>
      <w:r w:rsidRPr="0022770E">
        <w:rPr>
          <w:rFonts w:ascii="Arial Narrow" w:hAnsi="Arial Narrow"/>
          <w:b/>
        </w:rPr>
        <w:t>LEY</w:t>
      </w:r>
      <w:r w:rsidRPr="0022770E">
        <w:rPr>
          <w:rFonts w:ascii="Arial Narrow" w:hAnsi="Arial Narrow"/>
        </w:rPr>
        <w:t xml:space="preserve">, concluida la junta de aclaraciones; el acto de presentación y apertura de proposiciones se llevará a cabo en el día, lugar y horas previstos en el apartado 1.3) de la </w:t>
      </w:r>
      <w:r w:rsidRPr="0022770E">
        <w:rPr>
          <w:rFonts w:ascii="Arial Narrow" w:hAnsi="Arial Narrow"/>
          <w:b/>
        </w:rPr>
        <w:t>CONVOCATORIA.</w:t>
      </w:r>
      <w:r w:rsidRPr="0022770E">
        <w:rPr>
          <w:rFonts w:ascii="Arial Narrow" w:hAnsi="Arial Narrow"/>
        </w:rPr>
        <w:t xml:space="preserve"> </w:t>
      </w:r>
    </w:p>
    <w:p w14:paraId="236A33BC" w14:textId="77777777" w:rsidR="00AA5A21" w:rsidRPr="0022770E" w:rsidRDefault="00AA5A21" w:rsidP="00AA5A21">
      <w:pPr>
        <w:pStyle w:val="Prrafodelista"/>
        <w:rPr>
          <w:rFonts w:ascii="Arial Narrow" w:hAnsi="Arial Narrow" w:cs="Arial"/>
          <w:b/>
        </w:rPr>
      </w:pPr>
    </w:p>
    <w:p w14:paraId="3C4F808C" w14:textId="77777777" w:rsidR="00096C2B" w:rsidRPr="0022770E" w:rsidRDefault="00096C2B" w:rsidP="00096C2B">
      <w:pPr>
        <w:jc w:val="both"/>
        <w:rPr>
          <w:rFonts w:ascii="Arial Narrow" w:hAnsi="Arial Narrow" w:cs="Arial"/>
          <w:b/>
          <w:u w:val="single"/>
        </w:rPr>
      </w:pPr>
      <w:r w:rsidRPr="0022770E">
        <w:rPr>
          <w:rFonts w:ascii="Arial Narrow" w:hAnsi="Arial Narrow" w:cs="Arial"/>
          <w:b/>
          <w:u w:val="single"/>
        </w:rPr>
        <w:t xml:space="preserve">Las modificaciones derivadas de la junta de aclaraciones, serán consideradas como parte integrante de </w:t>
      </w:r>
      <w:r w:rsidR="00D47CE7" w:rsidRPr="0022770E">
        <w:rPr>
          <w:rFonts w:ascii="Arial Narrow" w:hAnsi="Arial Narrow" w:cs="Arial"/>
          <w:b/>
          <w:u w:val="single"/>
        </w:rPr>
        <w:t>la convocatoria</w:t>
      </w:r>
      <w:r w:rsidRPr="0022770E">
        <w:rPr>
          <w:rFonts w:ascii="Arial Narrow" w:hAnsi="Arial Narrow" w:cs="Arial"/>
          <w:b/>
          <w:u w:val="single"/>
        </w:rPr>
        <w:t xml:space="preserve"> de la LICITACIÓN PÚBLICA en términos d</w:t>
      </w:r>
      <w:r w:rsidR="00B9345F" w:rsidRPr="0022770E">
        <w:rPr>
          <w:rFonts w:ascii="Arial Narrow" w:hAnsi="Arial Narrow" w:cs="Arial"/>
          <w:b/>
          <w:u w:val="single"/>
        </w:rPr>
        <w:t>e lo dispuesto por el artículo 51</w:t>
      </w:r>
      <w:r w:rsidRPr="0022770E">
        <w:rPr>
          <w:rFonts w:ascii="Arial Narrow" w:hAnsi="Arial Narrow" w:cs="Arial"/>
          <w:b/>
          <w:u w:val="single"/>
        </w:rPr>
        <w:t xml:space="preserve"> </w:t>
      </w:r>
      <w:r w:rsidR="00B9345F" w:rsidRPr="0022770E">
        <w:rPr>
          <w:rFonts w:ascii="Arial Narrow" w:hAnsi="Arial Narrow" w:cs="Arial"/>
          <w:b/>
          <w:u w:val="single"/>
        </w:rPr>
        <w:t>tercer</w:t>
      </w:r>
      <w:r w:rsidRPr="0022770E">
        <w:rPr>
          <w:rFonts w:ascii="Arial Narrow" w:hAnsi="Arial Narrow" w:cs="Arial"/>
          <w:b/>
          <w:u w:val="single"/>
        </w:rPr>
        <w:t xml:space="preserve"> párrafo de la LEY.</w:t>
      </w:r>
    </w:p>
    <w:p w14:paraId="51035F1D" w14:textId="77777777" w:rsidR="002244BF" w:rsidRPr="0022770E" w:rsidRDefault="002244BF" w:rsidP="00096C2B">
      <w:pPr>
        <w:jc w:val="both"/>
        <w:rPr>
          <w:rFonts w:ascii="Arial Narrow" w:hAnsi="Arial Narrow" w:cs="Arial"/>
          <w:b/>
        </w:rPr>
      </w:pPr>
    </w:p>
    <w:p w14:paraId="0964B6BA" w14:textId="77777777" w:rsidR="00AB184A" w:rsidRPr="0022770E" w:rsidRDefault="00AB184A">
      <w:pPr>
        <w:pStyle w:val="Sangradetextonormal"/>
        <w:rPr>
          <w:rFonts w:ascii="Arial Narrow" w:hAnsi="Arial Narrow"/>
          <w:sz w:val="20"/>
        </w:rPr>
      </w:pPr>
    </w:p>
    <w:tbl>
      <w:tblPr>
        <w:tblW w:w="9568" w:type="dxa"/>
        <w:tblLayout w:type="fixed"/>
        <w:tblCellMar>
          <w:left w:w="70" w:type="dxa"/>
          <w:right w:w="70" w:type="dxa"/>
        </w:tblCellMar>
        <w:tblLook w:val="0000" w:firstRow="0" w:lastRow="0" w:firstColumn="0" w:lastColumn="0" w:noHBand="0" w:noVBand="0"/>
      </w:tblPr>
      <w:tblGrid>
        <w:gridCol w:w="9568"/>
      </w:tblGrid>
      <w:tr w:rsidR="00323B7A" w:rsidRPr="0022770E" w14:paraId="03624749" w14:textId="77777777" w:rsidTr="00763A6A">
        <w:tc>
          <w:tcPr>
            <w:tcW w:w="9568" w:type="dxa"/>
            <w:shd w:val="clear" w:color="auto" w:fill="C0C0C0"/>
          </w:tcPr>
          <w:p w14:paraId="77C2B337" w14:textId="77777777" w:rsidR="00323B7A" w:rsidRPr="0022770E" w:rsidRDefault="00323B7A" w:rsidP="007F7335">
            <w:pPr>
              <w:spacing w:before="60"/>
              <w:rPr>
                <w:rFonts w:ascii="Arial Narrow" w:hAnsi="Arial Narrow"/>
                <w:b/>
                <w:color w:val="00FFFF"/>
              </w:rPr>
            </w:pPr>
            <w:r w:rsidRPr="0022770E">
              <w:rPr>
                <w:rFonts w:ascii="Arial Narrow" w:hAnsi="Arial Narrow"/>
                <w:b/>
              </w:rPr>
              <w:t>1.</w:t>
            </w:r>
            <w:r w:rsidR="00117AE8" w:rsidRPr="0022770E">
              <w:rPr>
                <w:rFonts w:ascii="Arial Narrow" w:hAnsi="Arial Narrow"/>
                <w:b/>
              </w:rPr>
              <w:t>9</w:t>
            </w:r>
            <w:r w:rsidRPr="0022770E">
              <w:rPr>
                <w:rFonts w:ascii="Arial Narrow" w:hAnsi="Arial Narrow"/>
                <w:b/>
              </w:rPr>
              <w:t xml:space="preserve">)      </w:t>
            </w:r>
            <w:r w:rsidR="007F7335" w:rsidRPr="0022770E">
              <w:rPr>
                <w:rFonts w:ascii="Arial Narrow" w:hAnsi="Arial Narrow"/>
                <w:b/>
              </w:rPr>
              <w:t>ACTO DE PRESENTACIÓN Y APERTURA DE PROPOSICIONES</w:t>
            </w:r>
            <w:r w:rsidRPr="0022770E">
              <w:rPr>
                <w:rFonts w:ascii="Arial Narrow" w:hAnsi="Arial Narrow"/>
                <w:b/>
              </w:rPr>
              <w:t>:</w:t>
            </w:r>
          </w:p>
        </w:tc>
      </w:tr>
    </w:tbl>
    <w:p w14:paraId="6C556A33" w14:textId="77777777" w:rsidR="00323B7A" w:rsidRPr="0022770E" w:rsidRDefault="00323B7A">
      <w:pPr>
        <w:ind w:left="426" w:hanging="426"/>
        <w:jc w:val="both"/>
        <w:rPr>
          <w:rFonts w:ascii="Arial Narrow" w:hAnsi="Arial Narrow"/>
        </w:rPr>
      </w:pPr>
    </w:p>
    <w:p w14:paraId="23D80696" w14:textId="77777777" w:rsidR="00323B7A" w:rsidRPr="0022770E" w:rsidRDefault="00442A30">
      <w:pPr>
        <w:pStyle w:val="Sangradetextonormal"/>
        <w:ind w:left="0"/>
        <w:rPr>
          <w:rFonts w:ascii="Arial Narrow" w:hAnsi="Arial Narrow"/>
          <w:b/>
          <w:i/>
          <w:sz w:val="20"/>
          <w:u w:val="single"/>
        </w:rPr>
      </w:pPr>
      <w:r w:rsidRPr="0022770E">
        <w:rPr>
          <w:rFonts w:ascii="Arial Narrow" w:hAnsi="Arial Narrow"/>
          <w:b/>
          <w:sz w:val="20"/>
        </w:rPr>
        <w:t>El LICITANTE</w:t>
      </w:r>
      <w:r w:rsidR="006F5694" w:rsidRPr="0022770E">
        <w:rPr>
          <w:rFonts w:ascii="Arial Narrow" w:hAnsi="Arial Narrow"/>
          <w:sz w:val="20"/>
        </w:rPr>
        <w:t xml:space="preserve"> </w:t>
      </w:r>
      <w:r w:rsidR="00DB6ACB" w:rsidRPr="0022770E">
        <w:rPr>
          <w:rFonts w:ascii="Arial Narrow" w:hAnsi="Arial Narrow"/>
          <w:sz w:val="20"/>
        </w:rPr>
        <w:t xml:space="preserve">que haya cubierto el costo de </w:t>
      </w:r>
      <w:r w:rsidR="00D47CE7" w:rsidRPr="0022770E">
        <w:rPr>
          <w:rFonts w:ascii="Arial Narrow" w:hAnsi="Arial Narrow"/>
          <w:sz w:val="20"/>
        </w:rPr>
        <w:t>la convocatoria</w:t>
      </w:r>
      <w:r w:rsidR="00DB6ACB" w:rsidRPr="0022770E">
        <w:rPr>
          <w:rFonts w:ascii="Arial Narrow" w:hAnsi="Arial Narrow"/>
          <w:sz w:val="20"/>
        </w:rPr>
        <w:t xml:space="preserve"> de la licitación </w:t>
      </w:r>
      <w:r w:rsidR="006F5694" w:rsidRPr="0022770E">
        <w:rPr>
          <w:rFonts w:ascii="Arial Narrow" w:hAnsi="Arial Narrow"/>
          <w:sz w:val="20"/>
        </w:rPr>
        <w:t>no</w:t>
      </w:r>
      <w:r w:rsidR="00090612" w:rsidRPr="0022770E">
        <w:rPr>
          <w:rFonts w:ascii="Arial Narrow" w:hAnsi="Arial Narrow"/>
          <w:sz w:val="20"/>
        </w:rPr>
        <w:t xml:space="preserve"> estará obligado a estar presente </w:t>
      </w:r>
      <w:r w:rsidR="00323B7A" w:rsidRPr="0022770E">
        <w:rPr>
          <w:rFonts w:ascii="Arial Narrow" w:hAnsi="Arial Narrow"/>
          <w:sz w:val="20"/>
        </w:rPr>
        <w:t>en el acto</w:t>
      </w:r>
      <w:r w:rsidR="00742541" w:rsidRPr="0022770E">
        <w:rPr>
          <w:rFonts w:ascii="Arial Narrow" w:hAnsi="Arial Narrow"/>
          <w:sz w:val="20"/>
        </w:rPr>
        <w:t xml:space="preserve"> de </w:t>
      </w:r>
      <w:r w:rsidR="006E2844" w:rsidRPr="0022770E">
        <w:rPr>
          <w:rFonts w:ascii="Arial Narrow" w:hAnsi="Arial Narrow"/>
          <w:sz w:val="20"/>
        </w:rPr>
        <w:t>presentación y apertura</w:t>
      </w:r>
      <w:r w:rsidR="00742541" w:rsidRPr="0022770E">
        <w:rPr>
          <w:rFonts w:ascii="Arial Narrow" w:hAnsi="Arial Narrow"/>
          <w:sz w:val="20"/>
        </w:rPr>
        <w:t>, pero el sobre</w:t>
      </w:r>
      <w:r w:rsidR="00323B7A" w:rsidRPr="0022770E">
        <w:rPr>
          <w:rFonts w:ascii="Arial Narrow" w:hAnsi="Arial Narrow"/>
          <w:sz w:val="20"/>
        </w:rPr>
        <w:t xml:space="preserve"> </w:t>
      </w:r>
      <w:r w:rsidR="00DB6ACB" w:rsidRPr="0022770E">
        <w:rPr>
          <w:rFonts w:ascii="Arial Narrow" w:hAnsi="Arial Narrow"/>
          <w:sz w:val="20"/>
        </w:rPr>
        <w:t xml:space="preserve">cerrado en forma inviolable </w:t>
      </w:r>
      <w:r w:rsidR="00323B7A" w:rsidRPr="0022770E">
        <w:rPr>
          <w:rFonts w:ascii="Arial Narrow" w:hAnsi="Arial Narrow"/>
          <w:sz w:val="20"/>
        </w:rPr>
        <w:t>que contenga su</w:t>
      </w:r>
      <w:r w:rsidR="00742541" w:rsidRPr="0022770E">
        <w:rPr>
          <w:rFonts w:ascii="Arial Narrow" w:hAnsi="Arial Narrow"/>
          <w:sz w:val="20"/>
        </w:rPr>
        <w:t xml:space="preserve"> proposición</w:t>
      </w:r>
      <w:r w:rsidR="00323B7A" w:rsidRPr="0022770E">
        <w:rPr>
          <w:rFonts w:ascii="Arial Narrow" w:hAnsi="Arial Narrow"/>
          <w:sz w:val="20"/>
        </w:rPr>
        <w:t xml:space="preserve"> </w:t>
      </w:r>
      <w:r w:rsidR="00323B7A" w:rsidRPr="0022770E">
        <w:rPr>
          <w:rFonts w:ascii="Arial Narrow" w:hAnsi="Arial Narrow"/>
          <w:b/>
          <w:i/>
          <w:sz w:val="20"/>
          <w:u w:val="single"/>
        </w:rPr>
        <w:t xml:space="preserve">deberá ser recibido de conformidad con el </w:t>
      </w:r>
      <w:r w:rsidR="00A35171" w:rsidRPr="0022770E">
        <w:rPr>
          <w:rFonts w:ascii="Arial Narrow" w:hAnsi="Arial Narrow" w:cs="Arial"/>
          <w:b/>
          <w:i/>
          <w:sz w:val="20"/>
          <w:u w:val="single"/>
        </w:rPr>
        <w:t xml:space="preserve">punto </w:t>
      </w:r>
      <w:r w:rsidR="00934E57" w:rsidRPr="0022770E">
        <w:rPr>
          <w:rFonts w:ascii="Arial Narrow" w:hAnsi="Arial Narrow" w:cs="Arial"/>
          <w:b/>
          <w:i/>
          <w:sz w:val="20"/>
          <w:u w:val="single"/>
        </w:rPr>
        <w:t>1.3</w:t>
      </w:r>
      <w:r w:rsidR="00A35171" w:rsidRPr="0022770E">
        <w:rPr>
          <w:rFonts w:ascii="Arial Narrow" w:hAnsi="Arial Narrow" w:cs="Arial"/>
          <w:b/>
          <w:i/>
          <w:sz w:val="20"/>
          <w:u w:val="single"/>
        </w:rPr>
        <w:t>)</w:t>
      </w:r>
      <w:r w:rsidR="00323B7A" w:rsidRPr="0022770E">
        <w:rPr>
          <w:rFonts w:ascii="Arial Narrow" w:hAnsi="Arial Narrow"/>
          <w:b/>
          <w:i/>
          <w:sz w:val="20"/>
          <w:u w:val="single"/>
        </w:rPr>
        <w:t xml:space="preserve"> de </w:t>
      </w:r>
      <w:r w:rsidR="00D47CE7" w:rsidRPr="0022770E">
        <w:rPr>
          <w:rFonts w:ascii="Arial Narrow" w:hAnsi="Arial Narrow"/>
          <w:b/>
          <w:i/>
          <w:sz w:val="20"/>
          <w:u w:val="single"/>
        </w:rPr>
        <w:t>la convocatoria</w:t>
      </w:r>
      <w:r w:rsidR="00323B7A" w:rsidRPr="0022770E">
        <w:rPr>
          <w:rFonts w:ascii="Arial Narrow" w:hAnsi="Arial Narrow"/>
          <w:b/>
          <w:i/>
          <w:sz w:val="20"/>
          <w:u w:val="single"/>
        </w:rPr>
        <w:t xml:space="preserve">. </w:t>
      </w:r>
    </w:p>
    <w:p w14:paraId="31817D3D" w14:textId="77777777" w:rsidR="00432EB0" w:rsidRPr="0022770E" w:rsidRDefault="00432EB0" w:rsidP="00432EB0">
      <w:pPr>
        <w:pStyle w:val="Textoindependiente"/>
        <w:rPr>
          <w:rFonts w:ascii="Arial Narrow" w:hAnsi="Arial Narrow"/>
          <w:sz w:val="20"/>
        </w:rPr>
      </w:pPr>
    </w:p>
    <w:p w14:paraId="4FAE5158" w14:textId="77777777" w:rsidR="002013DE" w:rsidRPr="0022770E" w:rsidRDefault="002013DE" w:rsidP="002013DE">
      <w:pPr>
        <w:pStyle w:val="Sangradetextonormal"/>
        <w:ind w:left="0"/>
        <w:rPr>
          <w:rFonts w:ascii="Arial Narrow" w:hAnsi="Arial Narrow"/>
          <w:sz w:val="20"/>
        </w:rPr>
      </w:pPr>
      <w:r w:rsidRPr="0022770E">
        <w:rPr>
          <w:rFonts w:ascii="Arial Narrow" w:hAnsi="Arial Narrow"/>
          <w:sz w:val="20"/>
        </w:rPr>
        <w:t>No podrán participar aquellos Licitantes que hubiesen comprado la convocatoria en forma extemporánea.</w:t>
      </w:r>
    </w:p>
    <w:p w14:paraId="6D73820B" w14:textId="77777777" w:rsidR="002013DE" w:rsidRPr="0022770E" w:rsidRDefault="002013DE" w:rsidP="005E3607">
      <w:pPr>
        <w:pStyle w:val="Sangradetextonormal"/>
        <w:ind w:left="0"/>
        <w:rPr>
          <w:rFonts w:ascii="Arial Narrow" w:hAnsi="Arial Narrow"/>
          <w:b/>
          <w:sz w:val="20"/>
        </w:rPr>
      </w:pPr>
    </w:p>
    <w:p w14:paraId="0350E17A" w14:textId="77777777" w:rsidR="005E3607" w:rsidRPr="0022770E" w:rsidRDefault="005E3607" w:rsidP="005E3607">
      <w:pPr>
        <w:pStyle w:val="Sangradetextonormal"/>
        <w:ind w:left="0"/>
        <w:rPr>
          <w:rFonts w:ascii="Arial Narrow" w:hAnsi="Arial Narrow"/>
          <w:b/>
          <w:sz w:val="20"/>
        </w:rPr>
      </w:pPr>
      <w:r w:rsidRPr="0022770E">
        <w:rPr>
          <w:rFonts w:ascii="Arial Narrow" w:hAnsi="Arial Narrow"/>
          <w:b/>
          <w:sz w:val="20"/>
        </w:rPr>
        <w:t xml:space="preserve">Si durante la evaluación de las proposiciones se detecta que el recibo que expida </w:t>
      </w:r>
      <w:r w:rsidR="00842EA1" w:rsidRPr="0022770E">
        <w:rPr>
          <w:rFonts w:ascii="Arial Narrow" w:hAnsi="Arial Narrow"/>
          <w:b/>
          <w:bCs/>
          <w:sz w:val="20"/>
        </w:rPr>
        <w:t>RyTA</w:t>
      </w:r>
      <w:r w:rsidRPr="0022770E">
        <w:rPr>
          <w:rFonts w:ascii="Arial Narrow" w:hAnsi="Arial Narrow"/>
          <w:b/>
          <w:sz w:val="20"/>
        </w:rPr>
        <w:t xml:space="preserve"> por el pago de la convocatoria contiene una fecha posterior a la fecha establecida en el calendario del apartado 1.3) y no se comprueba con recibo de pago o transferencia bancaria que el pago se realizó con antelación, se considerará que el pago fue realizado en forma extemporánea y por lo tanto la proposición se desechara de plano para todos los efectos legales.  </w:t>
      </w:r>
    </w:p>
    <w:p w14:paraId="50E6B400" w14:textId="77777777" w:rsidR="007A7A49" w:rsidRPr="0022770E" w:rsidRDefault="007A7A49" w:rsidP="00DB6ACB">
      <w:pPr>
        <w:pStyle w:val="Sangradetextonormal"/>
        <w:ind w:left="0"/>
        <w:rPr>
          <w:rFonts w:ascii="Arial Narrow" w:hAnsi="Arial Narrow"/>
          <w:sz w:val="20"/>
        </w:rPr>
      </w:pPr>
    </w:p>
    <w:p w14:paraId="3D944410" w14:textId="77777777" w:rsidR="007A7A49" w:rsidRPr="0022770E" w:rsidRDefault="006E2844" w:rsidP="007A7A49">
      <w:pPr>
        <w:jc w:val="both"/>
        <w:rPr>
          <w:rFonts w:ascii="Arial Narrow" w:hAnsi="Arial Narrow"/>
        </w:rPr>
      </w:pPr>
      <w:r w:rsidRPr="0022770E">
        <w:rPr>
          <w:rFonts w:ascii="Arial Narrow" w:hAnsi="Arial Narrow"/>
        </w:rPr>
        <w:t xml:space="preserve">En cumplimiento a lo ordenado en el artículo 50 fracción VI de la </w:t>
      </w:r>
      <w:r w:rsidRPr="0022770E">
        <w:rPr>
          <w:rFonts w:ascii="Arial Narrow" w:hAnsi="Arial Narrow"/>
          <w:b/>
        </w:rPr>
        <w:t>LEY</w:t>
      </w:r>
      <w:r w:rsidRPr="0022770E">
        <w:rPr>
          <w:rFonts w:ascii="Arial Narrow" w:hAnsi="Arial Narrow"/>
        </w:rPr>
        <w:t>, p</w:t>
      </w:r>
      <w:r w:rsidR="007A7A49" w:rsidRPr="0022770E">
        <w:rPr>
          <w:rFonts w:ascii="Arial Narrow" w:hAnsi="Arial Narrow"/>
        </w:rPr>
        <w:t xml:space="preserve">ara intervenir en este acto, bastará que el Licitante </w:t>
      </w:r>
      <w:r w:rsidR="0049275A" w:rsidRPr="0022770E">
        <w:rPr>
          <w:rFonts w:ascii="Arial Narrow" w:hAnsi="Arial Narrow"/>
        </w:rPr>
        <w:t>presente un escrito en el que su</w:t>
      </w:r>
      <w:r w:rsidR="007A7A49" w:rsidRPr="0022770E">
        <w:rPr>
          <w:rFonts w:ascii="Arial Narrow" w:hAnsi="Arial Narrow"/>
        </w:rPr>
        <w:t xml:space="preserve"> firmante manifieste, bajo protesta de decir verdad, que cuenta con facultades suficientes para comprometerse por sí o por su representada, sin que resulte necesario acreditar su personalidad jurídica; </w:t>
      </w:r>
    </w:p>
    <w:p w14:paraId="7C03DF0B" w14:textId="77777777" w:rsidR="004E2D6E" w:rsidRPr="0022770E" w:rsidRDefault="004E2D6E" w:rsidP="007A7A49">
      <w:pPr>
        <w:jc w:val="both"/>
        <w:rPr>
          <w:rFonts w:ascii="Arial Narrow" w:hAnsi="Arial Narrow"/>
        </w:rPr>
      </w:pPr>
    </w:p>
    <w:p w14:paraId="3B90A2E8" w14:textId="77777777" w:rsidR="005E50F5" w:rsidRPr="0022770E" w:rsidRDefault="00323B7A" w:rsidP="009E135E">
      <w:pPr>
        <w:pStyle w:val="Textoindependiente"/>
        <w:jc w:val="both"/>
        <w:rPr>
          <w:rFonts w:ascii="Arial Narrow" w:hAnsi="Arial Narrow"/>
          <w:sz w:val="19"/>
          <w:szCs w:val="19"/>
        </w:rPr>
      </w:pPr>
      <w:r w:rsidRPr="0022770E">
        <w:rPr>
          <w:rFonts w:ascii="Arial Narrow" w:hAnsi="Arial Narrow"/>
          <w:sz w:val="20"/>
        </w:rPr>
        <w:t>De conformidad c</w:t>
      </w:r>
      <w:r w:rsidR="00A64C86" w:rsidRPr="0022770E">
        <w:rPr>
          <w:rFonts w:ascii="Arial Narrow" w:hAnsi="Arial Narrow"/>
          <w:sz w:val="20"/>
        </w:rPr>
        <w:t xml:space="preserve">on lo señalado por el artículo </w:t>
      </w:r>
      <w:r w:rsidR="00336538" w:rsidRPr="0022770E">
        <w:rPr>
          <w:rFonts w:ascii="Arial Narrow" w:hAnsi="Arial Narrow"/>
          <w:sz w:val="20"/>
        </w:rPr>
        <w:t>54</w:t>
      </w:r>
      <w:r w:rsidRPr="0022770E">
        <w:rPr>
          <w:rFonts w:ascii="Arial Narrow" w:hAnsi="Arial Narrow"/>
          <w:sz w:val="20"/>
        </w:rPr>
        <w:t xml:space="preserve"> de la </w:t>
      </w:r>
      <w:r w:rsidR="000742C9" w:rsidRPr="0022770E">
        <w:rPr>
          <w:rFonts w:ascii="Arial Narrow" w:hAnsi="Arial Narrow"/>
          <w:b/>
          <w:sz w:val="20"/>
        </w:rPr>
        <w:t>LEY</w:t>
      </w:r>
      <w:r w:rsidR="007F7335" w:rsidRPr="0022770E">
        <w:rPr>
          <w:rFonts w:ascii="Arial Narrow" w:hAnsi="Arial Narrow"/>
          <w:sz w:val="20"/>
        </w:rPr>
        <w:t xml:space="preserve">, </w:t>
      </w:r>
      <w:r w:rsidRPr="0022770E">
        <w:rPr>
          <w:rFonts w:ascii="Arial Narrow" w:hAnsi="Arial Narrow"/>
          <w:sz w:val="20"/>
        </w:rPr>
        <w:t xml:space="preserve">concluida la junta de aclaraciones, </w:t>
      </w:r>
      <w:r w:rsidR="006E2844" w:rsidRPr="0022770E">
        <w:rPr>
          <w:rFonts w:ascii="Arial Narrow" w:hAnsi="Arial Narrow"/>
          <w:sz w:val="20"/>
        </w:rPr>
        <w:t xml:space="preserve">el acto de presentación y apertura de proposiciones </w:t>
      </w:r>
      <w:r w:rsidR="007F7335" w:rsidRPr="0022770E">
        <w:rPr>
          <w:rFonts w:ascii="Arial Narrow" w:hAnsi="Arial Narrow"/>
          <w:sz w:val="20"/>
        </w:rPr>
        <w:t>se llevará a cabo</w:t>
      </w:r>
      <w:r w:rsidR="005E50F5" w:rsidRPr="0022770E">
        <w:rPr>
          <w:rFonts w:ascii="Arial Narrow" w:hAnsi="Arial Narrow"/>
          <w:sz w:val="20"/>
        </w:rPr>
        <w:t xml:space="preserve"> en el día, lugar y horas previstos en el punto 1.3) de la </w:t>
      </w:r>
      <w:r w:rsidR="005E50F5" w:rsidRPr="0022770E">
        <w:rPr>
          <w:rFonts w:ascii="Arial Narrow" w:hAnsi="Arial Narrow"/>
          <w:b/>
          <w:sz w:val="20"/>
        </w:rPr>
        <w:t>CONVOCATORIA</w:t>
      </w:r>
      <w:r w:rsidR="00BB0889" w:rsidRPr="0022770E">
        <w:rPr>
          <w:rFonts w:ascii="Arial Narrow" w:hAnsi="Arial Narrow"/>
          <w:b/>
          <w:sz w:val="20"/>
        </w:rPr>
        <w:t>.</w:t>
      </w:r>
      <w:r w:rsidR="007F7335" w:rsidRPr="0022770E">
        <w:rPr>
          <w:rFonts w:ascii="Arial Narrow" w:hAnsi="Arial Narrow"/>
          <w:sz w:val="20"/>
        </w:rPr>
        <w:t xml:space="preserve"> </w:t>
      </w:r>
    </w:p>
    <w:p w14:paraId="36C66623" w14:textId="77777777" w:rsidR="005E50F5" w:rsidRPr="0022770E" w:rsidRDefault="005E50F5">
      <w:pPr>
        <w:pStyle w:val="Textoindependiente2"/>
        <w:widowControl w:val="0"/>
        <w:ind w:right="-284"/>
        <w:rPr>
          <w:rFonts w:ascii="Arial Narrow" w:hAnsi="Arial Narrow"/>
          <w:b/>
          <w:szCs w:val="19"/>
          <w:lang w:val="es-MX"/>
        </w:rPr>
      </w:pPr>
    </w:p>
    <w:p w14:paraId="487787AB" w14:textId="77777777" w:rsidR="00C91161" w:rsidRPr="0022770E" w:rsidRDefault="00C91161">
      <w:pPr>
        <w:numPr>
          <w:ilvl w:val="12"/>
          <w:numId w:val="0"/>
        </w:numPr>
        <w:ind w:left="1134"/>
        <w:jc w:val="both"/>
        <w:rPr>
          <w:rFonts w:ascii="Arial Narrow" w:hAnsi="Arial Narrow"/>
        </w:rPr>
      </w:pPr>
    </w:p>
    <w:p w14:paraId="2C9C75D3" w14:textId="77777777" w:rsidR="00C91161" w:rsidRPr="0022770E" w:rsidRDefault="00C91161">
      <w:pPr>
        <w:numPr>
          <w:ilvl w:val="12"/>
          <w:numId w:val="0"/>
        </w:numPr>
        <w:ind w:left="1134"/>
        <w:jc w:val="both"/>
        <w:rPr>
          <w:rFonts w:ascii="Arial Narrow" w:hAnsi="Arial Narrow"/>
        </w:rPr>
      </w:pPr>
    </w:p>
    <w:tbl>
      <w:tblPr>
        <w:tblW w:w="9568" w:type="dxa"/>
        <w:tblLayout w:type="fixed"/>
        <w:tblCellMar>
          <w:left w:w="70" w:type="dxa"/>
          <w:right w:w="70" w:type="dxa"/>
        </w:tblCellMar>
        <w:tblLook w:val="0000" w:firstRow="0" w:lastRow="0" w:firstColumn="0" w:lastColumn="0" w:noHBand="0" w:noVBand="0"/>
      </w:tblPr>
      <w:tblGrid>
        <w:gridCol w:w="9568"/>
      </w:tblGrid>
      <w:tr w:rsidR="00323B7A" w:rsidRPr="0022770E" w14:paraId="68DD021B" w14:textId="77777777">
        <w:tc>
          <w:tcPr>
            <w:tcW w:w="9568" w:type="dxa"/>
            <w:shd w:val="clear" w:color="auto" w:fill="C0C0C0"/>
          </w:tcPr>
          <w:p w14:paraId="0960FD2B" w14:textId="77777777" w:rsidR="00323B7A" w:rsidRPr="0022770E" w:rsidRDefault="00323B7A" w:rsidP="006E2844">
            <w:pPr>
              <w:spacing w:before="60"/>
              <w:rPr>
                <w:rFonts w:ascii="Arial Narrow" w:hAnsi="Arial Narrow"/>
                <w:b/>
                <w:color w:val="00FFFF"/>
              </w:rPr>
            </w:pPr>
            <w:r w:rsidRPr="0022770E">
              <w:rPr>
                <w:rFonts w:ascii="Arial Narrow" w:hAnsi="Arial Narrow"/>
                <w:b/>
              </w:rPr>
              <w:t>1.</w:t>
            </w:r>
            <w:r w:rsidR="00117AE8" w:rsidRPr="0022770E">
              <w:rPr>
                <w:rFonts w:ascii="Arial Narrow" w:hAnsi="Arial Narrow"/>
                <w:b/>
              </w:rPr>
              <w:t>10</w:t>
            </w:r>
            <w:r w:rsidRPr="0022770E">
              <w:rPr>
                <w:rFonts w:ascii="Arial Narrow" w:hAnsi="Arial Narrow"/>
                <w:b/>
              </w:rPr>
              <w:t>)      FORMA EN QUE SE VERIFICARÁ LA LICITACIÓN:</w:t>
            </w:r>
          </w:p>
        </w:tc>
      </w:tr>
    </w:tbl>
    <w:p w14:paraId="01A6BB73" w14:textId="77777777" w:rsidR="00323B7A" w:rsidRPr="0022770E" w:rsidRDefault="00323B7A">
      <w:pPr>
        <w:ind w:left="426" w:hanging="426"/>
        <w:jc w:val="both"/>
        <w:rPr>
          <w:rFonts w:ascii="Arial Narrow" w:hAnsi="Arial Narrow"/>
          <w:b/>
        </w:rPr>
      </w:pPr>
    </w:p>
    <w:p w14:paraId="7471E4FE" w14:textId="77777777" w:rsidR="00323B7A" w:rsidRPr="0022770E" w:rsidRDefault="006E2844">
      <w:pPr>
        <w:pStyle w:val="Sangradetextonormal"/>
        <w:ind w:left="0"/>
        <w:rPr>
          <w:rFonts w:ascii="Arial Narrow" w:hAnsi="Arial Narrow"/>
          <w:sz w:val="20"/>
        </w:rPr>
      </w:pPr>
      <w:r w:rsidRPr="0022770E">
        <w:rPr>
          <w:rFonts w:ascii="Arial Narrow" w:hAnsi="Arial Narrow"/>
          <w:sz w:val="20"/>
        </w:rPr>
        <w:t xml:space="preserve">Los </w:t>
      </w:r>
      <w:r w:rsidR="00323B7A" w:rsidRPr="0022770E">
        <w:rPr>
          <w:rFonts w:ascii="Arial Narrow" w:hAnsi="Arial Narrow"/>
          <w:sz w:val="20"/>
        </w:rPr>
        <w:t>acto</w:t>
      </w:r>
      <w:r w:rsidRPr="0022770E">
        <w:rPr>
          <w:rFonts w:ascii="Arial Narrow" w:hAnsi="Arial Narrow"/>
          <w:sz w:val="20"/>
        </w:rPr>
        <w:t>s</w:t>
      </w:r>
      <w:r w:rsidR="00323B7A" w:rsidRPr="0022770E">
        <w:rPr>
          <w:rFonts w:ascii="Arial Narrow" w:hAnsi="Arial Narrow"/>
          <w:sz w:val="20"/>
        </w:rPr>
        <w:t xml:space="preserve"> de </w:t>
      </w:r>
      <w:r w:rsidRPr="0022770E">
        <w:rPr>
          <w:rFonts w:ascii="Arial Narrow" w:hAnsi="Arial Narrow"/>
          <w:sz w:val="20"/>
        </w:rPr>
        <w:t xml:space="preserve">presentación y </w:t>
      </w:r>
      <w:r w:rsidR="00323B7A" w:rsidRPr="0022770E">
        <w:rPr>
          <w:rFonts w:ascii="Arial Narrow" w:hAnsi="Arial Narrow"/>
          <w:sz w:val="20"/>
        </w:rPr>
        <w:t xml:space="preserve">apertura de </w:t>
      </w:r>
      <w:r w:rsidR="00265978" w:rsidRPr="0022770E">
        <w:rPr>
          <w:rFonts w:ascii="Arial Narrow" w:hAnsi="Arial Narrow"/>
          <w:sz w:val="20"/>
        </w:rPr>
        <w:t>proposiciones</w:t>
      </w:r>
      <w:r w:rsidRPr="0022770E">
        <w:rPr>
          <w:rFonts w:ascii="Arial Narrow" w:hAnsi="Arial Narrow"/>
          <w:sz w:val="20"/>
        </w:rPr>
        <w:t>,</w:t>
      </w:r>
      <w:r w:rsidR="00323B7A" w:rsidRPr="0022770E">
        <w:rPr>
          <w:rFonts w:ascii="Arial Narrow" w:hAnsi="Arial Narrow"/>
          <w:sz w:val="20"/>
        </w:rPr>
        <w:t xml:space="preserve"> y </w:t>
      </w:r>
      <w:r w:rsidR="00DB20D0" w:rsidRPr="0022770E">
        <w:rPr>
          <w:rFonts w:ascii="Arial Narrow" w:hAnsi="Arial Narrow"/>
          <w:sz w:val="20"/>
        </w:rPr>
        <w:t>emisión y notificación del fallo,</w:t>
      </w:r>
      <w:r w:rsidR="00323B7A" w:rsidRPr="0022770E">
        <w:rPr>
          <w:rFonts w:ascii="Arial Narrow" w:hAnsi="Arial Narrow"/>
          <w:sz w:val="20"/>
        </w:rPr>
        <w:t xml:space="preserve"> serán coordinados por el personal designado por </w:t>
      </w:r>
      <w:r w:rsidR="000B3D6E" w:rsidRPr="0022770E">
        <w:rPr>
          <w:rFonts w:ascii="Arial Narrow" w:hAnsi="Arial Narrow"/>
          <w:sz w:val="20"/>
        </w:rPr>
        <w:t>la convocante</w:t>
      </w:r>
      <w:r w:rsidR="00323B7A" w:rsidRPr="0022770E">
        <w:rPr>
          <w:rFonts w:ascii="Arial Narrow" w:hAnsi="Arial Narrow"/>
          <w:sz w:val="20"/>
        </w:rPr>
        <w:t xml:space="preserve">. </w:t>
      </w:r>
    </w:p>
    <w:p w14:paraId="506AE9A5" w14:textId="77777777" w:rsidR="00323B7A" w:rsidRPr="0022770E" w:rsidRDefault="00323B7A">
      <w:pPr>
        <w:pStyle w:val="Ttulo3"/>
        <w:rPr>
          <w:rFonts w:ascii="Arial Narrow" w:hAnsi="Arial Narrow" w:cs="Arial"/>
          <w:sz w:val="20"/>
        </w:rPr>
      </w:pPr>
      <w:r w:rsidRPr="0022770E">
        <w:rPr>
          <w:rFonts w:ascii="Arial Narrow" w:hAnsi="Arial Narrow" w:cs="Arial"/>
          <w:sz w:val="20"/>
        </w:rPr>
        <w:t>La Licitación se desarrollará de acuerdo al siguiente orden:</w:t>
      </w:r>
    </w:p>
    <w:p w14:paraId="3092509C" w14:textId="77777777" w:rsidR="00323B7A" w:rsidRPr="0022770E" w:rsidRDefault="00323B7A">
      <w:pPr>
        <w:rPr>
          <w:rFonts w:ascii="Arial Narrow" w:hAnsi="Arial Narrow"/>
        </w:rPr>
      </w:pPr>
    </w:p>
    <w:p w14:paraId="782B3933" w14:textId="77777777" w:rsidR="008D07CE" w:rsidRPr="0022770E" w:rsidRDefault="00D41F87" w:rsidP="008D07CE">
      <w:pPr>
        <w:pStyle w:val="Lista2"/>
        <w:numPr>
          <w:ilvl w:val="0"/>
          <w:numId w:val="29"/>
        </w:numPr>
        <w:spacing w:before="120"/>
        <w:ind w:right="4"/>
        <w:jc w:val="both"/>
        <w:rPr>
          <w:rFonts w:ascii="Arial Narrow" w:hAnsi="Arial Narrow"/>
        </w:rPr>
      </w:pPr>
      <w:r w:rsidRPr="0022770E">
        <w:rPr>
          <w:rFonts w:ascii="Arial Narrow" w:hAnsi="Arial Narrow" w:cs="Arial"/>
        </w:rPr>
        <w:t xml:space="preserve">Con fundamento en el artículo </w:t>
      </w:r>
      <w:r w:rsidRPr="0022770E">
        <w:rPr>
          <w:rFonts w:ascii="Arial Narrow" w:hAnsi="Arial Narrow" w:cs="Arial"/>
          <w:b/>
        </w:rPr>
        <w:t>45 fracción I</w:t>
      </w:r>
      <w:r w:rsidRPr="0022770E">
        <w:rPr>
          <w:rFonts w:ascii="Arial Narrow" w:hAnsi="Arial Narrow" w:cs="Arial"/>
        </w:rPr>
        <w:t xml:space="preserve"> de la </w:t>
      </w:r>
      <w:r w:rsidR="00295FA2" w:rsidRPr="0022770E">
        <w:rPr>
          <w:rFonts w:ascii="Arial Narrow" w:hAnsi="Arial Narrow" w:cs="Arial"/>
          <w:b/>
        </w:rPr>
        <w:t>LEY</w:t>
      </w:r>
      <w:r w:rsidRPr="0022770E">
        <w:rPr>
          <w:rFonts w:ascii="Arial Narrow" w:hAnsi="Arial Narrow" w:cs="Arial"/>
        </w:rPr>
        <w:t xml:space="preserve">, se recibirán las proposiciones en </w:t>
      </w:r>
      <w:r w:rsidRPr="0022770E">
        <w:rPr>
          <w:rFonts w:ascii="Arial Narrow" w:hAnsi="Arial Narrow" w:cs="Arial"/>
          <w:u w:val="single"/>
        </w:rPr>
        <w:t>sobre cerrado rotulado, sellado y firmado</w:t>
      </w:r>
      <w:r w:rsidRPr="0022770E">
        <w:rPr>
          <w:rFonts w:ascii="Arial Narrow" w:hAnsi="Arial Narrow" w:cs="Arial"/>
        </w:rPr>
        <w:t xml:space="preserve"> por cada </w:t>
      </w:r>
      <w:r w:rsidRPr="0022770E">
        <w:rPr>
          <w:rFonts w:ascii="Arial Narrow" w:hAnsi="Arial Narrow" w:cs="Arial"/>
          <w:b/>
        </w:rPr>
        <w:t>LICITANTE</w:t>
      </w:r>
      <w:r w:rsidRPr="0022770E">
        <w:rPr>
          <w:rFonts w:ascii="Arial Narrow" w:hAnsi="Arial Narrow" w:cs="Arial"/>
        </w:rPr>
        <w:t xml:space="preserve"> el cual contendrá su oferta técnica y económica; de acuerdo al apartado</w:t>
      </w:r>
      <w:r w:rsidRPr="0022770E">
        <w:rPr>
          <w:rFonts w:ascii="Arial Narrow" w:hAnsi="Arial Narrow" w:cs="Arial"/>
          <w:b/>
        </w:rPr>
        <w:t xml:space="preserve"> 1.3)</w:t>
      </w:r>
      <w:r w:rsidRPr="0022770E">
        <w:rPr>
          <w:rFonts w:ascii="Arial Narrow" w:hAnsi="Arial Narrow" w:cs="Arial"/>
        </w:rPr>
        <w:t xml:space="preserve"> calendario de eventos y </w:t>
      </w:r>
      <w:r w:rsidRPr="0022770E">
        <w:rPr>
          <w:rFonts w:ascii="Arial Narrow" w:hAnsi="Arial Narrow" w:cs="Arial"/>
          <w:b/>
        </w:rPr>
        <w:t>2.4)</w:t>
      </w:r>
      <w:r w:rsidRPr="0022770E">
        <w:rPr>
          <w:rFonts w:ascii="Arial Narrow" w:hAnsi="Arial Narrow" w:cs="Arial"/>
        </w:rPr>
        <w:t xml:space="preserve"> documentos de la convocatoria</w:t>
      </w:r>
      <w:r w:rsidR="001F1314" w:rsidRPr="0022770E">
        <w:rPr>
          <w:rFonts w:ascii="Arial Narrow" w:hAnsi="Arial Narrow" w:cs="Arial"/>
        </w:rPr>
        <w:t>.</w:t>
      </w:r>
      <w:r w:rsidR="008D07CE" w:rsidRPr="0022770E">
        <w:rPr>
          <w:rFonts w:ascii="Arial Narrow" w:hAnsi="Arial Narrow" w:cs="Arial"/>
        </w:rPr>
        <w:t xml:space="preserve"> </w:t>
      </w:r>
      <w:r w:rsidR="008D07CE" w:rsidRPr="0022770E">
        <w:rPr>
          <w:rFonts w:ascii="Arial Narrow" w:hAnsi="Arial Narrow"/>
        </w:rPr>
        <w:t>En este procedimiento de contratación no se aceptará él envió de proposiciones por servicio postal o de mensajería.</w:t>
      </w:r>
    </w:p>
    <w:p w14:paraId="2D3E5323" w14:textId="77777777" w:rsidR="00323B7A" w:rsidRPr="0022770E" w:rsidRDefault="008D07CE" w:rsidP="008D07CE">
      <w:pPr>
        <w:pStyle w:val="Lista2"/>
        <w:jc w:val="both"/>
        <w:rPr>
          <w:rFonts w:ascii="Arial Narrow" w:hAnsi="Arial Narrow" w:cs="Arial"/>
        </w:rPr>
      </w:pPr>
      <w:r w:rsidRPr="0022770E">
        <w:rPr>
          <w:rFonts w:ascii="Arial Narrow" w:hAnsi="Arial Narrow" w:cs="Arial"/>
        </w:rPr>
        <w:t xml:space="preserve"> </w:t>
      </w:r>
    </w:p>
    <w:p w14:paraId="4B083810" w14:textId="77777777" w:rsidR="005B3DED" w:rsidRPr="0022770E" w:rsidRDefault="005B3DED" w:rsidP="005B3DED">
      <w:pPr>
        <w:pStyle w:val="Lista2"/>
        <w:ind w:left="0" w:firstLine="0"/>
        <w:jc w:val="both"/>
        <w:rPr>
          <w:rFonts w:ascii="Arial Narrow" w:hAnsi="Arial Narrow" w:cs="Arial"/>
        </w:rPr>
      </w:pPr>
    </w:p>
    <w:p w14:paraId="155B8931" w14:textId="77777777" w:rsidR="00323B7A" w:rsidRPr="0022770E" w:rsidRDefault="00547FEA" w:rsidP="00B621A9">
      <w:pPr>
        <w:pStyle w:val="Lista2"/>
        <w:numPr>
          <w:ilvl w:val="0"/>
          <w:numId w:val="29"/>
        </w:numPr>
        <w:jc w:val="both"/>
        <w:rPr>
          <w:rFonts w:ascii="Arial Narrow" w:hAnsi="Arial Narrow" w:cs="Arial"/>
        </w:rPr>
      </w:pPr>
      <w:r w:rsidRPr="0022770E">
        <w:rPr>
          <w:rFonts w:ascii="Arial Narrow" w:hAnsi="Arial Narrow"/>
        </w:rPr>
        <w:lastRenderedPageBreak/>
        <w:t xml:space="preserve">Previo al acto de presentación y apertura de proposiciones, la convocante podrá efectuar el registro de participantes. Lo anterior será optativo para los Licitantes, por lo que no se podrá impedir el acceso a quien decida presentar su </w:t>
      </w:r>
      <w:r w:rsidR="00C5708E" w:rsidRPr="0022770E">
        <w:rPr>
          <w:rFonts w:ascii="Arial Narrow" w:hAnsi="Arial Narrow"/>
        </w:rPr>
        <w:t>proposición</w:t>
      </w:r>
      <w:r w:rsidRPr="0022770E">
        <w:rPr>
          <w:rFonts w:ascii="Arial Narrow" w:hAnsi="Arial Narrow"/>
        </w:rPr>
        <w:t xml:space="preserve"> en la fecha, hora y lugar establecido para la celebración del citado acto.</w:t>
      </w:r>
    </w:p>
    <w:p w14:paraId="73AAEC4C" w14:textId="77777777" w:rsidR="009626AD" w:rsidRPr="0022770E" w:rsidRDefault="009626AD" w:rsidP="009626AD">
      <w:pPr>
        <w:pStyle w:val="Prrafodelista"/>
        <w:rPr>
          <w:rFonts w:ascii="Arial Narrow" w:hAnsi="Arial Narrow" w:cs="Arial"/>
        </w:rPr>
      </w:pPr>
    </w:p>
    <w:p w14:paraId="7F381518" w14:textId="77777777" w:rsidR="009626AD" w:rsidRPr="0022770E" w:rsidRDefault="009626AD" w:rsidP="00B621A9">
      <w:pPr>
        <w:pStyle w:val="Lista2"/>
        <w:numPr>
          <w:ilvl w:val="0"/>
          <w:numId w:val="29"/>
        </w:numPr>
        <w:jc w:val="both"/>
        <w:rPr>
          <w:rFonts w:ascii="Arial Narrow" w:hAnsi="Arial Narrow"/>
        </w:rPr>
      </w:pPr>
      <w:r w:rsidRPr="0022770E">
        <w:rPr>
          <w:rFonts w:ascii="Arial Narrow" w:hAnsi="Arial Narrow"/>
        </w:rPr>
        <w:t xml:space="preserve">Una vez recibidas las proposiciones en sobre cerrado, se procederá a su apertura, haciéndose constar la documentación presentada, </w:t>
      </w:r>
      <w:r w:rsidRPr="0022770E">
        <w:rPr>
          <w:rFonts w:ascii="Arial Narrow" w:hAnsi="Arial Narrow"/>
          <w:b/>
          <w:i/>
          <w:u w:val="single"/>
        </w:rPr>
        <w:t>sin que ello implique la evaluación de su contenido</w:t>
      </w:r>
      <w:r w:rsidRPr="0022770E">
        <w:rPr>
          <w:rFonts w:ascii="Arial Narrow" w:hAnsi="Arial Narrow"/>
          <w:b/>
          <w:i/>
        </w:rPr>
        <w:t>.</w:t>
      </w:r>
    </w:p>
    <w:p w14:paraId="258E32BB" w14:textId="77777777" w:rsidR="009626AD" w:rsidRPr="0022770E" w:rsidRDefault="009626AD" w:rsidP="009626AD">
      <w:pPr>
        <w:pStyle w:val="Default"/>
        <w:ind w:left="1114"/>
        <w:jc w:val="both"/>
        <w:rPr>
          <w:rFonts w:ascii="Arial Narrow" w:hAnsi="Arial Narrow"/>
          <w:sz w:val="20"/>
          <w:szCs w:val="20"/>
        </w:rPr>
      </w:pPr>
    </w:p>
    <w:p w14:paraId="5B3CF0E5" w14:textId="77777777" w:rsidR="009626AD" w:rsidRPr="0022770E" w:rsidRDefault="009626AD" w:rsidP="00B621A9">
      <w:pPr>
        <w:pStyle w:val="Lista2"/>
        <w:numPr>
          <w:ilvl w:val="0"/>
          <w:numId w:val="29"/>
        </w:numPr>
        <w:jc w:val="both"/>
        <w:rPr>
          <w:rFonts w:ascii="Arial Narrow" w:hAnsi="Arial Narrow"/>
        </w:rPr>
      </w:pPr>
      <w:r w:rsidRPr="0022770E">
        <w:rPr>
          <w:rFonts w:ascii="Arial Narrow" w:hAnsi="Arial Narrow"/>
        </w:rPr>
        <w:t xml:space="preserve">De entre los Licitantes que hayan asistido, éstos elegirán a uno, que en forma conjunta con los servidores públicos que la </w:t>
      </w:r>
      <w:r w:rsidRPr="0022770E">
        <w:rPr>
          <w:rFonts w:ascii="Arial Narrow" w:hAnsi="Arial Narrow"/>
          <w:b/>
        </w:rPr>
        <w:t>CONVOCANTE</w:t>
      </w:r>
      <w:r w:rsidRPr="0022770E">
        <w:rPr>
          <w:rFonts w:ascii="Arial Narrow" w:hAnsi="Arial Narrow"/>
        </w:rPr>
        <w:t xml:space="preserve"> y la </w:t>
      </w:r>
      <w:r w:rsidR="009A3B57" w:rsidRPr="0022770E">
        <w:rPr>
          <w:rFonts w:ascii="Arial Narrow" w:hAnsi="Arial Narrow"/>
          <w:b/>
        </w:rPr>
        <w:t>UNIDAD AUDITORA</w:t>
      </w:r>
      <w:r w:rsidRPr="0022770E">
        <w:rPr>
          <w:rFonts w:ascii="Arial Narrow" w:hAnsi="Arial Narrow"/>
        </w:rPr>
        <w:t xml:space="preserve"> designen, rubricarán la oferta técnica y económica de las proposiciones, las que para estos efectos constarán documentalmente</w:t>
      </w:r>
      <w:r w:rsidR="001F1314" w:rsidRPr="0022770E">
        <w:rPr>
          <w:rFonts w:ascii="Arial Narrow" w:hAnsi="Arial Narrow"/>
        </w:rPr>
        <w:t>.</w:t>
      </w:r>
      <w:r w:rsidRPr="0022770E">
        <w:rPr>
          <w:rFonts w:ascii="Arial Narrow" w:hAnsi="Arial Narrow"/>
        </w:rPr>
        <w:t xml:space="preserve"> </w:t>
      </w:r>
    </w:p>
    <w:p w14:paraId="4BF26D8A" w14:textId="77777777" w:rsidR="009626AD" w:rsidRPr="0022770E" w:rsidRDefault="009626AD" w:rsidP="009626AD">
      <w:pPr>
        <w:pStyle w:val="Prrafodelista"/>
        <w:rPr>
          <w:rFonts w:ascii="Arial Narrow" w:hAnsi="Arial Narrow"/>
        </w:rPr>
      </w:pPr>
    </w:p>
    <w:p w14:paraId="2E6113A3" w14:textId="77777777" w:rsidR="00BE21D5" w:rsidRPr="0022770E" w:rsidRDefault="009626AD" w:rsidP="00B621A9">
      <w:pPr>
        <w:pStyle w:val="Lista2"/>
        <w:numPr>
          <w:ilvl w:val="0"/>
          <w:numId w:val="29"/>
        </w:numPr>
        <w:jc w:val="both"/>
        <w:rPr>
          <w:rFonts w:ascii="Arial Narrow" w:hAnsi="Arial Narrow"/>
        </w:rPr>
      </w:pPr>
      <w:r w:rsidRPr="0022770E">
        <w:rPr>
          <w:rFonts w:ascii="Arial Narrow" w:hAnsi="Arial Narrow"/>
        </w:rPr>
        <w:t xml:space="preserve">Se levantará acta que servirá de constancia de la celebración del acto de presentación y apertura de las proposiciones, en la que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5D3B1926" w14:textId="77777777" w:rsidR="00BE21D5" w:rsidRPr="0022770E" w:rsidRDefault="00BE21D5" w:rsidP="00BE21D5">
      <w:pPr>
        <w:pStyle w:val="Prrafodelista"/>
        <w:rPr>
          <w:rFonts w:ascii="Arial Narrow" w:hAnsi="Arial Narrow"/>
        </w:rPr>
      </w:pPr>
    </w:p>
    <w:p w14:paraId="3F40A4D7" w14:textId="72157F1C" w:rsidR="00312FA2" w:rsidRPr="0022770E" w:rsidRDefault="00BE21D5" w:rsidP="00B621A9">
      <w:pPr>
        <w:pStyle w:val="Lista2"/>
        <w:numPr>
          <w:ilvl w:val="0"/>
          <w:numId w:val="29"/>
        </w:numPr>
        <w:jc w:val="both"/>
        <w:rPr>
          <w:rFonts w:ascii="Arial Narrow" w:hAnsi="Arial Narrow"/>
        </w:rPr>
      </w:pPr>
      <w:r w:rsidRPr="0022770E">
        <w:rPr>
          <w:rFonts w:ascii="Arial Narrow" w:hAnsi="Arial Narrow"/>
        </w:rPr>
        <w:t>La convocante para la evaluación de las proposiciones utilizar</w:t>
      </w:r>
      <w:r w:rsidR="00BC0DB9" w:rsidRPr="0022770E">
        <w:rPr>
          <w:rFonts w:ascii="Arial Narrow" w:hAnsi="Arial Narrow"/>
        </w:rPr>
        <w:t>á</w:t>
      </w:r>
      <w:r w:rsidRPr="0022770E">
        <w:rPr>
          <w:rFonts w:ascii="Arial Narrow" w:hAnsi="Arial Narrow"/>
        </w:rPr>
        <w:t xml:space="preserve"> el criterio de evaluación binario. La </w:t>
      </w:r>
      <w:r w:rsidRPr="0022770E">
        <w:rPr>
          <w:rFonts w:ascii="Arial Narrow" w:hAnsi="Arial Narrow"/>
          <w:b/>
        </w:rPr>
        <w:t>CONVOCANTE</w:t>
      </w:r>
      <w:r w:rsidRPr="0022770E">
        <w:rPr>
          <w:rFonts w:ascii="Arial Narrow" w:hAnsi="Arial Narrow"/>
        </w:rPr>
        <w:t xml:space="preserve"> verificar</w:t>
      </w:r>
      <w:r w:rsidR="00BC0DB9" w:rsidRPr="0022770E">
        <w:rPr>
          <w:rFonts w:ascii="Arial Narrow" w:hAnsi="Arial Narrow"/>
        </w:rPr>
        <w:t>á</w:t>
      </w:r>
      <w:r w:rsidRPr="0022770E">
        <w:rPr>
          <w:rFonts w:ascii="Arial Narrow" w:hAnsi="Arial Narrow"/>
        </w:rPr>
        <w:t xml:space="preserve"> que las proposiciones cumplan con los requisitos solicitados en la convocatoria, y </w:t>
      </w:r>
      <w:r w:rsidRPr="0022770E">
        <w:rPr>
          <w:rFonts w:ascii="Arial Narrow" w:hAnsi="Arial Narrow"/>
          <w:b/>
          <w:i/>
          <w:u w:val="single"/>
        </w:rPr>
        <w:t xml:space="preserve">evaluará </w:t>
      </w:r>
      <w:proofErr w:type="gramStart"/>
      <w:r w:rsidRPr="0022770E">
        <w:rPr>
          <w:rFonts w:ascii="Arial Narrow" w:hAnsi="Arial Narrow"/>
          <w:b/>
          <w:i/>
          <w:u w:val="single"/>
        </w:rPr>
        <w:t>las  proposiciones</w:t>
      </w:r>
      <w:proofErr w:type="gramEnd"/>
      <w:r w:rsidRPr="0022770E">
        <w:rPr>
          <w:rFonts w:ascii="Arial Narrow" w:hAnsi="Arial Narrow"/>
          <w:b/>
          <w:i/>
          <w:u w:val="single"/>
        </w:rPr>
        <w:t xml:space="preserve"> cuyo precio resulte ser más bajo</w:t>
      </w:r>
      <w:r w:rsidR="00C0351F">
        <w:rPr>
          <w:rFonts w:ascii="Arial Narrow" w:hAnsi="Arial Narrow"/>
          <w:b/>
          <w:i/>
          <w:u w:val="single"/>
        </w:rPr>
        <w:t xml:space="preserve"> por partida</w:t>
      </w:r>
      <w:r w:rsidRPr="0022770E">
        <w:rPr>
          <w:rFonts w:ascii="Arial Narrow" w:hAnsi="Arial Narrow"/>
          <w:b/>
          <w:i/>
          <w:u w:val="single"/>
        </w:rPr>
        <w:t xml:space="preserve">; de no resultar </w:t>
      </w:r>
      <w:proofErr w:type="gramStart"/>
      <w:r w:rsidRPr="0022770E">
        <w:rPr>
          <w:rFonts w:ascii="Arial Narrow" w:hAnsi="Arial Narrow"/>
          <w:b/>
          <w:i/>
          <w:u w:val="single"/>
        </w:rPr>
        <w:t>éstas</w:t>
      </w:r>
      <w:proofErr w:type="gramEnd"/>
      <w:r w:rsidRPr="0022770E">
        <w:rPr>
          <w:rFonts w:ascii="Arial Narrow" w:hAnsi="Arial Narrow"/>
          <w:b/>
          <w:i/>
          <w:u w:val="single"/>
        </w:rPr>
        <w:t xml:space="preserve"> solventes, se evaluarán las que les sigan en precio.</w:t>
      </w:r>
    </w:p>
    <w:p w14:paraId="2E00A45F" w14:textId="77777777" w:rsidR="007775D7" w:rsidRPr="0022770E" w:rsidRDefault="007775D7" w:rsidP="007775D7">
      <w:pPr>
        <w:pStyle w:val="Prrafodelista"/>
        <w:rPr>
          <w:rFonts w:ascii="Arial Narrow" w:hAnsi="Arial Narrow"/>
        </w:rPr>
      </w:pPr>
    </w:p>
    <w:p w14:paraId="69AEA94D" w14:textId="77777777" w:rsidR="00323B7A" w:rsidRPr="0022770E" w:rsidRDefault="00312FA2" w:rsidP="00B621A9">
      <w:pPr>
        <w:pStyle w:val="Lista2"/>
        <w:numPr>
          <w:ilvl w:val="0"/>
          <w:numId w:val="29"/>
        </w:numPr>
        <w:jc w:val="both"/>
        <w:rPr>
          <w:rFonts w:ascii="Arial Narrow" w:hAnsi="Arial Narrow" w:cs="Arial"/>
          <w:b/>
          <w:i/>
          <w:u w:val="single"/>
          <w:lang w:val="es-MX"/>
        </w:rPr>
      </w:pPr>
      <w:r w:rsidRPr="0022770E">
        <w:rPr>
          <w:rFonts w:ascii="Arial Narrow" w:hAnsi="Arial Narrow" w:cs="Arial"/>
        </w:rPr>
        <w:t xml:space="preserve">Una vez hecha la evaluación de las proposiciones, el contrato se adjudicará al Licitante cuya oferta resulte </w:t>
      </w:r>
      <w:r w:rsidRPr="0022770E">
        <w:rPr>
          <w:rFonts w:ascii="Arial Narrow" w:hAnsi="Arial Narrow" w:cs="Arial"/>
          <w:b/>
          <w:i/>
          <w:u w:val="single"/>
        </w:rPr>
        <w:t>solvente porque cumple con los requisitos legales, técnicos y económicos es</w:t>
      </w:r>
      <w:r w:rsidR="007775D7" w:rsidRPr="0022770E">
        <w:rPr>
          <w:rFonts w:ascii="Arial Narrow" w:hAnsi="Arial Narrow" w:cs="Arial"/>
          <w:b/>
          <w:i/>
          <w:u w:val="single"/>
        </w:rPr>
        <w:t>tablecidos en la convocatoria</w:t>
      </w:r>
      <w:r w:rsidRPr="0022770E">
        <w:rPr>
          <w:rFonts w:ascii="Arial Narrow" w:hAnsi="Arial Narrow" w:cs="Arial"/>
        </w:rPr>
        <w:t xml:space="preserve"> y por tanto garantiza el cumplimiento de las obligaciones respectivas y </w:t>
      </w:r>
      <w:r w:rsidR="007775D7" w:rsidRPr="0022770E">
        <w:rPr>
          <w:rFonts w:ascii="Arial Narrow" w:hAnsi="Arial Narrow" w:cs="Arial"/>
          <w:b/>
          <w:i/>
          <w:u w:val="single"/>
        </w:rPr>
        <w:t>haya obtenido el mejor resultado con base en la evaluación binaria habie</w:t>
      </w:r>
      <w:r w:rsidR="00603B0D" w:rsidRPr="0022770E">
        <w:rPr>
          <w:rFonts w:ascii="Arial Narrow" w:hAnsi="Arial Narrow" w:cs="Arial"/>
          <w:b/>
          <w:i/>
          <w:u w:val="single"/>
        </w:rPr>
        <w:t>ndo ofertado el precio más bajo.</w:t>
      </w:r>
    </w:p>
    <w:p w14:paraId="6CA1D22D" w14:textId="77777777" w:rsidR="00603B0D" w:rsidRPr="0022770E" w:rsidRDefault="00603B0D" w:rsidP="00603B0D">
      <w:pPr>
        <w:pStyle w:val="Prrafodelista"/>
        <w:rPr>
          <w:rFonts w:ascii="Arial Narrow" w:hAnsi="Arial Narrow" w:cs="Arial"/>
          <w:lang w:val="es-MX"/>
        </w:rPr>
      </w:pPr>
    </w:p>
    <w:p w14:paraId="1708F512" w14:textId="77777777" w:rsidR="00D41F87" w:rsidRPr="0022770E" w:rsidRDefault="00D41F87" w:rsidP="00B621A9">
      <w:pPr>
        <w:pStyle w:val="Lista2"/>
        <w:numPr>
          <w:ilvl w:val="0"/>
          <w:numId w:val="29"/>
        </w:numPr>
        <w:jc w:val="both"/>
        <w:rPr>
          <w:rFonts w:ascii="Arial Narrow" w:hAnsi="Arial Narrow" w:cs="Arial"/>
          <w:lang w:val="es-MX"/>
        </w:rPr>
      </w:pPr>
      <w:r w:rsidRPr="0022770E">
        <w:rPr>
          <w:rFonts w:ascii="Arial Narrow" w:hAnsi="Arial Narrow" w:cs="Arial"/>
          <w:lang w:val="es-MX"/>
        </w:rPr>
        <w:t>La convocante emitirá un fallo, el cual deberá contener lo siguiente:</w:t>
      </w:r>
    </w:p>
    <w:p w14:paraId="4DAE7C98" w14:textId="77777777" w:rsidR="00603B0D" w:rsidRPr="0022770E" w:rsidRDefault="00603B0D" w:rsidP="00603B0D">
      <w:pPr>
        <w:pStyle w:val="Lista2"/>
        <w:ind w:left="547" w:firstLine="0"/>
        <w:jc w:val="both"/>
        <w:rPr>
          <w:rFonts w:ascii="Arial Narrow" w:hAnsi="Arial Narrow" w:cs="Arial"/>
          <w:lang w:val="es-MX"/>
        </w:rPr>
      </w:pPr>
    </w:p>
    <w:p w14:paraId="39EEB0E1" w14:textId="77777777" w:rsidR="00603B0D" w:rsidRPr="0022770E" w:rsidRDefault="005B3DED" w:rsidP="00763A6A">
      <w:pPr>
        <w:pStyle w:val="Lista2"/>
        <w:ind w:left="709" w:firstLine="0"/>
        <w:jc w:val="both"/>
        <w:rPr>
          <w:rFonts w:ascii="Arial Narrow" w:hAnsi="Arial Narrow" w:cs="Arial"/>
          <w:lang w:val="es-MX"/>
        </w:rPr>
      </w:pPr>
      <w:r w:rsidRPr="0022770E">
        <w:rPr>
          <w:rFonts w:ascii="Arial Narrow" w:hAnsi="Arial Narrow" w:cs="Arial"/>
          <w:lang w:val="es-MX"/>
        </w:rPr>
        <w:t>h</w:t>
      </w:r>
      <w:r w:rsidR="00603B0D" w:rsidRPr="0022770E">
        <w:rPr>
          <w:rFonts w:ascii="Arial Narrow" w:hAnsi="Arial Narrow" w:cs="Arial"/>
          <w:lang w:val="es-MX"/>
        </w:rPr>
        <w:t xml:space="preserve">1) La relación de Licitantes cuyas proposiciones fueron sujetas a evaluación, expresando en caso de </w:t>
      </w:r>
      <w:proofErr w:type="spellStart"/>
      <w:r w:rsidR="00603B0D" w:rsidRPr="0022770E">
        <w:rPr>
          <w:rFonts w:ascii="Arial Narrow" w:hAnsi="Arial Narrow" w:cs="Arial"/>
          <w:lang w:val="es-MX"/>
        </w:rPr>
        <w:t>desechamiento</w:t>
      </w:r>
      <w:proofErr w:type="spellEnd"/>
      <w:r w:rsidR="00603B0D" w:rsidRPr="0022770E">
        <w:rPr>
          <w:rFonts w:ascii="Arial Narrow" w:hAnsi="Arial Narrow" w:cs="Arial"/>
          <w:lang w:val="es-MX"/>
        </w:rPr>
        <w:t xml:space="preserve"> todas las razones legales, técnicas o económicas que sustentan tal determinación e indicando los puntos de la convocatoria que en cada caso se incumpla;</w:t>
      </w:r>
    </w:p>
    <w:p w14:paraId="15048387" w14:textId="77777777" w:rsidR="00603B0D" w:rsidRPr="0022770E" w:rsidRDefault="00603B0D" w:rsidP="00763A6A">
      <w:pPr>
        <w:pStyle w:val="Lista2"/>
        <w:ind w:left="709" w:firstLine="0"/>
        <w:jc w:val="both"/>
        <w:rPr>
          <w:rFonts w:ascii="Arial Narrow" w:hAnsi="Arial Narrow" w:cs="Arial"/>
          <w:lang w:val="es-MX"/>
        </w:rPr>
      </w:pPr>
    </w:p>
    <w:p w14:paraId="69369913" w14:textId="77777777" w:rsidR="00603B0D" w:rsidRPr="0022770E" w:rsidRDefault="005B3DED" w:rsidP="00763A6A">
      <w:pPr>
        <w:pStyle w:val="Lista2"/>
        <w:ind w:left="709" w:firstLine="0"/>
        <w:jc w:val="both"/>
        <w:rPr>
          <w:rFonts w:ascii="Arial Narrow" w:hAnsi="Arial Narrow" w:cs="Arial"/>
          <w:lang w:val="es-MX"/>
        </w:rPr>
      </w:pPr>
      <w:r w:rsidRPr="0022770E">
        <w:rPr>
          <w:rFonts w:ascii="Arial Narrow" w:hAnsi="Arial Narrow" w:cs="Arial"/>
          <w:lang w:val="es-MX"/>
        </w:rPr>
        <w:t>h</w:t>
      </w:r>
      <w:r w:rsidR="00603B0D" w:rsidRPr="0022770E">
        <w:rPr>
          <w:rFonts w:ascii="Arial Narrow" w:hAnsi="Arial Narrow" w:cs="Arial"/>
          <w:lang w:val="es-MX"/>
        </w:rPr>
        <w:t>2) La relación de Licitantes cuyas proposiciones fueron sujetas a evaluación y resultaron solventes, describiendo en lo general dichas proposiciones. Se presumirá la solvencia de dichas proposiciones, cuando no se señale expresamente incumplimiento alguno;</w:t>
      </w:r>
    </w:p>
    <w:p w14:paraId="6E9B4F3B" w14:textId="77777777" w:rsidR="00603B0D" w:rsidRPr="0022770E" w:rsidRDefault="00603B0D" w:rsidP="00763A6A">
      <w:pPr>
        <w:pStyle w:val="Lista2"/>
        <w:ind w:left="709" w:firstLine="0"/>
        <w:jc w:val="both"/>
        <w:rPr>
          <w:rFonts w:ascii="Arial Narrow" w:hAnsi="Arial Narrow" w:cs="Arial"/>
          <w:lang w:val="es-MX"/>
        </w:rPr>
      </w:pPr>
    </w:p>
    <w:p w14:paraId="573B88C3" w14:textId="77777777" w:rsidR="00603B0D" w:rsidRPr="0022770E" w:rsidRDefault="005B3DED" w:rsidP="00763A6A">
      <w:pPr>
        <w:pStyle w:val="Lista2"/>
        <w:ind w:left="709" w:firstLine="0"/>
        <w:jc w:val="both"/>
        <w:rPr>
          <w:rFonts w:ascii="Arial Narrow" w:hAnsi="Arial Narrow" w:cs="Arial"/>
          <w:lang w:val="es-MX"/>
        </w:rPr>
      </w:pPr>
      <w:r w:rsidRPr="0022770E">
        <w:rPr>
          <w:rFonts w:ascii="Arial Narrow" w:hAnsi="Arial Narrow" w:cs="Arial"/>
          <w:lang w:val="es-MX"/>
        </w:rPr>
        <w:t>h</w:t>
      </w:r>
      <w:r w:rsidR="00603B0D" w:rsidRPr="0022770E">
        <w:rPr>
          <w:rFonts w:ascii="Arial Narrow" w:hAnsi="Arial Narrow" w:cs="Arial"/>
          <w:lang w:val="es-MX"/>
        </w:rPr>
        <w:t>3)</w:t>
      </w:r>
      <w:r w:rsidR="00A53697" w:rsidRPr="0022770E">
        <w:rPr>
          <w:rFonts w:ascii="Arial Narrow" w:hAnsi="Arial Narrow" w:cs="Arial"/>
          <w:lang w:val="es-MX"/>
        </w:rPr>
        <w:t xml:space="preserve"> Nombre del Licitante</w:t>
      </w:r>
      <w:r w:rsidR="00603B0D" w:rsidRPr="0022770E">
        <w:rPr>
          <w:rFonts w:ascii="Arial Narrow" w:hAnsi="Arial Narrow" w:cs="Arial"/>
          <w:lang w:val="es-MX"/>
        </w:rPr>
        <w:t xml:space="preserve"> a quien se adjudica el contrato, indicando las razones que motivaron la adjudicación, de acuerdo a los criterios previstos en la convocatoria</w:t>
      </w:r>
      <w:r w:rsidR="00A53697" w:rsidRPr="0022770E">
        <w:rPr>
          <w:rFonts w:ascii="Arial Narrow" w:hAnsi="Arial Narrow" w:cs="Arial"/>
          <w:lang w:val="es-MX"/>
        </w:rPr>
        <w:t>;</w:t>
      </w:r>
    </w:p>
    <w:p w14:paraId="21FA8446" w14:textId="77777777" w:rsidR="00603B0D" w:rsidRPr="0022770E" w:rsidRDefault="00603B0D" w:rsidP="00603B0D">
      <w:pPr>
        <w:pStyle w:val="Lista2"/>
        <w:ind w:left="547" w:firstLine="0"/>
        <w:jc w:val="both"/>
        <w:rPr>
          <w:rFonts w:ascii="Arial Narrow" w:hAnsi="Arial Narrow" w:cs="Arial"/>
          <w:lang w:val="es-MX"/>
        </w:rPr>
      </w:pPr>
    </w:p>
    <w:p w14:paraId="22B12655" w14:textId="77777777" w:rsidR="00603B0D" w:rsidRPr="0022770E" w:rsidRDefault="005B3DED" w:rsidP="00763A6A">
      <w:pPr>
        <w:pStyle w:val="Lista2"/>
        <w:ind w:left="709" w:firstLine="0"/>
        <w:jc w:val="both"/>
        <w:rPr>
          <w:rFonts w:ascii="Arial Narrow" w:hAnsi="Arial Narrow" w:cs="Arial"/>
          <w:lang w:val="es-MX"/>
        </w:rPr>
      </w:pPr>
      <w:r w:rsidRPr="0022770E">
        <w:rPr>
          <w:rFonts w:ascii="Arial Narrow" w:hAnsi="Arial Narrow" w:cs="Arial"/>
          <w:lang w:val="es-MX"/>
        </w:rPr>
        <w:t>h</w:t>
      </w:r>
      <w:r w:rsidR="00A53697" w:rsidRPr="0022770E">
        <w:rPr>
          <w:rFonts w:ascii="Arial Narrow" w:hAnsi="Arial Narrow" w:cs="Arial"/>
          <w:lang w:val="es-MX"/>
        </w:rPr>
        <w:t>4</w:t>
      </w:r>
      <w:r w:rsidR="00603B0D" w:rsidRPr="0022770E">
        <w:rPr>
          <w:rFonts w:ascii="Arial Narrow" w:hAnsi="Arial Narrow" w:cs="Arial"/>
          <w:lang w:val="es-MX"/>
        </w:rPr>
        <w:t>) Nombre, cargo y firma del servidor público que lo emite, señalando sus facultades de acuerdo con los ordenamientos jurídicos</w:t>
      </w:r>
      <w:r w:rsidR="001C3B89" w:rsidRPr="0022770E">
        <w:rPr>
          <w:rFonts w:ascii="Arial Narrow" w:hAnsi="Arial Narrow" w:cs="Arial"/>
          <w:lang w:val="es-MX"/>
        </w:rPr>
        <w:t xml:space="preserve"> aplicables</w:t>
      </w:r>
      <w:r w:rsidR="00603B0D" w:rsidRPr="0022770E">
        <w:rPr>
          <w:rFonts w:ascii="Arial Narrow" w:hAnsi="Arial Narrow" w:cs="Arial"/>
          <w:lang w:val="es-MX"/>
        </w:rPr>
        <w:t>. Indicará también el nombre y cargo de los responsables de la evaluación de las proposiciones</w:t>
      </w:r>
      <w:r w:rsidR="00295FA2" w:rsidRPr="0022770E">
        <w:rPr>
          <w:rFonts w:ascii="Arial Narrow" w:hAnsi="Arial Narrow" w:cs="Arial"/>
          <w:lang w:val="es-MX"/>
        </w:rPr>
        <w:t>;</w:t>
      </w:r>
    </w:p>
    <w:p w14:paraId="01184780" w14:textId="77777777" w:rsidR="00B140F1" w:rsidRPr="0022770E" w:rsidRDefault="00B140F1" w:rsidP="00763A6A">
      <w:pPr>
        <w:pStyle w:val="Lista2"/>
        <w:ind w:left="709" w:firstLine="0"/>
        <w:jc w:val="both"/>
        <w:rPr>
          <w:rFonts w:ascii="Arial Narrow" w:hAnsi="Arial Narrow" w:cs="Arial"/>
          <w:lang w:val="es-MX"/>
        </w:rPr>
      </w:pPr>
    </w:p>
    <w:p w14:paraId="1B7BAAF5" w14:textId="77777777" w:rsidR="00603B0D" w:rsidRPr="0022770E" w:rsidRDefault="005B3DED" w:rsidP="00763A6A">
      <w:pPr>
        <w:pStyle w:val="Lista2"/>
        <w:ind w:left="709" w:firstLine="0"/>
        <w:jc w:val="both"/>
        <w:rPr>
          <w:rFonts w:ascii="Arial Narrow" w:hAnsi="Arial Narrow" w:cs="Arial"/>
          <w:lang w:val="es-MX"/>
        </w:rPr>
      </w:pPr>
      <w:r w:rsidRPr="0022770E">
        <w:rPr>
          <w:rFonts w:ascii="Arial Narrow" w:hAnsi="Arial Narrow" w:cs="Arial"/>
          <w:lang w:val="es-MX"/>
        </w:rPr>
        <w:t>h</w:t>
      </w:r>
      <w:r w:rsidR="00A53697" w:rsidRPr="0022770E">
        <w:rPr>
          <w:rFonts w:ascii="Arial Narrow" w:hAnsi="Arial Narrow" w:cs="Arial"/>
          <w:lang w:val="es-MX"/>
        </w:rPr>
        <w:t>5</w:t>
      </w:r>
      <w:r w:rsidR="00603B0D" w:rsidRPr="0022770E">
        <w:rPr>
          <w:rFonts w:ascii="Arial Narrow" w:hAnsi="Arial Narrow" w:cs="Arial"/>
          <w:lang w:val="es-MX"/>
        </w:rPr>
        <w:t>)</w:t>
      </w:r>
      <w:r w:rsidR="00D31A70" w:rsidRPr="0022770E">
        <w:rPr>
          <w:rFonts w:ascii="Arial Narrow" w:hAnsi="Arial Narrow" w:cs="Arial"/>
          <w:lang w:val="es-MX"/>
        </w:rPr>
        <w:t xml:space="preserve"> </w:t>
      </w:r>
      <w:r w:rsidR="00603B0D" w:rsidRPr="0022770E">
        <w:rPr>
          <w:rFonts w:ascii="Arial Narrow" w:hAnsi="Arial Narrow" w:cs="Arial"/>
          <w:lang w:val="es-MX"/>
        </w:rPr>
        <w:t>En caso de que se declare desierta la licitación, se señalarán en el fallo las razones que lo motivaron</w:t>
      </w:r>
      <w:r w:rsidR="00295FA2" w:rsidRPr="0022770E">
        <w:rPr>
          <w:rFonts w:ascii="Arial Narrow" w:hAnsi="Arial Narrow" w:cs="Arial"/>
          <w:lang w:val="es-MX"/>
        </w:rPr>
        <w:t xml:space="preserve"> y,</w:t>
      </w:r>
    </w:p>
    <w:p w14:paraId="725A27FB" w14:textId="77777777" w:rsidR="00603B0D" w:rsidRPr="0022770E" w:rsidRDefault="00603B0D" w:rsidP="00763A6A">
      <w:pPr>
        <w:pStyle w:val="Lista2"/>
        <w:ind w:left="709" w:firstLine="0"/>
        <w:jc w:val="both"/>
        <w:rPr>
          <w:rFonts w:ascii="Arial Narrow" w:hAnsi="Arial Narrow" w:cs="Arial"/>
          <w:lang w:val="es-MX"/>
        </w:rPr>
      </w:pPr>
    </w:p>
    <w:p w14:paraId="07BCCF9F" w14:textId="77777777" w:rsidR="00603B0D" w:rsidRPr="0022770E" w:rsidRDefault="005B3DED" w:rsidP="00763A6A">
      <w:pPr>
        <w:pStyle w:val="Lista2"/>
        <w:ind w:left="709" w:firstLine="0"/>
        <w:jc w:val="both"/>
        <w:rPr>
          <w:rFonts w:ascii="Arial Narrow" w:hAnsi="Arial Narrow" w:cs="Arial"/>
          <w:lang w:val="es-MX"/>
        </w:rPr>
      </w:pPr>
      <w:r w:rsidRPr="0022770E">
        <w:rPr>
          <w:rFonts w:ascii="Arial Narrow" w:hAnsi="Arial Narrow" w:cs="Arial"/>
          <w:lang w:val="es-MX"/>
        </w:rPr>
        <w:t>h</w:t>
      </w:r>
      <w:r w:rsidR="00A53697" w:rsidRPr="0022770E">
        <w:rPr>
          <w:rFonts w:ascii="Arial Narrow" w:hAnsi="Arial Narrow" w:cs="Arial"/>
          <w:lang w:val="es-MX"/>
        </w:rPr>
        <w:t>6</w:t>
      </w:r>
      <w:r w:rsidR="00603B0D" w:rsidRPr="0022770E">
        <w:rPr>
          <w:rFonts w:ascii="Arial Narrow" w:hAnsi="Arial Narrow" w:cs="Arial"/>
          <w:lang w:val="es-MX"/>
        </w:rPr>
        <w:t>)</w:t>
      </w:r>
      <w:r w:rsidR="00D31A70" w:rsidRPr="0022770E">
        <w:rPr>
          <w:rFonts w:ascii="Arial Narrow" w:hAnsi="Arial Narrow" w:cs="Arial"/>
          <w:lang w:val="es-MX"/>
        </w:rPr>
        <w:t xml:space="preserve"> </w:t>
      </w:r>
      <w:r w:rsidR="00603B0D" w:rsidRPr="0022770E">
        <w:rPr>
          <w:rFonts w:ascii="Arial Narrow" w:hAnsi="Arial Narrow" w:cs="Arial"/>
          <w:lang w:val="es-MX"/>
        </w:rPr>
        <w:t>En el fallo no se deberá incluir información reservada o confidencial, en los términos de las disposiciones aplicables.</w:t>
      </w:r>
    </w:p>
    <w:p w14:paraId="7175B331" w14:textId="77777777" w:rsidR="00603B0D" w:rsidRPr="0022770E" w:rsidRDefault="00603B0D" w:rsidP="00603B0D">
      <w:pPr>
        <w:pStyle w:val="Prrafodelista"/>
        <w:rPr>
          <w:rFonts w:ascii="Arial Narrow" w:hAnsi="Arial Narrow" w:cs="Arial"/>
          <w:sz w:val="19"/>
          <w:lang w:val="es-MX"/>
        </w:rPr>
      </w:pPr>
    </w:p>
    <w:p w14:paraId="4B6853FD" w14:textId="77777777" w:rsidR="009D5C91" w:rsidRPr="0022770E" w:rsidRDefault="009D5C91">
      <w:pPr>
        <w:pStyle w:val="Textoindependiente"/>
        <w:ind w:left="993" w:hanging="567"/>
        <w:jc w:val="both"/>
        <w:rPr>
          <w:rFonts w:ascii="Arial Narrow" w:hAnsi="Arial Narrow" w:cs="Arial"/>
          <w:sz w:val="19"/>
        </w:rPr>
      </w:pPr>
    </w:p>
    <w:tbl>
      <w:tblPr>
        <w:tblW w:w="9568" w:type="dxa"/>
        <w:tblLayout w:type="fixed"/>
        <w:tblCellMar>
          <w:left w:w="70" w:type="dxa"/>
          <w:right w:w="70" w:type="dxa"/>
        </w:tblCellMar>
        <w:tblLook w:val="0000" w:firstRow="0" w:lastRow="0" w:firstColumn="0" w:lastColumn="0" w:noHBand="0" w:noVBand="0"/>
      </w:tblPr>
      <w:tblGrid>
        <w:gridCol w:w="9568"/>
      </w:tblGrid>
      <w:tr w:rsidR="00323B7A" w:rsidRPr="0022770E" w14:paraId="2D3B13BC" w14:textId="77777777">
        <w:tc>
          <w:tcPr>
            <w:tcW w:w="9568" w:type="dxa"/>
            <w:shd w:val="clear" w:color="auto" w:fill="C0C0C0"/>
          </w:tcPr>
          <w:p w14:paraId="7C6AEE0B" w14:textId="77777777" w:rsidR="00323B7A" w:rsidRPr="0022770E" w:rsidRDefault="00323B7A" w:rsidP="006E2844">
            <w:pPr>
              <w:spacing w:before="60"/>
              <w:rPr>
                <w:rFonts w:ascii="Arial Narrow" w:hAnsi="Arial Narrow"/>
                <w:b/>
                <w:color w:val="00FFFF"/>
              </w:rPr>
            </w:pPr>
            <w:r w:rsidRPr="0022770E">
              <w:rPr>
                <w:rFonts w:ascii="Arial Narrow" w:hAnsi="Arial Narrow"/>
                <w:b/>
              </w:rPr>
              <w:t>1.1</w:t>
            </w:r>
            <w:r w:rsidR="00117AE8" w:rsidRPr="0022770E">
              <w:rPr>
                <w:rFonts w:ascii="Arial Narrow" w:hAnsi="Arial Narrow"/>
                <w:b/>
              </w:rPr>
              <w:t>1</w:t>
            </w:r>
            <w:r w:rsidRPr="0022770E">
              <w:rPr>
                <w:rFonts w:ascii="Arial Narrow" w:hAnsi="Arial Narrow"/>
                <w:b/>
              </w:rPr>
              <w:t xml:space="preserve">)   </w:t>
            </w:r>
            <w:proofErr w:type="gramStart"/>
            <w:r w:rsidRPr="0022770E">
              <w:rPr>
                <w:rFonts w:ascii="Arial Narrow" w:hAnsi="Arial Narrow"/>
                <w:b/>
              </w:rPr>
              <w:t xml:space="preserve">   ¿</w:t>
            </w:r>
            <w:proofErr w:type="gramEnd"/>
            <w:r w:rsidRPr="0022770E">
              <w:rPr>
                <w:rFonts w:ascii="Arial Narrow" w:hAnsi="Arial Narrow"/>
                <w:b/>
              </w:rPr>
              <w:t>CUÁNDO SE DECLARARÁ DESIERTA LA LICITACIÓN?</w:t>
            </w:r>
          </w:p>
        </w:tc>
      </w:tr>
    </w:tbl>
    <w:p w14:paraId="4E70D0F6" w14:textId="77777777" w:rsidR="00323B7A" w:rsidRPr="0022770E" w:rsidRDefault="00323B7A">
      <w:pPr>
        <w:ind w:left="1276" w:hanging="567"/>
        <w:jc w:val="both"/>
        <w:rPr>
          <w:rFonts w:ascii="Arial Narrow" w:hAnsi="Arial Narrow"/>
        </w:rPr>
      </w:pPr>
    </w:p>
    <w:p w14:paraId="590D5A03" w14:textId="77777777" w:rsidR="00323B7A" w:rsidRPr="0022770E" w:rsidRDefault="00323B7A">
      <w:pPr>
        <w:pStyle w:val="Sangradetextonormal"/>
        <w:ind w:left="0"/>
        <w:rPr>
          <w:rFonts w:ascii="Arial Narrow" w:hAnsi="Arial Narrow"/>
          <w:sz w:val="20"/>
        </w:rPr>
      </w:pPr>
      <w:r w:rsidRPr="0022770E">
        <w:rPr>
          <w:rFonts w:ascii="Arial Narrow" w:hAnsi="Arial Narrow"/>
          <w:sz w:val="20"/>
        </w:rPr>
        <w:t xml:space="preserve">Con fundamento en lo previsto por el primer párrafo del artículo </w:t>
      </w:r>
      <w:r w:rsidR="000919D3" w:rsidRPr="0022770E">
        <w:rPr>
          <w:rFonts w:ascii="Arial Narrow" w:hAnsi="Arial Narrow"/>
          <w:sz w:val="20"/>
        </w:rPr>
        <w:t>59</w:t>
      </w:r>
      <w:r w:rsidRPr="0022770E">
        <w:rPr>
          <w:rFonts w:ascii="Arial Narrow" w:hAnsi="Arial Narrow"/>
          <w:sz w:val="20"/>
        </w:rPr>
        <w:t xml:space="preserve"> de la </w:t>
      </w:r>
      <w:r w:rsidR="00D90A9C" w:rsidRPr="0022770E">
        <w:rPr>
          <w:rFonts w:ascii="Arial Narrow" w:hAnsi="Arial Narrow"/>
          <w:b/>
          <w:sz w:val="20"/>
        </w:rPr>
        <w:t>LEY</w:t>
      </w:r>
      <w:r w:rsidRPr="0022770E">
        <w:rPr>
          <w:rFonts w:ascii="Arial Narrow" w:hAnsi="Arial Narrow"/>
          <w:sz w:val="20"/>
        </w:rPr>
        <w:t xml:space="preserve">, </w:t>
      </w:r>
      <w:r w:rsidR="000B3D6E" w:rsidRPr="0022770E">
        <w:rPr>
          <w:rFonts w:ascii="Arial Narrow" w:hAnsi="Arial Narrow"/>
          <w:sz w:val="20"/>
        </w:rPr>
        <w:t xml:space="preserve">la </w:t>
      </w:r>
      <w:r w:rsidR="000919D3" w:rsidRPr="0022770E">
        <w:rPr>
          <w:rFonts w:ascii="Arial Narrow" w:hAnsi="Arial Narrow"/>
          <w:b/>
          <w:sz w:val="20"/>
        </w:rPr>
        <w:t>CONVOCANTE</w:t>
      </w:r>
      <w:r w:rsidRPr="0022770E">
        <w:rPr>
          <w:rFonts w:ascii="Arial Narrow" w:hAnsi="Arial Narrow"/>
          <w:sz w:val="20"/>
        </w:rPr>
        <w:t xml:space="preserve"> procederá a declarar desierto el procedimiento de </w:t>
      </w:r>
      <w:r w:rsidR="006E2844" w:rsidRPr="0022770E">
        <w:rPr>
          <w:rFonts w:ascii="Arial Narrow" w:hAnsi="Arial Narrow"/>
          <w:sz w:val="20"/>
        </w:rPr>
        <w:t>licitación</w:t>
      </w:r>
      <w:r w:rsidRPr="0022770E">
        <w:rPr>
          <w:rFonts w:ascii="Arial Narrow" w:hAnsi="Arial Narrow"/>
          <w:sz w:val="20"/>
        </w:rPr>
        <w:t>, e</w:t>
      </w:r>
      <w:r w:rsidR="009B083B" w:rsidRPr="0022770E">
        <w:rPr>
          <w:rFonts w:ascii="Arial Narrow" w:hAnsi="Arial Narrow"/>
          <w:sz w:val="20"/>
        </w:rPr>
        <w:t xml:space="preserve">n los supuestos que señala dicho </w:t>
      </w:r>
      <w:r w:rsidRPr="0022770E">
        <w:rPr>
          <w:rFonts w:ascii="Arial Narrow" w:hAnsi="Arial Narrow"/>
          <w:sz w:val="20"/>
        </w:rPr>
        <w:t>ordenamiento</w:t>
      </w:r>
      <w:r w:rsidR="009B083B" w:rsidRPr="0022770E">
        <w:rPr>
          <w:rFonts w:ascii="Arial Narrow" w:hAnsi="Arial Narrow"/>
          <w:sz w:val="20"/>
        </w:rPr>
        <w:t xml:space="preserve"> legal</w:t>
      </w:r>
      <w:r w:rsidRPr="0022770E">
        <w:rPr>
          <w:rFonts w:ascii="Arial Narrow" w:hAnsi="Arial Narrow"/>
          <w:sz w:val="20"/>
        </w:rPr>
        <w:t>, así como en los casos siguientes:</w:t>
      </w:r>
    </w:p>
    <w:p w14:paraId="70430D76" w14:textId="77777777" w:rsidR="00323B7A" w:rsidRPr="0022770E" w:rsidRDefault="00323B7A">
      <w:pPr>
        <w:pStyle w:val="Sangradetextonormal"/>
        <w:ind w:left="0"/>
        <w:rPr>
          <w:rFonts w:ascii="Arial Narrow" w:hAnsi="Arial Narrow"/>
          <w:sz w:val="20"/>
        </w:rPr>
      </w:pPr>
    </w:p>
    <w:p w14:paraId="5768690B" w14:textId="77777777" w:rsidR="00323B7A" w:rsidRPr="0022770E" w:rsidRDefault="00323B7A">
      <w:pPr>
        <w:pStyle w:val="Lista2"/>
        <w:numPr>
          <w:ilvl w:val="0"/>
          <w:numId w:val="2"/>
        </w:numPr>
        <w:ind w:left="426" w:hanging="426"/>
        <w:jc w:val="both"/>
        <w:rPr>
          <w:rFonts w:ascii="Arial Narrow" w:hAnsi="Arial Narrow" w:cs="Arial"/>
        </w:rPr>
      </w:pPr>
      <w:r w:rsidRPr="0022770E">
        <w:rPr>
          <w:rFonts w:ascii="Arial Narrow" w:hAnsi="Arial Narrow" w:cs="Arial"/>
        </w:rPr>
        <w:t xml:space="preserve">Cuando no se cuente con al menos </w:t>
      </w:r>
      <w:r w:rsidR="009C1EFF" w:rsidRPr="0022770E">
        <w:rPr>
          <w:rFonts w:ascii="Arial Narrow" w:hAnsi="Arial Narrow" w:cs="Arial"/>
        </w:rPr>
        <w:t xml:space="preserve">un </w:t>
      </w:r>
      <w:r w:rsidR="009C1EFF" w:rsidRPr="0022770E">
        <w:rPr>
          <w:rFonts w:ascii="Arial Narrow" w:hAnsi="Arial Narrow" w:cs="Arial"/>
          <w:b/>
        </w:rPr>
        <w:t>LICITANTE</w:t>
      </w:r>
      <w:r w:rsidRPr="0022770E">
        <w:rPr>
          <w:rFonts w:ascii="Arial Narrow" w:hAnsi="Arial Narrow" w:cs="Arial"/>
        </w:rPr>
        <w:t xml:space="preserve"> que hubiera adquirido </w:t>
      </w:r>
      <w:r w:rsidR="00D47CE7" w:rsidRPr="0022770E">
        <w:rPr>
          <w:rFonts w:ascii="Arial Narrow" w:hAnsi="Arial Narrow" w:cs="Arial"/>
        </w:rPr>
        <w:t>la convocatoria</w:t>
      </w:r>
      <w:r w:rsidRPr="0022770E">
        <w:rPr>
          <w:rFonts w:ascii="Arial Narrow" w:hAnsi="Arial Narrow" w:cs="Arial"/>
        </w:rPr>
        <w:t xml:space="preserve"> </w:t>
      </w:r>
      <w:r w:rsidR="009C1EFF" w:rsidRPr="0022770E">
        <w:rPr>
          <w:rFonts w:ascii="Arial Narrow" w:hAnsi="Arial Narrow" w:cs="Arial"/>
        </w:rPr>
        <w:t>para la</w:t>
      </w:r>
      <w:r w:rsidR="006F5694" w:rsidRPr="0022770E">
        <w:rPr>
          <w:rFonts w:ascii="Arial Narrow" w:hAnsi="Arial Narrow" w:cs="Arial"/>
          <w:b/>
        </w:rPr>
        <w:t xml:space="preserve"> LICITACIÓN</w:t>
      </w:r>
      <w:r w:rsidR="008175CF" w:rsidRPr="0022770E">
        <w:rPr>
          <w:rFonts w:ascii="Arial Narrow" w:hAnsi="Arial Narrow" w:cs="Arial"/>
          <w:b/>
        </w:rPr>
        <w:t>.</w:t>
      </w:r>
    </w:p>
    <w:p w14:paraId="5B92AA87" w14:textId="77777777" w:rsidR="00B8186F" w:rsidRPr="0022770E" w:rsidRDefault="00B8186F" w:rsidP="00B8186F">
      <w:pPr>
        <w:pStyle w:val="Lista2"/>
        <w:ind w:left="426" w:firstLine="0"/>
        <w:jc w:val="both"/>
        <w:rPr>
          <w:rFonts w:ascii="Arial Narrow" w:hAnsi="Arial Narrow" w:cs="Arial"/>
        </w:rPr>
      </w:pPr>
    </w:p>
    <w:p w14:paraId="24A4ED96" w14:textId="77777777" w:rsidR="00B8186F" w:rsidRPr="0022770E" w:rsidRDefault="00B8186F">
      <w:pPr>
        <w:pStyle w:val="Lista2"/>
        <w:numPr>
          <w:ilvl w:val="0"/>
          <w:numId w:val="2"/>
        </w:numPr>
        <w:ind w:left="426" w:hanging="426"/>
        <w:jc w:val="both"/>
        <w:rPr>
          <w:rFonts w:ascii="Arial Narrow" w:hAnsi="Arial Narrow" w:cs="Arial"/>
        </w:rPr>
      </w:pPr>
      <w:r w:rsidRPr="0022770E">
        <w:rPr>
          <w:rFonts w:ascii="Arial Narrow" w:hAnsi="Arial Narrow" w:cs="Arial"/>
        </w:rPr>
        <w:lastRenderedPageBreak/>
        <w:t xml:space="preserve">Cuando no se cuente con al menos un </w:t>
      </w:r>
      <w:r w:rsidRPr="0022770E">
        <w:rPr>
          <w:rFonts w:ascii="Arial Narrow" w:hAnsi="Arial Narrow" w:cs="Arial"/>
          <w:b/>
        </w:rPr>
        <w:t>LICITANTE</w:t>
      </w:r>
      <w:r w:rsidRPr="0022770E">
        <w:rPr>
          <w:rFonts w:ascii="Arial Narrow" w:hAnsi="Arial Narrow" w:cs="Arial"/>
        </w:rPr>
        <w:t xml:space="preserve"> inscrito para participar.</w:t>
      </w:r>
    </w:p>
    <w:p w14:paraId="663B6696" w14:textId="77777777" w:rsidR="00D64E71" w:rsidRPr="0022770E" w:rsidRDefault="00D64E71" w:rsidP="00D64E71">
      <w:pPr>
        <w:pStyle w:val="Lista2"/>
        <w:ind w:left="426" w:firstLine="0"/>
        <w:jc w:val="both"/>
        <w:rPr>
          <w:rFonts w:ascii="Arial Narrow" w:hAnsi="Arial Narrow" w:cs="Arial"/>
        </w:rPr>
      </w:pPr>
    </w:p>
    <w:p w14:paraId="0FDB7331" w14:textId="77777777" w:rsidR="00F92358" w:rsidRPr="0022770E" w:rsidRDefault="00C04D3B">
      <w:pPr>
        <w:pStyle w:val="Lista2"/>
        <w:numPr>
          <w:ilvl w:val="0"/>
          <w:numId w:val="2"/>
        </w:numPr>
        <w:ind w:left="426" w:hanging="426"/>
        <w:jc w:val="both"/>
        <w:rPr>
          <w:rFonts w:ascii="Arial Narrow" w:hAnsi="Arial Narrow" w:cs="Arial"/>
        </w:rPr>
      </w:pPr>
      <w:r w:rsidRPr="0022770E">
        <w:rPr>
          <w:rFonts w:ascii="Arial Narrow" w:hAnsi="Arial Narrow"/>
        </w:rPr>
        <w:t>Por no contar con al menos una proposición que cumpla con lo</w:t>
      </w:r>
      <w:r w:rsidR="00F92358" w:rsidRPr="0022770E">
        <w:rPr>
          <w:rFonts w:ascii="Arial Narrow" w:hAnsi="Arial Narrow"/>
        </w:rPr>
        <w:t>s requisitos de la convocatoria.</w:t>
      </w:r>
    </w:p>
    <w:p w14:paraId="70DEEB73" w14:textId="77777777" w:rsidR="00F92358" w:rsidRPr="0022770E" w:rsidRDefault="00F92358" w:rsidP="00F92358">
      <w:pPr>
        <w:pStyle w:val="Prrafodelista"/>
        <w:rPr>
          <w:rFonts w:ascii="Arial Narrow" w:hAnsi="Arial Narrow"/>
        </w:rPr>
      </w:pPr>
    </w:p>
    <w:p w14:paraId="32FB9403" w14:textId="77777777" w:rsidR="00323B7A" w:rsidRPr="0022770E" w:rsidRDefault="00F92358">
      <w:pPr>
        <w:pStyle w:val="Lista2"/>
        <w:numPr>
          <w:ilvl w:val="0"/>
          <w:numId w:val="2"/>
        </w:numPr>
        <w:ind w:left="426" w:hanging="426"/>
        <w:jc w:val="both"/>
        <w:rPr>
          <w:rFonts w:ascii="Arial Narrow" w:hAnsi="Arial Narrow" w:cs="Arial"/>
        </w:rPr>
      </w:pPr>
      <w:r w:rsidRPr="0022770E">
        <w:rPr>
          <w:rFonts w:ascii="Arial Narrow" w:hAnsi="Arial Narrow"/>
        </w:rPr>
        <w:t>C</w:t>
      </w:r>
      <w:r w:rsidR="00C04D3B" w:rsidRPr="0022770E">
        <w:rPr>
          <w:rFonts w:ascii="Arial Narrow" w:hAnsi="Arial Narrow"/>
        </w:rPr>
        <w:t>uando la</w:t>
      </w:r>
      <w:r w:rsidRPr="0022770E">
        <w:rPr>
          <w:rFonts w:ascii="Arial Narrow" w:hAnsi="Arial Narrow"/>
        </w:rPr>
        <w:t>s proposiciones</w:t>
      </w:r>
      <w:r w:rsidR="00C04D3B" w:rsidRPr="0022770E">
        <w:rPr>
          <w:rFonts w:ascii="Arial Narrow" w:hAnsi="Arial Narrow"/>
        </w:rPr>
        <w:t xml:space="preserve"> presentadas excedan el techo presupuestal correspondiente.</w:t>
      </w:r>
    </w:p>
    <w:p w14:paraId="786A0D08" w14:textId="77777777" w:rsidR="00323B7A" w:rsidRPr="0022770E" w:rsidRDefault="00323B7A">
      <w:pPr>
        <w:pStyle w:val="Lista2"/>
        <w:ind w:left="0" w:firstLine="0"/>
        <w:jc w:val="both"/>
        <w:rPr>
          <w:rFonts w:ascii="Arial Narrow" w:hAnsi="Arial Narrow" w:cs="Arial"/>
        </w:rPr>
      </w:pPr>
    </w:p>
    <w:p w14:paraId="1782D2DC" w14:textId="77777777" w:rsidR="00323B7A" w:rsidRPr="0022770E" w:rsidRDefault="00F92358" w:rsidP="00C036DD">
      <w:pPr>
        <w:pStyle w:val="Lista2"/>
        <w:numPr>
          <w:ilvl w:val="0"/>
          <w:numId w:val="2"/>
        </w:numPr>
        <w:ind w:left="426" w:hanging="426"/>
        <w:jc w:val="both"/>
        <w:rPr>
          <w:rFonts w:ascii="Arial Narrow" w:hAnsi="Arial Narrow"/>
        </w:rPr>
      </w:pPr>
      <w:r w:rsidRPr="0022770E">
        <w:rPr>
          <w:rFonts w:ascii="Arial Narrow" w:hAnsi="Arial Narrow"/>
        </w:rPr>
        <w:t xml:space="preserve">De declararse desierta la licitación, si persiste la necesidad de </w:t>
      </w:r>
      <w:r w:rsidR="00741A78" w:rsidRPr="0022770E">
        <w:rPr>
          <w:rFonts w:ascii="Arial Narrow" w:hAnsi="Arial Narrow"/>
        </w:rPr>
        <w:t>adquirir</w:t>
      </w:r>
      <w:r w:rsidRPr="0022770E">
        <w:rPr>
          <w:rFonts w:ascii="Arial Narrow" w:hAnsi="Arial Narrow"/>
        </w:rPr>
        <w:t xml:space="preserve"> con el carácter y requisitos solicitados, la convocante </w:t>
      </w:r>
      <w:r w:rsidRPr="0022770E">
        <w:rPr>
          <w:rFonts w:ascii="Arial Narrow" w:hAnsi="Arial Narrow"/>
          <w:b/>
          <w:i/>
          <w:u w:val="single"/>
        </w:rPr>
        <w:t>podrá emitir una segunda convocatoria</w:t>
      </w:r>
      <w:r w:rsidRPr="0022770E">
        <w:rPr>
          <w:rFonts w:ascii="Arial Narrow" w:hAnsi="Arial Narrow"/>
        </w:rPr>
        <w:t xml:space="preserve">, o bien optar por el supuesto de excepción previsto en el </w:t>
      </w:r>
      <w:r w:rsidRPr="0022770E">
        <w:rPr>
          <w:rFonts w:ascii="Arial Narrow" w:hAnsi="Arial Narrow"/>
          <w:b/>
          <w:i/>
          <w:u w:val="single"/>
        </w:rPr>
        <w:t xml:space="preserve">artículo </w:t>
      </w:r>
      <w:r w:rsidR="00D41F87" w:rsidRPr="0022770E">
        <w:rPr>
          <w:rFonts w:ascii="Arial Narrow" w:hAnsi="Arial Narrow"/>
          <w:b/>
          <w:i/>
          <w:u w:val="single"/>
        </w:rPr>
        <w:t xml:space="preserve">59 en correlación con el artículo </w:t>
      </w:r>
      <w:r w:rsidRPr="0022770E">
        <w:rPr>
          <w:rFonts w:ascii="Arial Narrow" w:hAnsi="Arial Narrow"/>
          <w:b/>
          <w:i/>
          <w:u w:val="single"/>
        </w:rPr>
        <w:t>63 fracción VI</w:t>
      </w:r>
      <w:r w:rsidRPr="0022770E">
        <w:rPr>
          <w:rFonts w:ascii="Arial Narrow" w:hAnsi="Arial Narrow"/>
        </w:rPr>
        <w:t xml:space="preserve"> de </w:t>
      </w:r>
      <w:r w:rsidR="000C3D71" w:rsidRPr="0022770E">
        <w:rPr>
          <w:rFonts w:ascii="Arial Narrow" w:hAnsi="Arial Narrow"/>
        </w:rPr>
        <w:t>la</w:t>
      </w:r>
      <w:r w:rsidRPr="0022770E">
        <w:rPr>
          <w:rFonts w:ascii="Arial Narrow" w:hAnsi="Arial Narrow"/>
        </w:rPr>
        <w:t xml:space="preserve"> </w:t>
      </w:r>
      <w:r w:rsidR="00D90A9C" w:rsidRPr="0022770E">
        <w:rPr>
          <w:rFonts w:ascii="Arial Narrow" w:hAnsi="Arial Narrow"/>
          <w:b/>
        </w:rPr>
        <w:t>LEY</w:t>
      </w:r>
      <w:r w:rsidR="00D41F87" w:rsidRPr="0022770E">
        <w:rPr>
          <w:rFonts w:ascii="Arial Narrow" w:hAnsi="Arial Narrow"/>
          <w:b/>
        </w:rPr>
        <w:t>.</w:t>
      </w:r>
    </w:p>
    <w:p w14:paraId="10E00B94" w14:textId="77777777" w:rsidR="00323B7A" w:rsidRPr="0022770E" w:rsidRDefault="00323B7A">
      <w:pPr>
        <w:jc w:val="both"/>
        <w:rPr>
          <w:rFonts w:ascii="Arial Narrow" w:hAnsi="Arial Narrow"/>
        </w:rPr>
      </w:pPr>
    </w:p>
    <w:tbl>
      <w:tblPr>
        <w:tblW w:w="0" w:type="auto"/>
        <w:tblLayout w:type="fixed"/>
        <w:tblCellMar>
          <w:left w:w="70" w:type="dxa"/>
          <w:right w:w="70" w:type="dxa"/>
        </w:tblCellMar>
        <w:tblLook w:val="0000" w:firstRow="0" w:lastRow="0" w:firstColumn="0" w:lastColumn="0" w:noHBand="0" w:noVBand="0"/>
      </w:tblPr>
      <w:tblGrid>
        <w:gridCol w:w="9568"/>
      </w:tblGrid>
      <w:tr w:rsidR="00323B7A" w:rsidRPr="0022770E" w14:paraId="045CF79A" w14:textId="77777777">
        <w:tc>
          <w:tcPr>
            <w:tcW w:w="9568" w:type="dxa"/>
            <w:shd w:val="clear" w:color="auto" w:fill="C0C0C0"/>
          </w:tcPr>
          <w:p w14:paraId="7E28F571" w14:textId="77777777" w:rsidR="00323B7A" w:rsidRPr="0022770E" w:rsidRDefault="00323B7A" w:rsidP="00117AE8">
            <w:pPr>
              <w:spacing w:before="60"/>
              <w:rPr>
                <w:rFonts w:ascii="Arial Narrow" w:hAnsi="Arial Narrow"/>
                <w:b/>
                <w:color w:val="00FFFF"/>
              </w:rPr>
            </w:pPr>
            <w:r w:rsidRPr="0022770E">
              <w:rPr>
                <w:rFonts w:ascii="Arial Narrow" w:hAnsi="Arial Narrow"/>
                <w:b/>
              </w:rPr>
              <w:t>1.1</w:t>
            </w:r>
            <w:r w:rsidR="00117AE8" w:rsidRPr="0022770E">
              <w:rPr>
                <w:rFonts w:ascii="Arial Narrow" w:hAnsi="Arial Narrow"/>
                <w:b/>
              </w:rPr>
              <w:t>2</w:t>
            </w:r>
            <w:r w:rsidRPr="0022770E">
              <w:rPr>
                <w:rFonts w:ascii="Arial Narrow" w:hAnsi="Arial Narrow"/>
                <w:b/>
              </w:rPr>
              <w:t>)      DERECHOS D</w:t>
            </w:r>
            <w:r w:rsidR="00C036DD" w:rsidRPr="0022770E">
              <w:rPr>
                <w:rFonts w:ascii="Arial Narrow" w:hAnsi="Arial Narrow"/>
                <w:b/>
              </w:rPr>
              <w:t xml:space="preserve">E </w:t>
            </w:r>
            <w:r w:rsidR="000B3D6E" w:rsidRPr="0022770E">
              <w:rPr>
                <w:rFonts w:ascii="Arial Narrow" w:hAnsi="Arial Narrow"/>
                <w:b/>
              </w:rPr>
              <w:t>LA CONVOCANTE</w:t>
            </w:r>
            <w:r w:rsidRPr="0022770E">
              <w:rPr>
                <w:rFonts w:ascii="Arial Narrow" w:hAnsi="Arial Narrow"/>
                <w:b/>
              </w:rPr>
              <w:t>:</w:t>
            </w:r>
          </w:p>
        </w:tc>
      </w:tr>
    </w:tbl>
    <w:p w14:paraId="7D9372AF" w14:textId="77777777" w:rsidR="00323B7A" w:rsidRPr="0022770E" w:rsidRDefault="00323B7A">
      <w:pPr>
        <w:jc w:val="both"/>
        <w:rPr>
          <w:rFonts w:ascii="Arial Narrow" w:hAnsi="Arial Narrow"/>
        </w:rPr>
      </w:pPr>
    </w:p>
    <w:p w14:paraId="1CA39611" w14:textId="77777777" w:rsidR="00323B7A" w:rsidRPr="0022770E" w:rsidRDefault="00323B7A">
      <w:pPr>
        <w:pStyle w:val="Sangradetextonormal"/>
        <w:ind w:left="0"/>
        <w:rPr>
          <w:rFonts w:ascii="Arial Narrow" w:hAnsi="Arial Narrow"/>
          <w:sz w:val="20"/>
        </w:rPr>
      </w:pPr>
      <w:r w:rsidRPr="0022770E">
        <w:rPr>
          <w:rFonts w:ascii="Arial Narrow" w:hAnsi="Arial Narrow"/>
          <w:sz w:val="20"/>
        </w:rPr>
        <w:t xml:space="preserve">Para los efectos de la presente </w:t>
      </w:r>
      <w:r w:rsidR="00D710FC" w:rsidRPr="0022770E">
        <w:rPr>
          <w:rFonts w:ascii="Arial Narrow" w:hAnsi="Arial Narrow"/>
          <w:b/>
          <w:sz w:val="20"/>
        </w:rPr>
        <w:t>LICITACIÓN</w:t>
      </w:r>
      <w:r w:rsidRPr="0022770E">
        <w:rPr>
          <w:rFonts w:ascii="Arial Narrow" w:hAnsi="Arial Narrow"/>
          <w:sz w:val="20"/>
        </w:rPr>
        <w:t>, por los derechos d</w:t>
      </w:r>
      <w:r w:rsidR="00D65DB7" w:rsidRPr="0022770E">
        <w:rPr>
          <w:rFonts w:ascii="Arial Narrow" w:hAnsi="Arial Narrow"/>
          <w:sz w:val="20"/>
        </w:rPr>
        <w:t>e la</w:t>
      </w:r>
      <w:r w:rsidR="000B3D6E" w:rsidRPr="0022770E">
        <w:rPr>
          <w:rFonts w:ascii="Arial Narrow" w:hAnsi="Arial Narrow"/>
          <w:sz w:val="20"/>
        </w:rPr>
        <w:t xml:space="preserve"> convocante</w:t>
      </w:r>
      <w:r w:rsidRPr="0022770E">
        <w:rPr>
          <w:rFonts w:ascii="Arial Narrow" w:hAnsi="Arial Narrow"/>
          <w:sz w:val="20"/>
        </w:rPr>
        <w:t xml:space="preserve"> se entenderán las faculta</w:t>
      </w:r>
      <w:r w:rsidR="00741A78" w:rsidRPr="0022770E">
        <w:rPr>
          <w:rFonts w:ascii="Arial Narrow" w:hAnsi="Arial Narrow"/>
          <w:sz w:val="20"/>
        </w:rPr>
        <w:t>des</w:t>
      </w:r>
      <w:r w:rsidR="001D4C9E" w:rsidRPr="0022770E">
        <w:rPr>
          <w:rFonts w:ascii="Arial Narrow" w:hAnsi="Arial Narrow"/>
          <w:sz w:val="20"/>
        </w:rPr>
        <w:t xml:space="preserve"> previstas por el artículo 1</w:t>
      </w:r>
      <w:r w:rsidRPr="0022770E">
        <w:rPr>
          <w:rFonts w:ascii="Arial Narrow" w:hAnsi="Arial Narrow"/>
          <w:sz w:val="20"/>
        </w:rPr>
        <w:t xml:space="preserve">2 de la </w:t>
      </w:r>
      <w:r w:rsidR="00D90A9C" w:rsidRPr="0022770E">
        <w:rPr>
          <w:rFonts w:ascii="Arial Narrow" w:hAnsi="Arial Narrow"/>
          <w:b/>
          <w:sz w:val="20"/>
        </w:rPr>
        <w:t>LEY</w:t>
      </w:r>
      <w:r w:rsidRPr="0022770E">
        <w:rPr>
          <w:rFonts w:ascii="Arial Narrow" w:hAnsi="Arial Narrow"/>
          <w:sz w:val="20"/>
        </w:rPr>
        <w:t>.</w:t>
      </w:r>
    </w:p>
    <w:p w14:paraId="4AC0D2A2" w14:textId="77777777" w:rsidR="0030323C" w:rsidRPr="0022770E" w:rsidRDefault="0030323C">
      <w:pPr>
        <w:pStyle w:val="Sangradetextonormal"/>
        <w:ind w:left="0"/>
        <w:rPr>
          <w:rFonts w:ascii="Arial Narrow" w:hAnsi="Arial Narrow"/>
          <w:sz w:val="20"/>
        </w:rPr>
      </w:pPr>
    </w:p>
    <w:tbl>
      <w:tblPr>
        <w:tblW w:w="9568" w:type="dxa"/>
        <w:tblLayout w:type="fixed"/>
        <w:tblCellMar>
          <w:left w:w="70" w:type="dxa"/>
          <w:right w:w="70" w:type="dxa"/>
        </w:tblCellMar>
        <w:tblLook w:val="0000" w:firstRow="0" w:lastRow="0" w:firstColumn="0" w:lastColumn="0" w:noHBand="0" w:noVBand="0"/>
      </w:tblPr>
      <w:tblGrid>
        <w:gridCol w:w="9568"/>
      </w:tblGrid>
      <w:tr w:rsidR="00323B7A" w:rsidRPr="0022770E" w14:paraId="32CA9162" w14:textId="77777777">
        <w:tc>
          <w:tcPr>
            <w:tcW w:w="9568" w:type="dxa"/>
            <w:shd w:val="clear" w:color="auto" w:fill="C0C0C0"/>
          </w:tcPr>
          <w:p w14:paraId="625D5D20" w14:textId="77777777" w:rsidR="00323B7A" w:rsidRPr="0022770E" w:rsidRDefault="00323B7A" w:rsidP="00C508B2">
            <w:pPr>
              <w:spacing w:before="60"/>
              <w:rPr>
                <w:rFonts w:ascii="Arial Narrow" w:hAnsi="Arial Narrow"/>
                <w:b/>
                <w:color w:val="00FFFF"/>
              </w:rPr>
            </w:pPr>
            <w:r w:rsidRPr="0022770E">
              <w:rPr>
                <w:rFonts w:ascii="Arial Narrow" w:hAnsi="Arial Narrow"/>
                <w:b/>
              </w:rPr>
              <w:t>1.1</w:t>
            </w:r>
            <w:r w:rsidR="00117AE8" w:rsidRPr="0022770E">
              <w:rPr>
                <w:rFonts w:ascii="Arial Narrow" w:hAnsi="Arial Narrow"/>
                <w:b/>
              </w:rPr>
              <w:t>3</w:t>
            </w:r>
            <w:r w:rsidRPr="0022770E">
              <w:rPr>
                <w:rFonts w:ascii="Arial Narrow" w:hAnsi="Arial Narrow"/>
                <w:b/>
              </w:rPr>
              <w:t>)        DES</w:t>
            </w:r>
            <w:r w:rsidR="00C508B2" w:rsidRPr="0022770E">
              <w:rPr>
                <w:rFonts w:ascii="Arial Narrow" w:hAnsi="Arial Narrow"/>
                <w:b/>
              </w:rPr>
              <w:t>ECHAMIENTO</w:t>
            </w:r>
            <w:r w:rsidRPr="0022770E">
              <w:rPr>
                <w:rFonts w:ascii="Arial Narrow" w:hAnsi="Arial Narrow"/>
                <w:b/>
              </w:rPr>
              <w:t>:</w:t>
            </w:r>
          </w:p>
        </w:tc>
      </w:tr>
    </w:tbl>
    <w:p w14:paraId="203820A4" w14:textId="77777777" w:rsidR="00323B7A" w:rsidRPr="0022770E" w:rsidRDefault="00323B7A">
      <w:pPr>
        <w:ind w:left="993"/>
        <w:jc w:val="both"/>
        <w:rPr>
          <w:rFonts w:ascii="Arial Narrow" w:hAnsi="Arial Narrow"/>
        </w:rPr>
      </w:pPr>
    </w:p>
    <w:p w14:paraId="2448E45C" w14:textId="77777777" w:rsidR="00323B7A" w:rsidRPr="0022770E" w:rsidRDefault="00323B7A">
      <w:pPr>
        <w:pStyle w:val="Sangradetextonormal"/>
        <w:ind w:left="0"/>
        <w:rPr>
          <w:rFonts w:ascii="Arial Narrow" w:hAnsi="Arial Narrow"/>
          <w:sz w:val="20"/>
        </w:rPr>
      </w:pPr>
      <w:r w:rsidRPr="0022770E">
        <w:rPr>
          <w:rFonts w:ascii="Arial Narrow" w:hAnsi="Arial Narrow"/>
          <w:sz w:val="20"/>
        </w:rPr>
        <w:t>En concordancia con</w:t>
      </w:r>
      <w:r w:rsidR="001D4C9E" w:rsidRPr="0022770E">
        <w:rPr>
          <w:rFonts w:ascii="Arial Narrow" w:hAnsi="Arial Narrow"/>
          <w:sz w:val="20"/>
        </w:rPr>
        <w:t xml:space="preserve"> el artículo 50</w:t>
      </w:r>
      <w:r w:rsidRPr="0022770E">
        <w:rPr>
          <w:rFonts w:ascii="Arial Narrow" w:hAnsi="Arial Narrow"/>
          <w:sz w:val="20"/>
        </w:rPr>
        <w:t xml:space="preserve"> fracción </w:t>
      </w:r>
      <w:r w:rsidR="00C508B2" w:rsidRPr="0022770E">
        <w:rPr>
          <w:rFonts w:ascii="Arial Narrow" w:hAnsi="Arial Narrow"/>
          <w:sz w:val="20"/>
        </w:rPr>
        <w:t>X</w:t>
      </w:r>
      <w:r w:rsidRPr="0022770E">
        <w:rPr>
          <w:rFonts w:ascii="Arial Narrow" w:hAnsi="Arial Narrow"/>
          <w:sz w:val="20"/>
        </w:rPr>
        <w:t xml:space="preserve">V de la </w:t>
      </w:r>
      <w:r w:rsidR="00D90A9C" w:rsidRPr="0022770E">
        <w:rPr>
          <w:rFonts w:ascii="Arial Narrow" w:hAnsi="Arial Narrow"/>
          <w:b/>
          <w:sz w:val="20"/>
        </w:rPr>
        <w:t>LEY</w:t>
      </w:r>
      <w:r w:rsidRPr="0022770E">
        <w:rPr>
          <w:rFonts w:ascii="Arial Narrow" w:hAnsi="Arial Narrow"/>
          <w:sz w:val="20"/>
        </w:rPr>
        <w:t xml:space="preserve"> y con fundamento en lo dispuesto por el artículo </w:t>
      </w:r>
      <w:r w:rsidR="0037712D" w:rsidRPr="0022770E">
        <w:rPr>
          <w:rFonts w:ascii="Arial Narrow" w:hAnsi="Arial Narrow"/>
          <w:sz w:val="20"/>
        </w:rPr>
        <w:t>57</w:t>
      </w:r>
      <w:r w:rsidRPr="0022770E">
        <w:rPr>
          <w:rFonts w:ascii="Arial Narrow" w:hAnsi="Arial Narrow"/>
          <w:sz w:val="20"/>
        </w:rPr>
        <w:t xml:space="preserve"> fracción I</w:t>
      </w:r>
      <w:r w:rsidR="009B083B" w:rsidRPr="0022770E">
        <w:rPr>
          <w:rFonts w:ascii="Arial Narrow" w:hAnsi="Arial Narrow"/>
          <w:sz w:val="20"/>
        </w:rPr>
        <w:t xml:space="preserve"> de la </w:t>
      </w:r>
      <w:r w:rsidR="00D90A9C" w:rsidRPr="0022770E">
        <w:rPr>
          <w:rFonts w:ascii="Arial Narrow" w:hAnsi="Arial Narrow"/>
          <w:b/>
          <w:sz w:val="20"/>
        </w:rPr>
        <w:t>LEY</w:t>
      </w:r>
      <w:r w:rsidRPr="0022770E">
        <w:rPr>
          <w:rFonts w:ascii="Arial Narrow" w:hAnsi="Arial Narrow"/>
          <w:sz w:val="20"/>
        </w:rPr>
        <w:t xml:space="preserve">, </w:t>
      </w:r>
      <w:r w:rsidR="000B3D6E" w:rsidRPr="0022770E">
        <w:rPr>
          <w:rFonts w:ascii="Arial Narrow" w:hAnsi="Arial Narrow"/>
          <w:sz w:val="20"/>
        </w:rPr>
        <w:t>la convocante</w:t>
      </w:r>
      <w:r w:rsidR="00DF1D31" w:rsidRPr="0022770E">
        <w:rPr>
          <w:rFonts w:ascii="Arial Narrow" w:hAnsi="Arial Narrow"/>
          <w:sz w:val="20"/>
        </w:rPr>
        <w:t xml:space="preserve"> desechará las proposiciones de </w:t>
      </w:r>
      <w:r w:rsidRPr="0022770E">
        <w:rPr>
          <w:rFonts w:ascii="Arial Narrow" w:hAnsi="Arial Narrow"/>
          <w:sz w:val="20"/>
        </w:rPr>
        <w:t xml:space="preserve">los </w:t>
      </w:r>
      <w:r w:rsidR="00D710FC" w:rsidRPr="0022770E">
        <w:rPr>
          <w:rFonts w:ascii="Arial Narrow" w:hAnsi="Arial Narrow"/>
          <w:b/>
          <w:sz w:val="20"/>
        </w:rPr>
        <w:t>LICITANTES</w:t>
      </w:r>
      <w:r w:rsidR="00C5708E" w:rsidRPr="0022770E">
        <w:rPr>
          <w:rFonts w:ascii="Arial Narrow" w:hAnsi="Arial Narrow"/>
          <w:b/>
          <w:sz w:val="20"/>
        </w:rPr>
        <w:t xml:space="preserve"> </w:t>
      </w:r>
      <w:r w:rsidRPr="0022770E">
        <w:rPr>
          <w:rFonts w:ascii="Arial Narrow" w:hAnsi="Arial Narrow"/>
          <w:sz w:val="20"/>
        </w:rPr>
        <w:t xml:space="preserve">que incurran en cualquiera de los supuestos señalados en los siguientes incisos: </w:t>
      </w:r>
    </w:p>
    <w:p w14:paraId="1B6D5A6B" w14:textId="77777777" w:rsidR="00F25685" w:rsidRPr="0022770E" w:rsidRDefault="00F25685">
      <w:pPr>
        <w:pStyle w:val="Sangradetextonormal"/>
        <w:ind w:left="0"/>
        <w:rPr>
          <w:rFonts w:ascii="Arial Narrow" w:hAnsi="Arial Narrow"/>
          <w:sz w:val="20"/>
        </w:rPr>
      </w:pPr>
    </w:p>
    <w:p w14:paraId="4D3268CD" w14:textId="77777777" w:rsidR="004B4122" w:rsidRPr="0022770E" w:rsidRDefault="004B4122" w:rsidP="00B621A9">
      <w:pPr>
        <w:pStyle w:val="Lista2"/>
        <w:numPr>
          <w:ilvl w:val="0"/>
          <w:numId w:val="26"/>
        </w:numPr>
        <w:ind w:left="426" w:hanging="426"/>
        <w:jc w:val="both"/>
        <w:rPr>
          <w:rFonts w:ascii="Arial Narrow" w:hAnsi="Arial Narrow"/>
        </w:rPr>
      </w:pPr>
      <w:r w:rsidRPr="0022770E">
        <w:rPr>
          <w:rFonts w:ascii="Arial Narrow" w:hAnsi="Arial Narrow"/>
        </w:rPr>
        <w:t xml:space="preserve">Por realizar el pago de convocatoria fuera de los plazos establecidos en el calendario del apartado 1.3) (extemporáneo).   </w:t>
      </w:r>
    </w:p>
    <w:p w14:paraId="21EB6793" w14:textId="77777777" w:rsidR="000E73C3" w:rsidRPr="0022770E" w:rsidRDefault="00323B7A">
      <w:pPr>
        <w:pStyle w:val="Lista2"/>
        <w:numPr>
          <w:ilvl w:val="0"/>
          <w:numId w:val="3"/>
        </w:numPr>
        <w:ind w:left="426" w:hanging="426"/>
        <w:jc w:val="both"/>
        <w:rPr>
          <w:rFonts w:ascii="Arial Narrow" w:hAnsi="Arial Narrow" w:cs="Arial"/>
        </w:rPr>
      </w:pPr>
      <w:r w:rsidRPr="0022770E">
        <w:rPr>
          <w:rFonts w:ascii="Arial Narrow" w:hAnsi="Arial Narrow" w:cs="Arial"/>
        </w:rPr>
        <w:t xml:space="preserve">Por incumplimiento en alguno de los requisitos solicitados en </w:t>
      </w:r>
      <w:r w:rsidR="00D47CE7" w:rsidRPr="0022770E">
        <w:rPr>
          <w:rFonts w:ascii="Arial Narrow" w:hAnsi="Arial Narrow" w:cs="Arial"/>
        </w:rPr>
        <w:t>la convocatoria</w:t>
      </w:r>
      <w:r w:rsidRPr="0022770E">
        <w:rPr>
          <w:rFonts w:ascii="Arial Narrow" w:hAnsi="Arial Narrow" w:cs="Arial"/>
        </w:rPr>
        <w:t xml:space="preserve"> y sus anexos.</w:t>
      </w:r>
    </w:p>
    <w:p w14:paraId="5EF149D8" w14:textId="77777777" w:rsidR="00880EC3" w:rsidRPr="0022770E" w:rsidRDefault="00323B7A" w:rsidP="00880EC3">
      <w:pPr>
        <w:pStyle w:val="Lista2"/>
        <w:numPr>
          <w:ilvl w:val="0"/>
          <w:numId w:val="3"/>
        </w:numPr>
        <w:ind w:left="426" w:hanging="426"/>
        <w:jc w:val="both"/>
        <w:rPr>
          <w:rFonts w:ascii="Arial Narrow" w:hAnsi="Arial Narrow" w:cs="Arial"/>
        </w:rPr>
      </w:pPr>
      <w:r w:rsidRPr="0022770E">
        <w:rPr>
          <w:rFonts w:ascii="Arial Narrow" w:hAnsi="Arial Narrow" w:cs="Arial"/>
        </w:rPr>
        <w:t>En caso de encontrarse en alguno de los supuestos del artículo 7</w:t>
      </w:r>
      <w:r w:rsidR="0023738D" w:rsidRPr="0022770E">
        <w:rPr>
          <w:rFonts w:ascii="Arial Narrow" w:hAnsi="Arial Narrow" w:cs="Arial"/>
        </w:rPr>
        <w:t>1</w:t>
      </w:r>
      <w:r w:rsidRPr="0022770E">
        <w:rPr>
          <w:rFonts w:ascii="Arial Narrow" w:hAnsi="Arial Narrow" w:cs="Arial"/>
        </w:rPr>
        <w:t xml:space="preserve"> de la </w:t>
      </w:r>
      <w:proofErr w:type="gramStart"/>
      <w:r w:rsidR="00D90A9C" w:rsidRPr="0022770E">
        <w:rPr>
          <w:rFonts w:ascii="Arial Narrow" w:hAnsi="Arial Narrow" w:cs="Arial"/>
          <w:b/>
        </w:rPr>
        <w:t>LEY</w:t>
      </w:r>
      <w:r w:rsidR="00471A6D" w:rsidRPr="0022770E">
        <w:rPr>
          <w:rFonts w:ascii="Arial Narrow" w:hAnsi="Arial Narrow" w:cs="Arial"/>
          <w:b/>
        </w:rPr>
        <w:t xml:space="preserve"> ,</w:t>
      </w:r>
      <w:proofErr w:type="gramEnd"/>
      <w:r w:rsidR="00471A6D" w:rsidRPr="0022770E">
        <w:rPr>
          <w:rFonts w:ascii="Arial Narrow" w:hAnsi="Arial Narrow" w:cs="Arial"/>
          <w:b/>
        </w:rPr>
        <w:t xml:space="preserve"> </w:t>
      </w:r>
      <w:r w:rsidR="00471A6D" w:rsidRPr="0022770E">
        <w:rPr>
          <w:rFonts w:ascii="Arial Narrow" w:hAnsi="Arial Narrow" w:cstheme="minorHAnsi"/>
        </w:rPr>
        <w:t>49 fracción IX de la Ley General de Responsabilidades Administrativas y 36 fracción IX de la Ley de Responsabilidades de los Servidores Públicos del Estado de Aguascalientes</w:t>
      </w:r>
      <w:r w:rsidRPr="0022770E">
        <w:rPr>
          <w:rFonts w:ascii="Arial Narrow" w:hAnsi="Arial Narrow" w:cs="Arial"/>
        </w:rPr>
        <w:t xml:space="preserve">, si no se dedica al ramo requerido y que por ende pretenda </w:t>
      </w:r>
      <w:proofErr w:type="spellStart"/>
      <w:r w:rsidRPr="0022770E">
        <w:rPr>
          <w:rFonts w:ascii="Arial Narrow" w:hAnsi="Arial Narrow" w:cs="Arial"/>
        </w:rPr>
        <w:t>sub-contratar</w:t>
      </w:r>
      <w:proofErr w:type="spellEnd"/>
      <w:r w:rsidR="00880EC3" w:rsidRPr="0022770E">
        <w:rPr>
          <w:rFonts w:ascii="Arial Narrow" w:hAnsi="Arial Narrow" w:cs="Arial"/>
        </w:rPr>
        <w:t>.</w:t>
      </w:r>
      <w:r w:rsidRPr="0022770E">
        <w:rPr>
          <w:rFonts w:ascii="Arial Narrow" w:hAnsi="Arial Narrow" w:cs="Arial"/>
        </w:rPr>
        <w:t xml:space="preserve"> </w:t>
      </w:r>
    </w:p>
    <w:p w14:paraId="69AABC55" w14:textId="77777777" w:rsidR="00323B7A" w:rsidRPr="0022770E" w:rsidRDefault="00323B7A" w:rsidP="00880EC3">
      <w:pPr>
        <w:pStyle w:val="Lista2"/>
        <w:numPr>
          <w:ilvl w:val="0"/>
          <w:numId w:val="3"/>
        </w:numPr>
        <w:ind w:left="426" w:hanging="426"/>
        <w:jc w:val="both"/>
        <w:rPr>
          <w:rFonts w:ascii="Arial Narrow" w:hAnsi="Arial Narrow" w:cs="Arial"/>
        </w:rPr>
      </w:pPr>
      <w:r w:rsidRPr="0022770E">
        <w:rPr>
          <w:rFonts w:ascii="Arial Narrow" w:hAnsi="Arial Narrow" w:cs="Arial"/>
        </w:rPr>
        <w:t xml:space="preserve">Por no presentar sus </w:t>
      </w:r>
      <w:r w:rsidR="00265978" w:rsidRPr="0022770E">
        <w:rPr>
          <w:rFonts w:ascii="Arial Narrow" w:hAnsi="Arial Narrow" w:cs="Arial"/>
        </w:rPr>
        <w:t>proposiciones</w:t>
      </w:r>
      <w:r w:rsidRPr="0022770E">
        <w:rPr>
          <w:rFonts w:ascii="Arial Narrow" w:hAnsi="Arial Narrow" w:cs="Arial"/>
        </w:rPr>
        <w:t xml:space="preserve"> en la forma requerida</w:t>
      </w:r>
      <w:r w:rsidR="009D0191" w:rsidRPr="0022770E">
        <w:rPr>
          <w:rFonts w:ascii="Arial Narrow" w:hAnsi="Arial Narrow" w:cs="Arial"/>
        </w:rPr>
        <w:t xml:space="preserve"> o incompleta.</w:t>
      </w:r>
    </w:p>
    <w:p w14:paraId="5607F30D" w14:textId="77777777" w:rsidR="00323B7A" w:rsidRPr="0022770E" w:rsidRDefault="00323B7A">
      <w:pPr>
        <w:pStyle w:val="Lista2"/>
        <w:numPr>
          <w:ilvl w:val="0"/>
          <w:numId w:val="3"/>
        </w:numPr>
        <w:ind w:left="426" w:hanging="426"/>
        <w:jc w:val="both"/>
        <w:rPr>
          <w:rFonts w:ascii="Arial Narrow" w:hAnsi="Arial Narrow" w:cs="Arial"/>
        </w:rPr>
      </w:pPr>
      <w:r w:rsidRPr="0022770E">
        <w:rPr>
          <w:rFonts w:ascii="Arial Narrow" w:hAnsi="Arial Narrow" w:cs="Arial"/>
        </w:rPr>
        <w:t xml:space="preserve">Por incurrir en falsedad de la información presentada en cualquiera de las </w:t>
      </w:r>
      <w:r w:rsidR="00265978" w:rsidRPr="0022770E">
        <w:rPr>
          <w:rFonts w:ascii="Arial Narrow" w:hAnsi="Arial Narrow" w:cs="Arial"/>
        </w:rPr>
        <w:t>proposiciones</w:t>
      </w:r>
      <w:r w:rsidRPr="0022770E">
        <w:rPr>
          <w:rFonts w:ascii="Arial Narrow" w:hAnsi="Arial Narrow" w:cs="Arial"/>
        </w:rPr>
        <w:t>, ya sea en forma parcial o total.</w:t>
      </w:r>
    </w:p>
    <w:p w14:paraId="0A042253" w14:textId="7C108FB7" w:rsidR="00323B7A" w:rsidRPr="0022770E" w:rsidRDefault="00BC2625">
      <w:pPr>
        <w:pStyle w:val="Lista2"/>
        <w:numPr>
          <w:ilvl w:val="0"/>
          <w:numId w:val="3"/>
        </w:numPr>
        <w:ind w:left="426" w:hanging="426"/>
        <w:jc w:val="both"/>
        <w:rPr>
          <w:rFonts w:ascii="Arial Narrow" w:hAnsi="Arial Narrow" w:cs="Arial"/>
        </w:rPr>
      </w:pPr>
      <w:r w:rsidRPr="0022770E">
        <w:rPr>
          <w:rFonts w:ascii="Arial Narrow" w:hAnsi="Arial Narrow"/>
          <w:lang w:val="es-MX"/>
        </w:rPr>
        <w:t xml:space="preserve">La comprobación de que algún </w:t>
      </w:r>
      <w:r w:rsidRPr="0022770E">
        <w:rPr>
          <w:rFonts w:ascii="Arial Narrow" w:hAnsi="Arial Narrow"/>
          <w:b/>
          <w:lang w:val="es-MX"/>
        </w:rPr>
        <w:t>LICITANTE</w:t>
      </w:r>
      <w:r w:rsidRPr="0022770E">
        <w:rPr>
          <w:rFonts w:ascii="Arial Narrow" w:hAnsi="Arial Narrow"/>
          <w:lang w:val="es-MX"/>
        </w:rPr>
        <w:t xml:space="preserve"> haya acordado con otro u otros elevar los precios de</w:t>
      </w:r>
      <w:r w:rsidR="005B769C">
        <w:rPr>
          <w:rFonts w:ascii="Arial Narrow" w:hAnsi="Arial Narrow"/>
          <w:lang w:val="es-MX"/>
        </w:rPr>
        <w:t xml:space="preserve"> los bienes</w:t>
      </w:r>
      <w:r w:rsidRPr="0022770E">
        <w:rPr>
          <w:rFonts w:ascii="Arial Narrow" w:hAnsi="Arial Narrow"/>
          <w:lang w:val="es-MX"/>
        </w:rPr>
        <w:t xml:space="preserve">, o cualquier otro acuerdo que tenga como fin obtener una ventaja sobre los demás </w:t>
      </w:r>
      <w:r w:rsidRPr="0022770E">
        <w:rPr>
          <w:rFonts w:ascii="Arial Narrow" w:hAnsi="Arial Narrow"/>
          <w:b/>
          <w:lang w:val="es-MX"/>
        </w:rPr>
        <w:t>LICITANTES.</w:t>
      </w:r>
    </w:p>
    <w:p w14:paraId="5BA59381" w14:textId="77777777" w:rsidR="00323B7A" w:rsidRPr="0022770E" w:rsidRDefault="00323B7A">
      <w:pPr>
        <w:pStyle w:val="Lista2"/>
        <w:numPr>
          <w:ilvl w:val="0"/>
          <w:numId w:val="3"/>
        </w:numPr>
        <w:ind w:left="426" w:hanging="426"/>
        <w:jc w:val="both"/>
        <w:rPr>
          <w:rFonts w:ascii="Arial Narrow" w:hAnsi="Arial Narrow" w:cs="Arial"/>
        </w:rPr>
      </w:pPr>
      <w:r w:rsidRPr="0022770E">
        <w:rPr>
          <w:rFonts w:ascii="Arial Narrow" w:hAnsi="Arial Narrow" w:cs="Arial"/>
        </w:rPr>
        <w:t xml:space="preserve">Si condiciona su </w:t>
      </w:r>
      <w:r w:rsidR="00F85612" w:rsidRPr="0022770E">
        <w:rPr>
          <w:rFonts w:ascii="Arial Narrow" w:hAnsi="Arial Narrow" w:cs="Arial"/>
        </w:rPr>
        <w:t>proposición</w:t>
      </w:r>
      <w:r w:rsidRPr="0022770E">
        <w:rPr>
          <w:rFonts w:ascii="Arial Narrow" w:hAnsi="Arial Narrow" w:cs="Arial"/>
        </w:rPr>
        <w:t xml:space="preserve"> económica.</w:t>
      </w:r>
    </w:p>
    <w:p w14:paraId="7A18B565" w14:textId="77777777" w:rsidR="00323B7A" w:rsidRPr="0022770E" w:rsidRDefault="00323B7A">
      <w:pPr>
        <w:pStyle w:val="Lista2"/>
        <w:numPr>
          <w:ilvl w:val="0"/>
          <w:numId w:val="3"/>
        </w:numPr>
        <w:ind w:left="426" w:hanging="426"/>
        <w:jc w:val="both"/>
        <w:rPr>
          <w:rFonts w:ascii="Arial Narrow" w:hAnsi="Arial Narrow" w:cs="Arial"/>
        </w:rPr>
      </w:pPr>
      <w:r w:rsidRPr="0022770E">
        <w:rPr>
          <w:rFonts w:ascii="Arial Narrow" w:hAnsi="Arial Narrow" w:cs="Arial"/>
        </w:rPr>
        <w:t>Por conocimiento d</w:t>
      </w:r>
      <w:r w:rsidR="0023738D" w:rsidRPr="0022770E">
        <w:rPr>
          <w:rFonts w:ascii="Arial Narrow" w:hAnsi="Arial Narrow" w:cs="Arial"/>
        </w:rPr>
        <w:t xml:space="preserve">e </w:t>
      </w:r>
      <w:r w:rsidR="000B3D6E" w:rsidRPr="0022770E">
        <w:rPr>
          <w:rFonts w:ascii="Arial Narrow" w:hAnsi="Arial Narrow" w:cs="Arial"/>
        </w:rPr>
        <w:t xml:space="preserve">la </w:t>
      </w:r>
      <w:r w:rsidR="0023738D" w:rsidRPr="0022770E">
        <w:rPr>
          <w:rFonts w:ascii="Arial Narrow" w:hAnsi="Arial Narrow" w:cs="Arial"/>
          <w:b/>
        </w:rPr>
        <w:t>CONVOCANTE</w:t>
      </w:r>
      <w:r w:rsidRPr="0022770E">
        <w:rPr>
          <w:rFonts w:ascii="Arial Narrow" w:hAnsi="Arial Narrow" w:cs="Arial"/>
        </w:rPr>
        <w:t xml:space="preserve"> o del </w:t>
      </w:r>
      <w:r w:rsidR="00880EC3" w:rsidRPr="0022770E">
        <w:rPr>
          <w:rFonts w:ascii="Arial Narrow" w:hAnsi="Arial Narrow" w:cs="Arial"/>
          <w:b/>
        </w:rPr>
        <w:t>ENTE REQUIRENTE</w:t>
      </w:r>
      <w:r w:rsidRPr="0022770E">
        <w:rPr>
          <w:rFonts w:ascii="Arial Narrow" w:hAnsi="Arial Narrow" w:cs="Arial"/>
        </w:rPr>
        <w:t>, en cualquier momento antes de la notificación del fallo de adjudicación</w:t>
      </w:r>
      <w:r w:rsidR="00880EC3" w:rsidRPr="0022770E">
        <w:rPr>
          <w:rFonts w:ascii="Arial Narrow" w:hAnsi="Arial Narrow" w:cs="Arial"/>
        </w:rPr>
        <w:t>,</w:t>
      </w:r>
      <w:r w:rsidRPr="0022770E">
        <w:rPr>
          <w:rFonts w:ascii="Arial Narrow" w:hAnsi="Arial Narrow" w:cs="Arial"/>
        </w:rPr>
        <w:t xml:space="preserve"> del incumplimiento comprobado por causa imputable al </w:t>
      </w:r>
      <w:r w:rsidR="00D710FC" w:rsidRPr="0022770E">
        <w:rPr>
          <w:rFonts w:ascii="Arial Narrow" w:hAnsi="Arial Narrow" w:cs="Arial"/>
          <w:b/>
        </w:rPr>
        <w:t>LICITANTE</w:t>
      </w:r>
      <w:r w:rsidRPr="0022770E">
        <w:rPr>
          <w:rFonts w:ascii="Arial Narrow" w:hAnsi="Arial Narrow" w:cs="Arial"/>
        </w:rPr>
        <w:t xml:space="preserve"> de cualquier obligación contraída con </w:t>
      </w:r>
      <w:r w:rsidR="006E2844" w:rsidRPr="0022770E">
        <w:rPr>
          <w:rFonts w:ascii="Arial Narrow" w:hAnsi="Arial Narrow" w:cs="Arial"/>
        </w:rPr>
        <w:t xml:space="preserve">algún </w:t>
      </w:r>
      <w:r w:rsidRPr="0022770E">
        <w:rPr>
          <w:rFonts w:ascii="Arial Narrow" w:hAnsi="Arial Narrow" w:cs="Arial"/>
        </w:rPr>
        <w:t>poder del Estado o sus Municipios o de la Federación.</w:t>
      </w:r>
    </w:p>
    <w:p w14:paraId="20F3D55C" w14:textId="77777777" w:rsidR="00323B7A" w:rsidRPr="0022770E" w:rsidRDefault="00323B7A">
      <w:pPr>
        <w:pStyle w:val="Lista2"/>
        <w:numPr>
          <w:ilvl w:val="0"/>
          <w:numId w:val="3"/>
        </w:numPr>
        <w:ind w:left="426" w:hanging="426"/>
        <w:jc w:val="both"/>
        <w:rPr>
          <w:rFonts w:ascii="Arial Narrow" w:hAnsi="Arial Narrow" w:cs="Arial"/>
        </w:rPr>
      </w:pPr>
      <w:r w:rsidRPr="0022770E">
        <w:rPr>
          <w:rFonts w:ascii="Arial Narrow" w:hAnsi="Arial Narrow" w:cs="Arial"/>
        </w:rPr>
        <w:t xml:space="preserve">Si la </w:t>
      </w:r>
      <w:r w:rsidR="00F85612" w:rsidRPr="0022770E">
        <w:rPr>
          <w:rFonts w:ascii="Arial Narrow" w:hAnsi="Arial Narrow" w:cs="Arial"/>
        </w:rPr>
        <w:t>proposición</w:t>
      </w:r>
      <w:r w:rsidR="00880EC3" w:rsidRPr="0022770E">
        <w:rPr>
          <w:rFonts w:ascii="Arial Narrow" w:hAnsi="Arial Narrow" w:cs="Arial"/>
        </w:rPr>
        <w:t xml:space="preserve"> económica contiene tachaduras </w:t>
      </w:r>
      <w:r w:rsidRPr="0022770E">
        <w:rPr>
          <w:rFonts w:ascii="Arial Narrow" w:hAnsi="Arial Narrow" w:cs="Arial"/>
        </w:rPr>
        <w:t>o enmendaduras.</w:t>
      </w:r>
    </w:p>
    <w:p w14:paraId="454CF307" w14:textId="77777777" w:rsidR="005B3DED" w:rsidRPr="0022770E" w:rsidRDefault="009D0191" w:rsidP="005B3DED">
      <w:pPr>
        <w:pStyle w:val="Lista2"/>
        <w:numPr>
          <w:ilvl w:val="0"/>
          <w:numId w:val="3"/>
        </w:numPr>
        <w:ind w:left="426" w:hanging="426"/>
        <w:jc w:val="both"/>
        <w:rPr>
          <w:rFonts w:ascii="Arial Narrow" w:hAnsi="Arial Narrow" w:cs="Arial"/>
        </w:rPr>
      </w:pPr>
      <w:r w:rsidRPr="0022770E">
        <w:rPr>
          <w:rFonts w:ascii="Arial Narrow" w:hAnsi="Arial Narrow" w:cs="Arial"/>
        </w:rPr>
        <w:t xml:space="preserve">Por error de cálculo en su propuesta económica (subtotal, </w:t>
      </w:r>
      <w:r w:rsidR="00763A6A" w:rsidRPr="0022770E">
        <w:rPr>
          <w:rFonts w:ascii="Arial Narrow" w:hAnsi="Arial Narrow" w:cs="Arial"/>
        </w:rPr>
        <w:t xml:space="preserve">IVA, </w:t>
      </w:r>
      <w:r w:rsidRPr="0022770E">
        <w:rPr>
          <w:rFonts w:ascii="Arial Narrow" w:hAnsi="Arial Narrow" w:cs="Arial"/>
        </w:rPr>
        <w:t>total y gran total)</w:t>
      </w:r>
      <w:r w:rsidR="005B3DED" w:rsidRPr="0022770E">
        <w:rPr>
          <w:rFonts w:ascii="Arial Narrow" w:hAnsi="Arial Narrow" w:cs="Arial"/>
        </w:rPr>
        <w:t>, o bien error de cálculo en cada partida ofertada (subtotal, total y gran total)</w:t>
      </w:r>
      <w:r w:rsidR="00BE5872" w:rsidRPr="0022770E">
        <w:rPr>
          <w:rFonts w:ascii="Arial Narrow" w:hAnsi="Arial Narrow" w:cs="Arial"/>
        </w:rPr>
        <w:t>.</w:t>
      </w:r>
    </w:p>
    <w:p w14:paraId="34142DC2" w14:textId="77777777" w:rsidR="009D0191" w:rsidRPr="0022770E" w:rsidRDefault="009D0191" w:rsidP="009D0191">
      <w:pPr>
        <w:pStyle w:val="Lista2"/>
        <w:ind w:left="0" w:firstLine="0"/>
        <w:jc w:val="both"/>
        <w:rPr>
          <w:rFonts w:ascii="Arial Narrow" w:hAnsi="Arial Narrow" w:cs="Arial"/>
        </w:rPr>
      </w:pPr>
    </w:p>
    <w:p w14:paraId="052C39A1" w14:textId="77777777" w:rsidR="009E374B" w:rsidRPr="0022770E" w:rsidRDefault="00323B7A" w:rsidP="0037629B">
      <w:pPr>
        <w:pStyle w:val="Continuarlista2"/>
        <w:ind w:left="0"/>
        <w:jc w:val="both"/>
        <w:rPr>
          <w:rFonts w:ascii="Arial Narrow" w:hAnsi="Arial Narrow" w:cs="Arial"/>
        </w:rPr>
      </w:pPr>
      <w:r w:rsidRPr="0022770E">
        <w:rPr>
          <w:rFonts w:ascii="Arial Narrow" w:hAnsi="Arial Narrow" w:cs="Arial"/>
        </w:rPr>
        <w:t xml:space="preserve">Con fundamento en lo previsto por el artículo </w:t>
      </w:r>
      <w:r w:rsidR="00880EC3" w:rsidRPr="0022770E">
        <w:rPr>
          <w:rFonts w:ascii="Arial Narrow" w:hAnsi="Arial Narrow" w:cs="Arial"/>
          <w:b/>
        </w:rPr>
        <w:t>55 párrafo cuarto</w:t>
      </w:r>
      <w:r w:rsidRPr="0022770E">
        <w:rPr>
          <w:rFonts w:ascii="Arial Narrow" w:hAnsi="Arial Narrow" w:cs="Arial"/>
        </w:rPr>
        <w:t xml:space="preserve"> de la </w:t>
      </w:r>
      <w:r w:rsidR="00D90A9C" w:rsidRPr="0022770E">
        <w:rPr>
          <w:rFonts w:ascii="Arial Narrow" w:hAnsi="Arial Narrow" w:cs="Arial"/>
          <w:b/>
        </w:rPr>
        <w:t>LEY</w:t>
      </w:r>
      <w:r w:rsidRPr="0022770E">
        <w:rPr>
          <w:rFonts w:ascii="Arial Narrow" w:hAnsi="Arial Narrow" w:cs="Arial"/>
        </w:rPr>
        <w:t xml:space="preserve">, </w:t>
      </w:r>
      <w:r w:rsidR="009E374B" w:rsidRPr="0022770E">
        <w:rPr>
          <w:rFonts w:ascii="Arial Narrow" w:hAnsi="Arial Narrow" w:cs="Arial"/>
        </w:rPr>
        <w:t>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establecidos. La inobservancia por parte de los Licitantes respecto a dichas condiciones o requisitos no será motivo para desechar sus proposiciones.</w:t>
      </w:r>
    </w:p>
    <w:p w14:paraId="0CAB9A47" w14:textId="77777777" w:rsidR="00323B7A" w:rsidRPr="0022770E" w:rsidRDefault="009E374B" w:rsidP="009E374B">
      <w:pPr>
        <w:pStyle w:val="Continuarlista2"/>
        <w:ind w:left="0"/>
        <w:jc w:val="both"/>
        <w:rPr>
          <w:rFonts w:ascii="Arial Narrow" w:hAnsi="Arial Narrow" w:cs="Arial"/>
        </w:rPr>
      </w:pPr>
      <w:r w:rsidRPr="0022770E">
        <w:rPr>
          <w:rFonts w:ascii="Arial Narrow" w:hAnsi="Arial Narrow" w:cs="Arial"/>
        </w:rPr>
        <w:t xml:space="preserve">Entre los requisitos cuyo incumplimiento no afecta la solvencia de la proposición, se considerarán: proponer un plazo de entrega menor al solicitado, en cuyo caso, de resultar adjudicado y de convenir a la convocante pudiera aceptarse; omitir aspectos que puedan ser cubiertos con información contenida en la propia </w:t>
      </w:r>
      <w:r w:rsidR="00F85612" w:rsidRPr="0022770E">
        <w:rPr>
          <w:rFonts w:ascii="Arial Narrow" w:hAnsi="Arial Narrow" w:cs="Arial"/>
        </w:rPr>
        <w:t>prop</w:t>
      </w:r>
      <w:r w:rsidR="00B22E8C" w:rsidRPr="0022770E">
        <w:rPr>
          <w:rFonts w:ascii="Arial Narrow" w:hAnsi="Arial Narrow" w:cs="Arial"/>
        </w:rPr>
        <w:t>osición</w:t>
      </w:r>
      <w:r w:rsidR="00B81A84" w:rsidRPr="0022770E">
        <w:rPr>
          <w:rFonts w:ascii="Arial Narrow" w:hAnsi="Arial Narrow" w:cs="Arial"/>
        </w:rPr>
        <w:t xml:space="preserve"> </w:t>
      </w:r>
      <w:r w:rsidRPr="0022770E">
        <w:rPr>
          <w:rFonts w:ascii="Arial Narrow" w:hAnsi="Arial Narrow" w:cs="Arial"/>
        </w:rPr>
        <w:t>técnica o económica; no observar los formatos establecidos, si se proporciona de manera clara la información requerida; y no observar requisitos que carezcan de fundamento legal o cualquier otro que no tenga por objeto determinar objetivamente la solvencia de la proposición presentada. En ningún caso la convocante o los Licitantes podrán suplir o corregir las deficiencias de las proposiciones presentadas.</w:t>
      </w:r>
    </w:p>
    <w:p w14:paraId="2E4A3F88" w14:textId="77777777" w:rsidR="00323B7A" w:rsidRPr="0022770E" w:rsidRDefault="00323B7A">
      <w:pPr>
        <w:pStyle w:val="Encabezado"/>
        <w:tabs>
          <w:tab w:val="clear" w:pos="4419"/>
          <w:tab w:val="clear" w:pos="8838"/>
        </w:tabs>
        <w:jc w:val="center"/>
        <w:rPr>
          <w:rFonts w:ascii="Arial Narrow" w:hAnsi="Arial Narrow" w:cs="Arial"/>
          <w:sz w:val="44"/>
        </w:rPr>
      </w:pPr>
      <w:r w:rsidRPr="0022770E">
        <w:rPr>
          <w:rFonts w:ascii="Arial Narrow" w:hAnsi="Arial Narrow"/>
        </w:rPr>
        <w:br w:type="page"/>
      </w:r>
      <w:r w:rsidRPr="0022770E">
        <w:rPr>
          <w:rFonts w:ascii="Arial Narrow" w:hAnsi="Arial Narrow" w:cs="Arial"/>
          <w:sz w:val="44"/>
        </w:rPr>
        <w:lastRenderedPageBreak/>
        <w:t>2</w:t>
      </w:r>
    </w:p>
    <w:p w14:paraId="7173FE8C" w14:textId="77777777" w:rsidR="00323B7A" w:rsidRPr="0022770E" w:rsidRDefault="00323B7A">
      <w:pPr>
        <w:jc w:val="center"/>
        <w:rPr>
          <w:rFonts w:ascii="Arial Narrow" w:hAnsi="Arial Narrow"/>
          <w:b/>
          <w:sz w:val="28"/>
        </w:rPr>
      </w:pPr>
    </w:p>
    <w:p w14:paraId="09F93F44" w14:textId="77777777" w:rsidR="00323B7A" w:rsidRPr="0022770E" w:rsidRDefault="00323B7A">
      <w:pPr>
        <w:jc w:val="center"/>
        <w:rPr>
          <w:rFonts w:ascii="Arial Narrow" w:hAnsi="Arial Narrow"/>
          <w:b/>
          <w:sz w:val="28"/>
        </w:rPr>
      </w:pPr>
      <w:r w:rsidRPr="0022770E">
        <w:rPr>
          <w:rFonts w:ascii="Arial Narrow" w:hAnsi="Arial Narrow"/>
          <w:b/>
          <w:sz w:val="28"/>
        </w:rPr>
        <w:t>INSTRUCCIONES PARA INTEGRAR LA</w:t>
      </w:r>
      <w:r w:rsidR="009E374B" w:rsidRPr="0022770E">
        <w:rPr>
          <w:rFonts w:ascii="Arial Narrow" w:hAnsi="Arial Narrow"/>
          <w:b/>
          <w:sz w:val="28"/>
        </w:rPr>
        <w:t>S</w:t>
      </w:r>
    </w:p>
    <w:p w14:paraId="39FCD7AA" w14:textId="77777777" w:rsidR="00323B7A" w:rsidRPr="0022770E" w:rsidRDefault="009E374B">
      <w:pPr>
        <w:pStyle w:val="Ttulo4"/>
        <w:rPr>
          <w:rFonts w:ascii="Arial Narrow" w:hAnsi="Arial Narrow"/>
          <w:sz w:val="28"/>
        </w:rPr>
      </w:pPr>
      <w:r w:rsidRPr="0022770E">
        <w:rPr>
          <w:rFonts w:ascii="Arial Narrow" w:hAnsi="Arial Narrow"/>
          <w:sz w:val="28"/>
        </w:rPr>
        <w:t>PROPOSICIONES</w:t>
      </w:r>
      <w:r w:rsidR="00323B7A" w:rsidRPr="0022770E">
        <w:rPr>
          <w:rFonts w:ascii="Arial Narrow" w:hAnsi="Arial Narrow"/>
          <w:sz w:val="28"/>
        </w:rPr>
        <w:t xml:space="preserve"> </w:t>
      </w:r>
    </w:p>
    <w:p w14:paraId="33EA64EF" w14:textId="77777777" w:rsidR="00323B7A" w:rsidRPr="0022770E" w:rsidRDefault="00323B7A">
      <w:pPr>
        <w:jc w:val="both"/>
        <w:rPr>
          <w:rFonts w:ascii="Arial Narrow" w:hAnsi="Arial Narrow"/>
        </w:rPr>
      </w:pPr>
    </w:p>
    <w:p w14:paraId="422EE5F0" w14:textId="77777777" w:rsidR="00323B7A" w:rsidRPr="0022770E" w:rsidRDefault="00323B7A">
      <w:pPr>
        <w:jc w:val="both"/>
        <w:rPr>
          <w:rFonts w:ascii="Arial Narrow" w:hAnsi="Arial Narrow"/>
        </w:rPr>
      </w:pPr>
    </w:p>
    <w:tbl>
      <w:tblPr>
        <w:tblW w:w="9568" w:type="dxa"/>
        <w:tblLayout w:type="fixed"/>
        <w:tblCellMar>
          <w:left w:w="70" w:type="dxa"/>
          <w:right w:w="70" w:type="dxa"/>
        </w:tblCellMar>
        <w:tblLook w:val="0000" w:firstRow="0" w:lastRow="0" w:firstColumn="0" w:lastColumn="0" w:noHBand="0" w:noVBand="0"/>
      </w:tblPr>
      <w:tblGrid>
        <w:gridCol w:w="9568"/>
      </w:tblGrid>
      <w:tr w:rsidR="00323B7A" w:rsidRPr="0022770E" w14:paraId="2ACF826F" w14:textId="77777777">
        <w:tc>
          <w:tcPr>
            <w:tcW w:w="9568" w:type="dxa"/>
            <w:shd w:val="clear" w:color="auto" w:fill="C0C0C0"/>
          </w:tcPr>
          <w:p w14:paraId="1C37FC1C" w14:textId="77777777" w:rsidR="00323B7A" w:rsidRPr="0022770E" w:rsidRDefault="00323B7A" w:rsidP="005C12E3">
            <w:pPr>
              <w:rPr>
                <w:rFonts w:ascii="Arial Narrow" w:hAnsi="Arial Narrow"/>
                <w:b/>
                <w:color w:val="00FFFF"/>
              </w:rPr>
            </w:pPr>
            <w:r w:rsidRPr="0022770E">
              <w:rPr>
                <w:rFonts w:ascii="Arial Narrow" w:hAnsi="Arial Narrow"/>
                <w:b/>
              </w:rPr>
              <w:t xml:space="preserve">2.1)    </w:t>
            </w:r>
            <w:r w:rsidR="009E374B" w:rsidRPr="0022770E">
              <w:rPr>
                <w:rFonts w:ascii="Arial Narrow" w:hAnsi="Arial Narrow"/>
                <w:b/>
              </w:rPr>
              <w:t>INTEGRACIÓN DE L</w:t>
            </w:r>
            <w:r w:rsidR="005C12E3" w:rsidRPr="0022770E">
              <w:rPr>
                <w:rFonts w:ascii="Arial Narrow" w:hAnsi="Arial Narrow"/>
                <w:b/>
              </w:rPr>
              <w:t>A PROPOSICIÓN</w:t>
            </w:r>
            <w:r w:rsidRPr="0022770E">
              <w:rPr>
                <w:rFonts w:ascii="Arial Narrow" w:hAnsi="Arial Narrow"/>
                <w:b/>
              </w:rPr>
              <w:t>:</w:t>
            </w:r>
          </w:p>
        </w:tc>
      </w:tr>
    </w:tbl>
    <w:p w14:paraId="75CBA201" w14:textId="77777777" w:rsidR="00323B7A" w:rsidRPr="0022770E" w:rsidRDefault="00323B7A">
      <w:pPr>
        <w:ind w:left="567" w:hanging="567"/>
        <w:jc w:val="both"/>
        <w:rPr>
          <w:rFonts w:ascii="Arial Narrow" w:hAnsi="Arial Narrow"/>
          <w:b/>
          <w:sz w:val="19"/>
        </w:rPr>
      </w:pPr>
    </w:p>
    <w:p w14:paraId="2012FDB8" w14:textId="77777777" w:rsidR="00323B7A" w:rsidRPr="0022770E" w:rsidRDefault="00323B7A">
      <w:pPr>
        <w:pStyle w:val="Sangradetextonormal"/>
        <w:ind w:left="0"/>
        <w:rPr>
          <w:rFonts w:ascii="Arial Narrow" w:hAnsi="Arial Narrow"/>
        </w:rPr>
      </w:pPr>
      <w:r w:rsidRPr="0022770E">
        <w:rPr>
          <w:rFonts w:ascii="Arial Narrow" w:hAnsi="Arial Narrow"/>
        </w:rPr>
        <w:t>Con fundamento en</w:t>
      </w:r>
      <w:r w:rsidR="005C12E3" w:rsidRPr="0022770E">
        <w:rPr>
          <w:rFonts w:ascii="Arial Narrow" w:hAnsi="Arial Narrow"/>
        </w:rPr>
        <w:t xml:space="preserve"> lo previsto por el artículo </w:t>
      </w:r>
      <w:r w:rsidR="009D0191" w:rsidRPr="0022770E">
        <w:rPr>
          <w:rFonts w:ascii="Arial Narrow" w:hAnsi="Arial Narrow"/>
        </w:rPr>
        <w:t xml:space="preserve">45 fracción I y </w:t>
      </w:r>
      <w:r w:rsidR="005C12E3" w:rsidRPr="0022770E">
        <w:rPr>
          <w:rFonts w:ascii="Arial Narrow" w:hAnsi="Arial Narrow"/>
        </w:rPr>
        <w:t xml:space="preserve">53 primer párrafo </w:t>
      </w:r>
      <w:r w:rsidRPr="0022770E">
        <w:rPr>
          <w:rFonts w:ascii="Arial Narrow" w:hAnsi="Arial Narrow"/>
        </w:rPr>
        <w:t xml:space="preserve">de la </w:t>
      </w:r>
      <w:r w:rsidR="00D90A9C" w:rsidRPr="0022770E">
        <w:rPr>
          <w:rFonts w:ascii="Arial Narrow" w:hAnsi="Arial Narrow"/>
          <w:b/>
        </w:rPr>
        <w:t>LEY</w:t>
      </w:r>
      <w:r w:rsidR="005C12E3" w:rsidRPr="0022770E">
        <w:rPr>
          <w:rFonts w:ascii="Arial Narrow" w:hAnsi="Arial Narrow"/>
        </w:rPr>
        <w:t>, la proposición</w:t>
      </w:r>
      <w:r w:rsidRPr="0022770E">
        <w:rPr>
          <w:rFonts w:ascii="Arial Narrow" w:hAnsi="Arial Narrow"/>
        </w:rPr>
        <w:t xml:space="preserve"> se presentará en un </w:t>
      </w:r>
      <w:r w:rsidR="00B81A84" w:rsidRPr="0022770E">
        <w:rPr>
          <w:rFonts w:ascii="Arial Narrow" w:hAnsi="Arial Narrow"/>
        </w:rPr>
        <w:t xml:space="preserve">(1) </w:t>
      </w:r>
      <w:r w:rsidRPr="0022770E">
        <w:rPr>
          <w:rFonts w:ascii="Arial Narrow" w:hAnsi="Arial Narrow"/>
        </w:rPr>
        <w:t>sobre cerrado en forma inviolable,</w:t>
      </w:r>
      <w:r w:rsidR="005C12E3" w:rsidRPr="0022770E">
        <w:rPr>
          <w:rFonts w:ascii="Arial Narrow" w:hAnsi="Arial Narrow"/>
        </w:rPr>
        <w:t xml:space="preserve"> que contendrá la oferta técnica y económica,</w:t>
      </w:r>
      <w:r w:rsidRPr="0022770E">
        <w:rPr>
          <w:rFonts w:ascii="Arial Narrow" w:hAnsi="Arial Narrow"/>
        </w:rPr>
        <w:t xml:space="preserve"> </w:t>
      </w:r>
      <w:r w:rsidR="009D0191" w:rsidRPr="0022770E">
        <w:rPr>
          <w:rFonts w:ascii="Arial Narrow" w:hAnsi="Arial Narrow"/>
        </w:rPr>
        <w:t xml:space="preserve">así mismo se exhibirán junto con la propuesta todos los documentos solicitados en el apartado 2.4) de la presente convocatoria </w:t>
      </w:r>
      <w:r w:rsidRPr="0022770E">
        <w:rPr>
          <w:rFonts w:ascii="Arial Narrow" w:hAnsi="Arial Narrow"/>
        </w:rPr>
        <w:t>rotulado con los siguientes datos:</w:t>
      </w:r>
    </w:p>
    <w:p w14:paraId="139C5157" w14:textId="77777777" w:rsidR="001E466D" w:rsidRPr="0022770E" w:rsidRDefault="001E466D">
      <w:pPr>
        <w:pStyle w:val="Sangradetextonormal"/>
        <w:ind w:left="0"/>
        <w:rPr>
          <w:rFonts w:ascii="Arial Narrow" w:hAnsi="Arial Narrow"/>
        </w:rPr>
      </w:pPr>
    </w:p>
    <w:p w14:paraId="6EE933BF" w14:textId="77777777" w:rsidR="006160CE" w:rsidRPr="0022770E" w:rsidRDefault="005C12E3" w:rsidP="00B621A9">
      <w:pPr>
        <w:widowControl w:val="0"/>
        <w:numPr>
          <w:ilvl w:val="0"/>
          <w:numId w:val="10"/>
        </w:numPr>
        <w:jc w:val="both"/>
        <w:rPr>
          <w:rFonts w:ascii="Arial Narrow" w:hAnsi="Arial Narrow" w:cs="Arial"/>
        </w:rPr>
      </w:pPr>
      <w:r w:rsidRPr="0022770E">
        <w:rPr>
          <w:rFonts w:ascii="Arial Narrow" w:hAnsi="Arial Narrow" w:cs="Arial"/>
        </w:rPr>
        <w:t>“Proposición</w:t>
      </w:r>
      <w:r w:rsidR="006160CE" w:rsidRPr="0022770E">
        <w:rPr>
          <w:rFonts w:ascii="Arial Narrow" w:hAnsi="Arial Narrow" w:cs="Arial"/>
        </w:rPr>
        <w:t>”.</w:t>
      </w:r>
    </w:p>
    <w:p w14:paraId="1D4CE572" w14:textId="6F0CDE2A" w:rsidR="00996F94" w:rsidRDefault="00961B2D" w:rsidP="003E6893">
      <w:pPr>
        <w:widowControl w:val="0"/>
        <w:numPr>
          <w:ilvl w:val="0"/>
          <w:numId w:val="10"/>
        </w:numPr>
        <w:jc w:val="both"/>
        <w:rPr>
          <w:rFonts w:ascii="Arial Narrow" w:hAnsi="Arial Narrow" w:cs="Arial"/>
        </w:rPr>
      </w:pPr>
      <w:r w:rsidRPr="00996F94">
        <w:rPr>
          <w:rFonts w:ascii="Arial Narrow" w:hAnsi="Arial Narrow" w:cs="Arial"/>
        </w:rPr>
        <w:t xml:space="preserve">Licitación Pública Nacional número </w:t>
      </w:r>
      <w:r w:rsidR="009A3B57" w:rsidRPr="00996F94">
        <w:rPr>
          <w:rFonts w:ascii="Arial Narrow" w:hAnsi="Arial Narrow" w:cs="Arial"/>
          <w:b/>
        </w:rPr>
        <w:t>RyTA-LP-001-202</w:t>
      </w:r>
      <w:r w:rsidR="00996F94" w:rsidRPr="00996F94">
        <w:rPr>
          <w:rFonts w:ascii="Arial Narrow" w:hAnsi="Arial Narrow" w:cs="Arial"/>
          <w:b/>
        </w:rPr>
        <w:t>5</w:t>
      </w:r>
      <w:r w:rsidR="00E65DA5" w:rsidRPr="00996F94">
        <w:rPr>
          <w:rFonts w:ascii="Arial Narrow" w:hAnsi="Arial Narrow" w:cs="Arial"/>
          <w:b/>
        </w:rPr>
        <w:t xml:space="preserve"> </w:t>
      </w:r>
      <w:r w:rsidR="00D220F2" w:rsidRPr="00996F94">
        <w:rPr>
          <w:rFonts w:ascii="Arial Narrow" w:hAnsi="Arial Narrow"/>
        </w:rPr>
        <w:t xml:space="preserve">para la </w:t>
      </w:r>
      <w:r w:rsidR="00996F94" w:rsidRPr="00D749B4">
        <w:rPr>
          <w:rFonts w:ascii="Arial Narrow" w:hAnsi="Arial Narrow"/>
          <w:b/>
        </w:rPr>
        <w:t>CONTRATACIÓN DE LA ADQUISICION DE EQUIPAMIENTO DE AUDIO, VIDEO Y ACCESORIOS PARA LOS ESTUDIOS DE TELEVISION, UNIDADES MOVILES Y AREA TECNICA</w:t>
      </w:r>
      <w:r w:rsidR="00996F94">
        <w:rPr>
          <w:rFonts w:ascii="Arial Narrow" w:hAnsi="Arial Narrow"/>
          <w:b/>
        </w:rPr>
        <w:t>.</w:t>
      </w:r>
      <w:r w:rsidR="00996F94" w:rsidRPr="00996F94">
        <w:rPr>
          <w:rFonts w:ascii="Arial Narrow" w:hAnsi="Arial Narrow" w:cs="Arial"/>
        </w:rPr>
        <w:t xml:space="preserve"> </w:t>
      </w:r>
    </w:p>
    <w:p w14:paraId="6F1E7454" w14:textId="6A419A4F" w:rsidR="006160CE" w:rsidRPr="00996F94" w:rsidRDefault="006160CE" w:rsidP="003E6893">
      <w:pPr>
        <w:widowControl w:val="0"/>
        <w:numPr>
          <w:ilvl w:val="0"/>
          <w:numId w:val="10"/>
        </w:numPr>
        <w:jc w:val="both"/>
        <w:rPr>
          <w:rFonts w:ascii="Arial Narrow" w:hAnsi="Arial Narrow" w:cs="Arial"/>
        </w:rPr>
      </w:pPr>
      <w:r w:rsidRPr="00996F94">
        <w:rPr>
          <w:rFonts w:ascii="Arial Narrow" w:hAnsi="Arial Narrow" w:cs="Arial"/>
        </w:rPr>
        <w:t>Domicilio completo</w:t>
      </w:r>
      <w:r w:rsidRPr="00996F94">
        <w:rPr>
          <w:rFonts w:ascii="Arial Narrow" w:hAnsi="Arial Narrow" w:cs="Arial"/>
          <w:b/>
        </w:rPr>
        <w:t>,</w:t>
      </w:r>
      <w:r w:rsidRPr="00996F94">
        <w:rPr>
          <w:rFonts w:ascii="Arial Narrow" w:hAnsi="Arial Narrow" w:cs="Arial"/>
        </w:rPr>
        <w:t xml:space="preserve"> </w:t>
      </w:r>
      <w:r w:rsidR="00ED0FE9" w:rsidRPr="00996F94">
        <w:rPr>
          <w:rFonts w:ascii="Arial Narrow" w:hAnsi="Arial Narrow" w:cs="Arial"/>
        </w:rPr>
        <w:t>teléfono, código</w:t>
      </w:r>
      <w:r w:rsidRPr="00996F94">
        <w:rPr>
          <w:rFonts w:ascii="Arial Narrow" w:hAnsi="Arial Narrow" w:cs="Arial"/>
        </w:rPr>
        <w:t xml:space="preserve"> postal, correo electrónico y nombre y rúbrica del representante legal</w:t>
      </w:r>
      <w:r w:rsidR="00F85612" w:rsidRPr="00996F94">
        <w:rPr>
          <w:rFonts w:ascii="Arial Narrow" w:hAnsi="Arial Narrow" w:cs="Arial"/>
        </w:rPr>
        <w:t>.</w:t>
      </w:r>
    </w:p>
    <w:p w14:paraId="7E61C009" w14:textId="77777777" w:rsidR="00F85612" w:rsidRPr="0022770E" w:rsidRDefault="00F85612" w:rsidP="00F85612">
      <w:pPr>
        <w:widowControl w:val="0"/>
        <w:jc w:val="both"/>
        <w:rPr>
          <w:rFonts w:ascii="Arial Narrow" w:hAnsi="Arial Narrow" w:cs="Arial"/>
        </w:rPr>
      </w:pPr>
    </w:p>
    <w:p w14:paraId="07110D7D" w14:textId="77777777" w:rsidR="006160CE" w:rsidRPr="0022770E" w:rsidRDefault="006160CE" w:rsidP="00F85612">
      <w:pPr>
        <w:widowControl w:val="0"/>
        <w:jc w:val="both"/>
        <w:rPr>
          <w:rFonts w:ascii="Arial Narrow" w:hAnsi="Arial Narrow" w:cs="Arial"/>
        </w:rPr>
      </w:pPr>
      <w:r w:rsidRPr="0022770E">
        <w:rPr>
          <w:rFonts w:ascii="Arial Narrow" w:hAnsi="Arial Narrow" w:cs="Arial"/>
        </w:rPr>
        <w:t>Así mismo deberán incluirse en dicha prop</w:t>
      </w:r>
      <w:r w:rsidR="00F85612" w:rsidRPr="0022770E">
        <w:rPr>
          <w:rFonts w:ascii="Arial Narrow" w:hAnsi="Arial Narrow" w:cs="Arial"/>
        </w:rPr>
        <w:t>osición</w:t>
      </w:r>
      <w:r w:rsidRPr="0022770E">
        <w:rPr>
          <w:rFonts w:ascii="Arial Narrow" w:hAnsi="Arial Narrow" w:cs="Arial"/>
        </w:rPr>
        <w:t xml:space="preserve"> todos los documentos</w:t>
      </w:r>
      <w:r w:rsidR="004504A2" w:rsidRPr="0022770E">
        <w:rPr>
          <w:rFonts w:ascii="Arial Narrow" w:hAnsi="Arial Narrow" w:cs="Arial"/>
        </w:rPr>
        <w:t xml:space="preserve"> solicitados en el </w:t>
      </w:r>
      <w:r w:rsidR="00431F69" w:rsidRPr="0022770E">
        <w:rPr>
          <w:rFonts w:ascii="Arial Narrow" w:hAnsi="Arial Narrow" w:cs="Arial"/>
        </w:rPr>
        <w:t>punto 2.4</w:t>
      </w:r>
      <w:r w:rsidRPr="0022770E">
        <w:rPr>
          <w:rFonts w:ascii="Arial Narrow" w:hAnsi="Arial Narrow" w:cs="Arial"/>
        </w:rPr>
        <w:t>)</w:t>
      </w:r>
      <w:r w:rsidR="003D5699" w:rsidRPr="0022770E">
        <w:rPr>
          <w:rFonts w:ascii="Arial Narrow" w:hAnsi="Arial Narrow" w:cs="Arial"/>
        </w:rPr>
        <w:t xml:space="preserve"> de </w:t>
      </w:r>
      <w:r w:rsidR="00D47CE7" w:rsidRPr="0022770E">
        <w:rPr>
          <w:rFonts w:ascii="Arial Narrow" w:hAnsi="Arial Narrow" w:cs="Arial"/>
        </w:rPr>
        <w:t>la convocatoria</w:t>
      </w:r>
      <w:r w:rsidRPr="0022770E">
        <w:rPr>
          <w:rFonts w:ascii="Arial Narrow" w:hAnsi="Arial Narrow" w:cs="Arial"/>
        </w:rPr>
        <w:t>.</w:t>
      </w:r>
    </w:p>
    <w:p w14:paraId="343F1D66" w14:textId="77777777" w:rsidR="00886493" w:rsidRPr="0022770E" w:rsidRDefault="00886493" w:rsidP="00F85612">
      <w:pPr>
        <w:widowControl w:val="0"/>
        <w:jc w:val="both"/>
        <w:rPr>
          <w:rFonts w:ascii="Arial Narrow" w:hAnsi="Arial Narrow" w:cs="Arial"/>
        </w:rPr>
      </w:pPr>
    </w:p>
    <w:p w14:paraId="7457933D" w14:textId="77777777" w:rsidR="00323B7A" w:rsidRPr="0022770E" w:rsidRDefault="00323B7A">
      <w:pPr>
        <w:ind w:left="567" w:hanging="567"/>
        <w:jc w:val="both"/>
        <w:rPr>
          <w:rFonts w:ascii="Arial Narrow" w:hAnsi="Arial Narrow"/>
          <w:sz w:val="19"/>
        </w:rPr>
      </w:pPr>
    </w:p>
    <w:tbl>
      <w:tblPr>
        <w:tblW w:w="9568" w:type="dxa"/>
        <w:tblLayout w:type="fixed"/>
        <w:tblCellMar>
          <w:left w:w="70" w:type="dxa"/>
          <w:right w:w="70" w:type="dxa"/>
        </w:tblCellMar>
        <w:tblLook w:val="0000" w:firstRow="0" w:lastRow="0" w:firstColumn="0" w:lastColumn="0" w:noHBand="0" w:noVBand="0"/>
      </w:tblPr>
      <w:tblGrid>
        <w:gridCol w:w="9568"/>
      </w:tblGrid>
      <w:tr w:rsidR="00323B7A" w:rsidRPr="0022770E" w14:paraId="68EF7EB8" w14:textId="77777777" w:rsidTr="00C34079">
        <w:tc>
          <w:tcPr>
            <w:tcW w:w="9568" w:type="dxa"/>
            <w:shd w:val="clear" w:color="auto" w:fill="C0C0C0"/>
          </w:tcPr>
          <w:p w14:paraId="5EB88C69" w14:textId="6A8F0879" w:rsidR="00323B7A" w:rsidRPr="0022770E" w:rsidRDefault="00323B7A" w:rsidP="00975B48">
            <w:pPr>
              <w:rPr>
                <w:rFonts w:ascii="Arial Narrow" w:hAnsi="Arial Narrow"/>
                <w:b/>
                <w:color w:val="00FFFF"/>
              </w:rPr>
            </w:pPr>
            <w:r w:rsidRPr="0022770E">
              <w:rPr>
                <w:rFonts w:ascii="Arial Narrow" w:hAnsi="Arial Narrow"/>
                <w:b/>
              </w:rPr>
              <w:t>2.2</w:t>
            </w:r>
            <w:proofErr w:type="gramStart"/>
            <w:r w:rsidRPr="0022770E">
              <w:rPr>
                <w:rFonts w:ascii="Arial Narrow" w:hAnsi="Arial Narrow"/>
                <w:b/>
              </w:rPr>
              <w:t>)  DESCRIPCIÓN</w:t>
            </w:r>
            <w:proofErr w:type="gramEnd"/>
            <w:r w:rsidRPr="0022770E">
              <w:rPr>
                <w:rFonts w:ascii="Arial Narrow" w:hAnsi="Arial Narrow"/>
                <w:b/>
              </w:rPr>
              <w:t xml:space="preserve"> DE</w:t>
            </w:r>
            <w:r w:rsidR="0075728D">
              <w:rPr>
                <w:rFonts w:ascii="Arial Narrow" w:hAnsi="Arial Narrow"/>
                <w:b/>
              </w:rPr>
              <w:t xml:space="preserve"> LOS BIENES</w:t>
            </w:r>
            <w:r w:rsidR="00975B48" w:rsidRPr="0022770E">
              <w:rPr>
                <w:rFonts w:ascii="Arial Narrow" w:hAnsi="Arial Narrow"/>
                <w:b/>
              </w:rPr>
              <w:t xml:space="preserve"> </w:t>
            </w:r>
            <w:r w:rsidRPr="0022770E">
              <w:rPr>
                <w:rFonts w:ascii="Arial Narrow" w:hAnsi="Arial Narrow"/>
                <w:b/>
              </w:rPr>
              <w:t>A ADQUIRIR:</w:t>
            </w:r>
          </w:p>
        </w:tc>
      </w:tr>
    </w:tbl>
    <w:p w14:paraId="46DD4C3C" w14:textId="77777777" w:rsidR="00323B7A" w:rsidRPr="0022770E" w:rsidRDefault="00323B7A">
      <w:pPr>
        <w:ind w:left="567" w:hanging="567"/>
        <w:jc w:val="both"/>
        <w:rPr>
          <w:rFonts w:ascii="Arial Narrow" w:hAnsi="Arial Narrow" w:cs="Arial"/>
          <w:sz w:val="19"/>
        </w:rPr>
      </w:pPr>
    </w:p>
    <w:p w14:paraId="32C26926" w14:textId="590DCB92" w:rsidR="00C34079" w:rsidRPr="0022770E" w:rsidRDefault="00323B7A" w:rsidP="00414EA0">
      <w:pPr>
        <w:widowControl w:val="0"/>
        <w:ind w:left="708" w:hanging="708"/>
        <w:jc w:val="both"/>
        <w:rPr>
          <w:rFonts w:ascii="Arial Narrow" w:hAnsi="Arial Narrow"/>
          <w:b/>
        </w:rPr>
      </w:pPr>
      <w:r w:rsidRPr="0022770E">
        <w:rPr>
          <w:rFonts w:ascii="Arial Narrow" w:hAnsi="Arial Narrow"/>
        </w:rPr>
        <w:t xml:space="preserve">El objeto de esta </w:t>
      </w:r>
      <w:r w:rsidR="004D6CD5" w:rsidRPr="0022770E">
        <w:rPr>
          <w:rFonts w:ascii="Arial Narrow" w:hAnsi="Arial Narrow"/>
          <w:b/>
        </w:rPr>
        <w:t>LICITACIÓN</w:t>
      </w:r>
      <w:r w:rsidR="009E51A8" w:rsidRPr="0022770E">
        <w:rPr>
          <w:rFonts w:ascii="Arial Narrow" w:hAnsi="Arial Narrow"/>
          <w:b/>
        </w:rPr>
        <w:t xml:space="preserve"> </w:t>
      </w:r>
      <w:r w:rsidR="009E51A8" w:rsidRPr="0022770E">
        <w:rPr>
          <w:rFonts w:ascii="Arial Narrow" w:hAnsi="Arial Narrow"/>
        </w:rPr>
        <w:t>es</w:t>
      </w:r>
      <w:r w:rsidR="00996F94">
        <w:rPr>
          <w:rFonts w:ascii="Arial Narrow" w:hAnsi="Arial Narrow"/>
        </w:rPr>
        <w:t xml:space="preserve"> la</w:t>
      </w:r>
      <w:r w:rsidR="00D220F2" w:rsidRPr="0022770E">
        <w:rPr>
          <w:rFonts w:ascii="Arial Narrow" w:hAnsi="Arial Narrow"/>
          <w:color w:val="FF0000"/>
        </w:rPr>
        <w:t xml:space="preserve"> </w:t>
      </w:r>
      <w:r w:rsidR="00996F94" w:rsidRPr="00D749B4">
        <w:rPr>
          <w:rFonts w:ascii="Arial Narrow" w:hAnsi="Arial Narrow"/>
          <w:b/>
        </w:rPr>
        <w:t>CONTRATACIÓN DE LA ADQUISICION DE EQUIPAMIENTO DE AUDIO, VIDEO Y ACCESORIOS PARA LOS ESTUDIOS DE TELEVISION, UNIDADES MOVILES Y AREA TECNICA</w:t>
      </w:r>
      <w:r w:rsidR="00D220F2" w:rsidRPr="0022770E">
        <w:rPr>
          <w:rFonts w:ascii="Arial Narrow" w:hAnsi="Arial Narrow"/>
          <w:b/>
        </w:rPr>
        <w:t xml:space="preserve">, </w:t>
      </w:r>
      <w:r w:rsidR="00D220F2" w:rsidRPr="0022770E">
        <w:rPr>
          <w:rFonts w:ascii="Arial Narrow" w:hAnsi="Arial Narrow"/>
        </w:rPr>
        <w:t>requerido por</w:t>
      </w:r>
      <w:r w:rsidR="00D220F2" w:rsidRPr="0022770E">
        <w:rPr>
          <w:rFonts w:ascii="Arial Narrow" w:hAnsi="Arial Narrow"/>
          <w:b/>
        </w:rPr>
        <w:t xml:space="preserve"> </w:t>
      </w:r>
      <w:r w:rsidR="0010739D" w:rsidRPr="0022770E">
        <w:rPr>
          <w:rFonts w:ascii="Arial Narrow" w:hAnsi="Arial Narrow"/>
          <w:b/>
        </w:rPr>
        <w:t>RADIO Y TELEVISIÓN DE AGUASCALIENTES</w:t>
      </w:r>
      <w:r w:rsidR="00BB0A24" w:rsidRPr="0022770E">
        <w:rPr>
          <w:rFonts w:ascii="Arial Narrow" w:hAnsi="Arial Narrow"/>
        </w:rPr>
        <w:t xml:space="preserve"> </w:t>
      </w:r>
      <w:r w:rsidR="00BB0A24" w:rsidRPr="0022770E">
        <w:rPr>
          <w:rFonts w:ascii="Arial Narrow" w:hAnsi="Arial Narrow"/>
          <w:b/>
        </w:rPr>
        <w:t xml:space="preserve">DEL </w:t>
      </w:r>
      <w:r w:rsidR="006A39DF">
        <w:rPr>
          <w:rFonts w:ascii="Arial Narrow" w:hAnsi="Arial Narrow"/>
          <w:b/>
        </w:rPr>
        <w:t>20</w:t>
      </w:r>
      <w:r w:rsidR="00BB0A24" w:rsidRPr="0022770E">
        <w:rPr>
          <w:rFonts w:ascii="Arial Narrow" w:hAnsi="Arial Narrow"/>
          <w:b/>
        </w:rPr>
        <w:t xml:space="preserve"> DE </w:t>
      </w:r>
      <w:r w:rsidR="006A39DF">
        <w:rPr>
          <w:rFonts w:ascii="Arial Narrow" w:hAnsi="Arial Narrow"/>
          <w:b/>
        </w:rPr>
        <w:t>NOVIEMBRE</w:t>
      </w:r>
      <w:r w:rsidR="009A3B57" w:rsidRPr="0022770E">
        <w:rPr>
          <w:rFonts w:ascii="Arial Narrow" w:hAnsi="Arial Narrow"/>
          <w:b/>
        </w:rPr>
        <w:t xml:space="preserve"> AL </w:t>
      </w:r>
      <w:r w:rsidR="00414EA0" w:rsidRPr="0022770E">
        <w:rPr>
          <w:rFonts w:ascii="Arial Narrow" w:hAnsi="Arial Narrow"/>
          <w:b/>
        </w:rPr>
        <w:t>3</w:t>
      </w:r>
      <w:r w:rsidR="006A39DF">
        <w:rPr>
          <w:rFonts w:ascii="Arial Narrow" w:hAnsi="Arial Narrow"/>
          <w:b/>
        </w:rPr>
        <w:t>1</w:t>
      </w:r>
      <w:r w:rsidR="00BB0A24" w:rsidRPr="0022770E">
        <w:rPr>
          <w:rFonts w:ascii="Arial Narrow" w:hAnsi="Arial Narrow"/>
          <w:b/>
        </w:rPr>
        <w:t xml:space="preserve"> DE </w:t>
      </w:r>
      <w:r w:rsidR="00996F94">
        <w:rPr>
          <w:rFonts w:ascii="Arial Narrow" w:hAnsi="Arial Narrow"/>
          <w:b/>
        </w:rPr>
        <w:t>DICIEMBRE</w:t>
      </w:r>
      <w:r w:rsidR="009A3B57" w:rsidRPr="0022770E">
        <w:rPr>
          <w:rFonts w:ascii="Arial Narrow" w:hAnsi="Arial Narrow"/>
          <w:b/>
        </w:rPr>
        <w:t xml:space="preserve"> 202</w:t>
      </w:r>
      <w:r w:rsidR="00996F94">
        <w:rPr>
          <w:rFonts w:ascii="Arial Narrow" w:hAnsi="Arial Narrow"/>
          <w:b/>
        </w:rPr>
        <w:t>5</w:t>
      </w:r>
      <w:r w:rsidR="00BB0A24" w:rsidRPr="0022770E">
        <w:rPr>
          <w:rFonts w:ascii="Arial Narrow" w:hAnsi="Arial Narrow"/>
        </w:rPr>
        <w:t>.</w:t>
      </w:r>
    </w:p>
    <w:p w14:paraId="674897FD" w14:textId="77777777" w:rsidR="00C34079" w:rsidRPr="0022770E" w:rsidRDefault="00C34079">
      <w:pPr>
        <w:pStyle w:val="Sangradetextonormal"/>
        <w:ind w:left="0"/>
        <w:rPr>
          <w:rFonts w:ascii="Arial Narrow" w:hAnsi="Arial Narrow" w:cs="Arial"/>
          <w:sz w:val="20"/>
        </w:rPr>
      </w:pPr>
    </w:p>
    <w:p w14:paraId="66FBC629" w14:textId="77777777" w:rsidR="000D32E8" w:rsidRPr="0022770E" w:rsidRDefault="000D32E8" w:rsidP="00245E4E">
      <w:pPr>
        <w:rPr>
          <w:rFonts w:ascii="Arial Narrow" w:hAnsi="Arial Narrow"/>
          <w:b/>
          <w:i/>
          <w:sz w:val="19"/>
          <w:lang w:val="es-MX"/>
        </w:rPr>
      </w:pPr>
    </w:p>
    <w:tbl>
      <w:tblPr>
        <w:tblW w:w="8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4"/>
        <w:gridCol w:w="552"/>
        <w:gridCol w:w="801"/>
        <w:gridCol w:w="5389"/>
        <w:gridCol w:w="1105"/>
      </w:tblGrid>
      <w:tr w:rsidR="00261F86" w:rsidRPr="0022770E" w14:paraId="09C45A3E" w14:textId="77777777" w:rsidTr="001452A8">
        <w:trPr>
          <w:trHeight w:val="528"/>
          <w:jc w:val="center"/>
        </w:trPr>
        <w:tc>
          <w:tcPr>
            <w:tcW w:w="574" w:type="dxa"/>
            <w:tcBorders>
              <w:bottom w:val="single" w:sz="4" w:space="0" w:color="auto"/>
            </w:tcBorders>
            <w:shd w:val="clear" w:color="auto" w:fill="BFBFBF" w:themeFill="background1" w:themeFillShade="BF"/>
            <w:vAlign w:val="center"/>
            <w:hideMark/>
          </w:tcPr>
          <w:p w14:paraId="63EDF965" w14:textId="155351A2" w:rsidR="00261F86" w:rsidRPr="0022770E" w:rsidRDefault="00D06CD5" w:rsidP="00390ED0">
            <w:pPr>
              <w:pStyle w:val="Sangradetextonormal"/>
              <w:ind w:left="0"/>
              <w:jc w:val="center"/>
              <w:rPr>
                <w:rFonts w:ascii="Arial Narrow" w:hAnsi="Arial Narrow"/>
                <w:b/>
                <w:sz w:val="16"/>
                <w:szCs w:val="16"/>
              </w:rPr>
            </w:pPr>
            <w:r>
              <w:rPr>
                <w:rFonts w:ascii="Arial Narrow" w:hAnsi="Arial Narrow"/>
                <w:b/>
                <w:sz w:val="16"/>
                <w:szCs w:val="16"/>
              </w:rPr>
              <w:t>PARTIDA</w:t>
            </w:r>
          </w:p>
        </w:tc>
        <w:tc>
          <w:tcPr>
            <w:tcW w:w="552" w:type="dxa"/>
            <w:tcBorders>
              <w:bottom w:val="single" w:sz="4" w:space="0" w:color="auto"/>
            </w:tcBorders>
            <w:shd w:val="clear" w:color="auto" w:fill="BFBFBF" w:themeFill="background1" w:themeFillShade="BF"/>
            <w:vAlign w:val="center"/>
            <w:hideMark/>
          </w:tcPr>
          <w:p w14:paraId="3B85841D" w14:textId="77777777" w:rsidR="00261F86" w:rsidRPr="0022770E" w:rsidRDefault="00261F86" w:rsidP="00390ED0">
            <w:pPr>
              <w:pStyle w:val="Sangradetextonormal"/>
              <w:ind w:left="0"/>
              <w:jc w:val="center"/>
              <w:rPr>
                <w:rFonts w:ascii="Arial Narrow" w:hAnsi="Arial Narrow"/>
                <w:b/>
                <w:sz w:val="16"/>
                <w:szCs w:val="16"/>
              </w:rPr>
            </w:pPr>
            <w:r w:rsidRPr="0022770E">
              <w:rPr>
                <w:rFonts w:ascii="Arial Narrow" w:hAnsi="Arial Narrow"/>
                <w:b/>
                <w:sz w:val="16"/>
                <w:szCs w:val="16"/>
              </w:rPr>
              <w:t>CANT</w:t>
            </w:r>
          </w:p>
        </w:tc>
        <w:tc>
          <w:tcPr>
            <w:tcW w:w="801" w:type="dxa"/>
            <w:tcBorders>
              <w:bottom w:val="single" w:sz="4" w:space="0" w:color="auto"/>
            </w:tcBorders>
            <w:shd w:val="clear" w:color="auto" w:fill="BFBFBF" w:themeFill="background1" w:themeFillShade="BF"/>
            <w:vAlign w:val="center"/>
            <w:hideMark/>
          </w:tcPr>
          <w:p w14:paraId="0C2A2002" w14:textId="77777777" w:rsidR="00261F86" w:rsidRPr="0022770E" w:rsidRDefault="00261F86" w:rsidP="00390ED0">
            <w:pPr>
              <w:pStyle w:val="Sangradetextonormal"/>
              <w:ind w:left="0"/>
              <w:jc w:val="center"/>
              <w:rPr>
                <w:rFonts w:ascii="Arial Narrow" w:hAnsi="Arial Narrow"/>
                <w:b/>
                <w:sz w:val="16"/>
                <w:szCs w:val="16"/>
              </w:rPr>
            </w:pPr>
            <w:r w:rsidRPr="0022770E">
              <w:rPr>
                <w:rFonts w:ascii="Arial Narrow" w:hAnsi="Arial Narrow"/>
                <w:b/>
                <w:sz w:val="16"/>
                <w:szCs w:val="16"/>
              </w:rPr>
              <w:t>U/M</w:t>
            </w:r>
          </w:p>
        </w:tc>
        <w:tc>
          <w:tcPr>
            <w:tcW w:w="5389" w:type="dxa"/>
            <w:tcBorders>
              <w:bottom w:val="single" w:sz="4" w:space="0" w:color="auto"/>
            </w:tcBorders>
            <w:shd w:val="clear" w:color="auto" w:fill="BFBFBF" w:themeFill="background1" w:themeFillShade="BF"/>
            <w:vAlign w:val="center"/>
            <w:hideMark/>
          </w:tcPr>
          <w:p w14:paraId="471AAD8A" w14:textId="77777777" w:rsidR="00261F86" w:rsidRPr="0022770E" w:rsidRDefault="00261F86" w:rsidP="00390ED0">
            <w:pPr>
              <w:pStyle w:val="Sangradetextonormal"/>
              <w:ind w:left="0"/>
              <w:jc w:val="center"/>
              <w:rPr>
                <w:rFonts w:ascii="Arial Narrow" w:hAnsi="Arial Narrow"/>
                <w:b/>
                <w:sz w:val="16"/>
                <w:szCs w:val="16"/>
              </w:rPr>
            </w:pPr>
            <w:r w:rsidRPr="0022770E">
              <w:rPr>
                <w:rFonts w:ascii="Arial Narrow" w:hAnsi="Arial Narrow"/>
                <w:b/>
                <w:sz w:val="16"/>
                <w:szCs w:val="16"/>
              </w:rPr>
              <w:t>Descripción</w:t>
            </w:r>
          </w:p>
        </w:tc>
        <w:tc>
          <w:tcPr>
            <w:tcW w:w="1105" w:type="dxa"/>
            <w:tcBorders>
              <w:bottom w:val="single" w:sz="4" w:space="0" w:color="auto"/>
            </w:tcBorders>
            <w:shd w:val="clear" w:color="auto" w:fill="BFBFBF" w:themeFill="background1" w:themeFillShade="BF"/>
            <w:vAlign w:val="center"/>
          </w:tcPr>
          <w:p w14:paraId="6580658A" w14:textId="77777777" w:rsidR="00261F86" w:rsidRPr="0022770E" w:rsidRDefault="00261F86" w:rsidP="00390ED0">
            <w:pPr>
              <w:pStyle w:val="Sangradetextonormal"/>
              <w:ind w:left="0"/>
              <w:jc w:val="center"/>
              <w:rPr>
                <w:rFonts w:ascii="Arial Narrow" w:hAnsi="Arial Narrow"/>
                <w:b/>
                <w:sz w:val="16"/>
                <w:szCs w:val="16"/>
              </w:rPr>
            </w:pPr>
            <w:r w:rsidRPr="0022770E">
              <w:rPr>
                <w:rFonts w:ascii="Arial Narrow" w:hAnsi="Arial Narrow"/>
                <w:b/>
                <w:sz w:val="16"/>
                <w:szCs w:val="16"/>
              </w:rPr>
              <w:t>Marca</w:t>
            </w:r>
          </w:p>
        </w:tc>
      </w:tr>
      <w:tr w:rsidR="00D70B96" w:rsidRPr="0022770E" w14:paraId="56C6FB70" w14:textId="77777777" w:rsidTr="00A22A58">
        <w:trPr>
          <w:trHeight w:val="238"/>
          <w:jc w:val="center"/>
        </w:trPr>
        <w:tc>
          <w:tcPr>
            <w:tcW w:w="574" w:type="dxa"/>
          </w:tcPr>
          <w:p w14:paraId="6B684701" w14:textId="6C006E72" w:rsidR="00D70B96" w:rsidRPr="0022770E" w:rsidRDefault="00D70B96" w:rsidP="00D70B96">
            <w:pPr>
              <w:pStyle w:val="Sangradetextonormal"/>
              <w:ind w:left="0"/>
              <w:jc w:val="center"/>
              <w:rPr>
                <w:rFonts w:ascii="Arial Narrow" w:hAnsi="Arial Narrow"/>
                <w:b/>
                <w:sz w:val="16"/>
                <w:szCs w:val="16"/>
              </w:rPr>
            </w:pPr>
            <w:r w:rsidRPr="0022770E">
              <w:rPr>
                <w:rFonts w:ascii="Arial Narrow" w:hAnsi="Arial Narrow"/>
                <w:b/>
                <w:sz w:val="16"/>
                <w:szCs w:val="16"/>
              </w:rPr>
              <w:t>1</w:t>
            </w:r>
          </w:p>
        </w:tc>
        <w:tc>
          <w:tcPr>
            <w:tcW w:w="552" w:type="dxa"/>
            <w:vAlign w:val="bottom"/>
          </w:tcPr>
          <w:p w14:paraId="1A78DCE3" w14:textId="319A65DD"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15</w:t>
            </w:r>
          </w:p>
        </w:tc>
        <w:tc>
          <w:tcPr>
            <w:tcW w:w="801" w:type="dxa"/>
          </w:tcPr>
          <w:p w14:paraId="29BEBD1E" w14:textId="0B429AE4"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vAlign w:val="bottom"/>
          </w:tcPr>
          <w:p w14:paraId="1569FAC6" w14:textId="153CDADF" w:rsidR="00D70B96" w:rsidRPr="00C05EDC" w:rsidRDefault="00D70B96" w:rsidP="00D70B96">
            <w:pPr>
              <w:widowControl w:val="0"/>
              <w:rPr>
                <w:rFonts w:ascii="Arial Unicode MS" w:hAnsi="Arial Unicode MS" w:cs="Calibri"/>
                <w:color w:val="000000"/>
                <w:sz w:val="16"/>
                <w:szCs w:val="16"/>
                <w:lang w:eastAsia="es-MX"/>
              </w:rPr>
            </w:pPr>
            <w:r w:rsidRPr="00C05EDC">
              <w:rPr>
                <w:rFonts w:ascii="Arial Unicode MS" w:hAnsi="Arial Unicode MS" w:cs="Calibri"/>
                <w:color w:val="000000"/>
                <w:sz w:val="16"/>
                <w:szCs w:val="16"/>
                <w:lang w:eastAsia="es-MX"/>
              </w:rPr>
              <w:t xml:space="preserve">Single </w:t>
            </w:r>
            <w:proofErr w:type="spellStart"/>
            <w:r w:rsidRPr="00C05EDC">
              <w:rPr>
                <w:rFonts w:ascii="Arial Unicode MS" w:hAnsi="Arial Unicode MS" w:cs="Calibri"/>
                <w:color w:val="000000"/>
                <w:sz w:val="16"/>
                <w:szCs w:val="16"/>
                <w:lang w:eastAsia="es-MX"/>
              </w:rPr>
              <w:t>side</w:t>
            </w:r>
            <w:proofErr w:type="spellEnd"/>
            <w:r w:rsidRPr="00C05EDC">
              <w:rPr>
                <w:rFonts w:ascii="Arial Unicode MS" w:hAnsi="Arial Unicode MS" w:cs="Calibri"/>
                <w:color w:val="000000"/>
                <w:sz w:val="16"/>
                <w:szCs w:val="16"/>
                <w:lang w:eastAsia="es-MX"/>
              </w:rPr>
              <w:t xml:space="preserve"> </w:t>
            </w:r>
            <w:proofErr w:type="spellStart"/>
            <w:r w:rsidRPr="00C05EDC">
              <w:rPr>
                <w:rFonts w:ascii="Arial Unicode MS" w:hAnsi="Arial Unicode MS" w:cs="Calibri"/>
                <w:color w:val="000000"/>
                <w:sz w:val="16"/>
                <w:szCs w:val="16"/>
                <w:lang w:eastAsia="es-MX"/>
              </w:rPr>
              <w:t>headset</w:t>
            </w:r>
            <w:proofErr w:type="spellEnd"/>
            <w:r w:rsidRPr="00C05EDC">
              <w:rPr>
                <w:rFonts w:ascii="Arial Unicode MS" w:hAnsi="Arial Unicode MS" w:cs="Calibri"/>
                <w:color w:val="000000"/>
                <w:sz w:val="16"/>
                <w:szCs w:val="16"/>
                <w:lang w:eastAsia="es-MX"/>
              </w:rPr>
              <w:t xml:space="preserve"> A5M</w:t>
            </w:r>
          </w:p>
        </w:tc>
        <w:tc>
          <w:tcPr>
            <w:tcW w:w="1105" w:type="dxa"/>
          </w:tcPr>
          <w:p w14:paraId="1DC62D5D" w14:textId="5AA55FC6"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5FE97B9E" w14:textId="77777777" w:rsidTr="00A22A58">
        <w:trPr>
          <w:trHeight w:val="238"/>
          <w:jc w:val="center"/>
        </w:trPr>
        <w:tc>
          <w:tcPr>
            <w:tcW w:w="574" w:type="dxa"/>
          </w:tcPr>
          <w:p w14:paraId="5AC41C51" w14:textId="6799F895"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2</w:t>
            </w:r>
          </w:p>
        </w:tc>
        <w:tc>
          <w:tcPr>
            <w:tcW w:w="552" w:type="dxa"/>
            <w:vAlign w:val="bottom"/>
          </w:tcPr>
          <w:p w14:paraId="307F2751" w14:textId="155802B4"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6</w:t>
            </w:r>
          </w:p>
        </w:tc>
        <w:tc>
          <w:tcPr>
            <w:tcW w:w="801" w:type="dxa"/>
          </w:tcPr>
          <w:p w14:paraId="19142ABD" w14:textId="6C6C69B6"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vAlign w:val="bottom"/>
          </w:tcPr>
          <w:p w14:paraId="35B8661C" w14:textId="16205F69" w:rsidR="00D70B96" w:rsidRPr="00C05EDC" w:rsidRDefault="00D70B96" w:rsidP="00D70B96">
            <w:pPr>
              <w:widowControl w:val="0"/>
              <w:rPr>
                <w:rFonts w:ascii="Arial Unicode MS" w:hAnsi="Arial Unicode MS" w:cs="Calibri"/>
                <w:color w:val="000000"/>
                <w:sz w:val="16"/>
                <w:szCs w:val="16"/>
                <w:lang w:eastAsia="es-MX"/>
              </w:rPr>
            </w:pPr>
            <w:r w:rsidRPr="00C05EDC">
              <w:rPr>
                <w:rFonts w:ascii="Arial Unicode MS" w:hAnsi="Arial Unicode MS" w:cs="Calibri"/>
                <w:color w:val="000000"/>
                <w:sz w:val="16"/>
                <w:szCs w:val="16"/>
                <w:lang w:eastAsia="es-MX"/>
              </w:rPr>
              <w:t xml:space="preserve">Helia 150watt 4" </w:t>
            </w:r>
            <w:proofErr w:type="spellStart"/>
            <w:r w:rsidRPr="00C05EDC">
              <w:rPr>
                <w:rFonts w:ascii="Arial Unicode MS" w:hAnsi="Arial Unicode MS" w:cs="Calibri"/>
                <w:color w:val="000000"/>
                <w:sz w:val="16"/>
                <w:szCs w:val="16"/>
                <w:lang w:eastAsia="es-MX"/>
              </w:rPr>
              <w:t>fresnel</w:t>
            </w:r>
            <w:proofErr w:type="spellEnd"/>
            <w:r w:rsidRPr="00C05EDC">
              <w:rPr>
                <w:rFonts w:ascii="Arial Unicode MS" w:hAnsi="Arial Unicode MS" w:cs="Calibri"/>
                <w:color w:val="000000"/>
                <w:sz w:val="16"/>
                <w:szCs w:val="16"/>
                <w:lang w:eastAsia="es-MX"/>
              </w:rPr>
              <w:t xml:space="preserve"> bicolor LED </w:t>
            </w:r>
            <w:proofErr w:type="spellStart"/>
            <w:r w:rsidRPr="00C05EDC">
              <w:rPr>
                <w:rFonts w:ascii="Arial Unicode MS" w:hAnsi="Arial Unicode MS" w:cs="Calibri"/>
                <w:color w:val="000000"/>
                <w:sz w:val="16"/>
                <w:szCs w:val="16"/>
                <w:lang w:eastAsia="es-MX"/>
              </w:rPr>
              <w:t>ligth</w:t>
            </w:r>
            <w:proofErr w:type="spellEnd"/>
            <w:r w:rsidRPr="00C05EDC">
              <w:rPr>
                <w:rFonts w:ascii="Arial Unicode MS" w:hAnsi="Arial Unicode MS" w:cs="Calibri"/>
                <w:color w:val="000000"/>
                <w:sz w:val="16"/>
                <w:szCs w:val="16"/>
                <w:lang w:eastAsia="es-MX"/>
              </w:rPr>
              <w:t xml:space="preserve"> </w:t>
            </w:r>
            <w:proofErr w:type="spellStart"/>
            <w:r w:rsidRPr="00C05EDC">
              <w:rPr>
                <w:rFonts w:ascii="Arial Unicode MS" w:hAnsi="Arial Unicode MS" w:cs="Calibri"/>
                <w:color w:val="000000"/>
                <w:sz w:val="16"/>
                <w:szCs w:val="16"/>
                <w:lang w:eastAsia="es-MX"/>
              </w:rPr>
              <w:t>with</w:t>
            </w:r>
            <w:proofErr w:type="spellEnd"/>
            <w:r w:rsidRPr="00C05EDC">
              <w:rPr>
                <w:rFonts w:ascii="Arial Unicode MS" w:hAnsi="Arial Unicode MS" w:cs="Calibri"/>
                <w:color w:val="000000"/>
                <w:sz w:val="16"/>
                <w:szCs w:val="16"/>
                <w:lang w:eastAsia="es-MX"/>
              </w:rPr>
              <w:t xml:space="preserve"> DMX</w:t>
            </w:r>
          </w:p>
        </w:tc>
        <w:tc>
          <w:tcPr>
            <w:tcW w:w="1105" w:type="dxa"/>
          </w:tcPr>
          <w:p w14:paraId="7E3204A7" w14:textId="72F8EF05"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299338C3" w14:textId="77777777" w:rsidTr="00A22A58">
        <w:trPr>
          <w:trHeight w:val="238"/>
          <w:jc w:val="center"/>
        </w:trPr>
        <w:tc>
          <w:tcPr>
            <w:tcW w:w="574" w:type="dxa"/>
          </w:tcPr>
          <w:p w14:paraId="5E85FC79" w14:textId="18E25EFF"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3</w:t>
            </w:r>
          </w:p>
        </w:tc>
        <w:tc>
          <w:tcPr>
            <w:tcW w:w="552" w:type="dxa"/>
            <w:vAlign w:val="bottom"/>
          </w:tcPr>
          <w:p w14:paraId="55339415" w14:textId="52F695A4"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3</w:t>
            </w:r>
          </w:p>
        </w:tc>
        <w:tc>
          <w:tcPr>
            <w:tcW w:w="801" w:type="dxa"/>
          </w:tcPr>
          <w:p w14:paraId="36C4D993" w14:textId="58D7941C"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38DB9E1D" w14:textId="6159E6B6" w:rsidR="00D70B96" w:rsidRPr="00C05EDC" w:rsidRDefault="00D70B96" w:rsidP="00D70B96">
            <w:pPr>
              <w:widowControl w:val="0"/>
              <w:rPr>
                <w:rFonts w:ascii="Arial Unicode MS" w:hAnsi="Arial Unicode MS" w:cs="Calibri"/>
                <w:color w:val="000000"/>
                <w:sz w:val="16"/>
                <w:szCs w:val="16"/>
                <w:lang w:eastAsia="es-MX"/>
              </w:rPr>
            </w:pPr>
            <w:proofErr w:type="spellStart"/>
            <w:r w:rsidRPr="00C05EDC">
              <w:rPr>
                <w:rFonts w:ascii="Arial Unicode MS" w:hAnsi="Arial Unicode MS" w:cs="Calibri"/>
                <w:color w:val="000000"/>
                <w:sz w:val="16"/>
                <w:szCs w:val="16"/>
                <w:lang w:eastAsia="es-MX"/>
              </w:rPr>
              <w:t>Bateria</w:t>
            </w:r>
            <w:proofErr w:type="spellEnd"/>
            <w:r w:rsidRPr="00C05EDC">
              <w:rPr>
                <w:rFonts w:ascii="Arial Unicode MS" w:hAnsi="Arial Unicode MS" w:cs="Calibri"/>
                <w:color w:val="000000"/>
                <w:sz w:val="16"/>
                <w:szCs w:val="16"/>
                <w:lang w:eastAsia="es-MX"/>
              </w:rPr>
              <w:t xml:space="preserve"> recargable serie V </w:t>
            </w:r>
            <w:proofErr w:type="spellStart"/>
            <w:r w:rsidRPr="00C05EDC">
              <w:rPr>
                <w:rFonts w:ascii="Arial Unicode MS" w:hAnsi="Arial Unicode MS" w:cs="Calibri"/>
                <w:color w:val="000000"/>
                <w:sz w:val="16"/>
                <w:szCs w:val="16"/>
                <w:lang w:eastAsia="es-MX"/>
              </w:rPr>
              <w:t>sony</w:t>
            </w:r>
            <w:proofErr w:type="spellEnd"/>
            <w:r w:rsidRPr="00C05EDC">
              <w:rPr>
                <w:rFonts w:ascii="Arial Unicode MS" w:hAnsi="Arial Unicode MS" w:cs="Calibri"/>
                <w:color w:val="000000"/>
                <w:sz w:val="16"/>
                <w:szCs w:val="16"/>
                <w:lang w:eastAsia="es-MX"/>
              </w:rPr>
              <w:t xml:space="preserve"> NP FV100A</w:t>
            </w:r>
          </w:p>
        </w:tc>
        <w:tc>
          <w:tcPr>
            <w:tcW w:w="1105" w:type="dxa"/>
          </w:tcPr>
          <w:p w14:paraId="5C4DA3D6" w14:textId="50F4CD93"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0B944F0A" w14:textId="77777777" w:rsidTr="00A22A58">
        <w:trPr>
          <w:trHeight w:val="238"/>
          <w:jc w:val="center"/>
        </w:trPr>
        <w:tc>
          <w:tcPr>
            <w:tcW w:w="574" w:type="dxa"/>
          </w:tcPr>
          <w:p w14:paraId="4AB1A684" w14:textId="3F632192"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4</w:t>
            </w:r>
          </w:p>
        </w:tc>
        <w:tc>
          <w:tcPr>
            <w:tcW w:w="552" w:type="dxa"/>
            <w:vAlign w:val="bottom"/>
          </w:tcPr>
          <w:p w14:paraId="1C4DEFF2" w14:textId="5A7F6B19"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4</w:t>
            </w:r>
          </w:p>
        </w:tc>
        <w:tc>
          <w:tcPr>
            <w:tcW w:w="801" w:type="dxa"/>
          </w:tcPr>
          <w:p w14:paraId="74FAD028" w14:textId="653C9118"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5510860A" w14:textId="5F973EF3" w:rsidR="00D70B96" w:rsidRPr="00C05EDC" w:rsidRDefault="00D70B96" w:rsidP="00D70B96">
            <w:pPr>
              <w:widowControl w:val="0"/>
              <w:rPr>
                <w:rFonts w:ascii="Arial Unicode MS" w:hAnsi="Arial Unicode MS" w:cs="Calibri"/>
                <w:color w:val="000000"/>
                <w:sz w:val="16"/>
                <w:szCs w:val="16"/>
                <w:lang w:eastAsia="es-MX"/>
              </w:rPr>
            </w:pPr>
            <w:proofErr w:type="spellStart"/>
            <w:r w:rsidRPr="00C05EDC">
              <w:rPr>
                <w:rFonts w:ascii="Arial Unicode MS" w:hAnsi="Arial Unicode MS" w:cs="Calibri"/>
                <w:color w:val="000000"/>
                <w:sz w:val="16"/>
                <w:szCs w:val="16"/>
                <w:lang w:eastAsia="es-MX"/>
              </w:rPr>
              <w:t>Hyperdeck</w:t>
            </w:r>
            <w:proofErr w:type="spellEnd"/>
            <w:r w:rsidRPr="00C05EDC">
              <w:rPr>
                <w:rFonts w:ascii="Arial Unicode MS" w:hAnsi="Arial Unicode MS" w:cs="Calibri"/>
                <w:color w:val="000000"/>
                <w:sz w:val="16"/>
                <w:szCs w:val="16"/>
                <w:lang w:eastAsia="es-MX"/>
              </w:rPr>
              <w:t xml:space="preserve"> </w:t>
            </w:r>
            <w:proofErr w:type="spellStart"/>
            <w:r w:rsidRPr="00C05EDC">
              <w:rPr>
                <w:rFonts w:ascii="Arial Unicode MS" w:hAnsi="Arial Unicode MS" w:cs="Calibri"/>
                <w:color w:val="000000"/>
                <w:sz w:val="16"/>
                <w:szCs w:val="16"/>
                <w:lang w:eastAsia="es-MX"/>
              </w:rPr>
              <w:t>studio</w:t>
            </w:r>
            <w:proofErr w:type="spellEnd"/>
            <w:r w:rsidRPr="00C05EDC">
              <w:rPr>
                <w:rFonts w:ascii="Arial Unicode MS" w:hAnsi="Arial Unicode MS" w:cs="Calibri"/>
                <w:color w:val="000000"/>
                <w:sz w:val="16"/>
                <w:szCs w:val="16"/>
                <w:lang w:eastAsia="es-MX"/>
              </w:rPr>
              <w:t xml:space="preserve"> HD plus </w:t>
            </w:r>
            <w:proofErr w:type="spellStart"/>
            <w:r w:rsidRPr="00C05EDC">
              <w:rPr>
                <w:rFonts w:ascii="Arial Unicode MS" w:hAnsi="Arial Unicode MS" w:cs="Calibri"/>
                <w:color w:val="000000"/>
                <w:sz w:val="16"/>
                <w:szCs w:val="16"/>
                <w:lang w:eastAsia="es-MX"/>
              </w:rPr>
              <w:t>blackmagic</w:t>
            </w:r>
            <w:proofErr w:type="spellEnd"/>
          </w:p>
        </w:tc>
        <w:tc>
          <w:tcPr>
            <w:tcW w:w="1105" w:type="dxa"/>
          </w:tcPr>
          <w:p w14:paraId="75F3230B" w14:textId="4856EC6F"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16537383" w14:textId="77777777" w:rsidTr="00A22A58">
        <w:trPr>
          <w:trHeight w:val="238"/>
          <w:jc w:val="center"/>
        </w:trPr>
        <w:tc>
          <w:tcPr>
            <w:tcW w:w="574" w:type="dxa"/>
          </w:tcPr>
          <w:p w14:paraId="1B033AED" w14:textId="590BBC13"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5</w:t>
            </w:r>
          </w:p>
        </w:tc>
        <w:tc>
          <w:tcPr>
            <w:tcW w:w="552" w:type="dxa"/>
            <w:vAlign w:val="bottom"/>
          </w:tcPr>
          <w:p w14:paraId="65F84560" w14:textId="49B93757"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4</w:t>
            </w:r>
          </w:p>
        </w:tc>
        <w:tc>
          <w:tcPr>
            <w:tcW w:w="801" w:type="dxa"/>
          </w:tcPr>
          <w:p w14:paraId="008A6552" w14:textId="618CD65A"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585DAE6A" w14:textId="73081B0D" w:rsidR="00D70B96" w:rsidRPr="00C05EDC" w:rsidRDefault="00D70B96" w:rsidP="00D70B96">
            <w:pPr>
              <w:widowControl w:val="0"/>
              <w:rPr>
                <w:rFonts w:ascii="Arial Unicode MS" w:hAnsi="Arial Unicode MS" w:cs="Calibri"/>
                <w:color w:val="000000"/>
                <w:sz w:val="16"/>
                <w:szCs w:val="16"/>
                <w:lang w:eastAsia="es-MX"/>
              </w:rPr>
            </w:pPr>
            <w:proofErr w:type="spellStart"/>
            <w:r w:rsidRPr="00C05EDC">
              <w:rPr>
                <w:rFonts w:ascii="Arial Unicode MS" w:hAnsi="Arial Unicode MS" w:cs="Calibri"/>
                <w:color w:val="000000"/>
                <w:sz w:val="16"/>
                <w:szCs w:val="16"/>
                <w:lang w:eastAsia="es-MX"/>
              </w:rPr>
              <w:t>Blackmagic</w:t>
            </w:r>
            <w:proofErr w:type="spellEnd"/>
            <w:r w:rsidRPr="00C05EDC">
              <w:rPr>
                <w:rFonts w:ascii="Arial Unicode MS" w:hAnsi="Arial Unicode MS" w:cs="Calibri"/>
                <w:color w:val="000000"/>
                <w:sz w:val="16"/>
                <w:szCs w:val="16"/>
                <w:lang w:eastAsia="es-MX"/>
              </w:rPr>
              <w:t xml:space="preserve"> universal rack </w:t>
            </w:r>
            <w:proofErr w:type="spellStart"/>
            <w:r w:rsidRPr="00C05EDC">
              <w:rPr>
                <w:rFonts w:ascii="Arial Unicode MS" w:hAnsi="Arial Unicode MS" w:cs="Calibri"/>
                <w:color w:val="000000"/>
                <w:sz w:val="16"/>
                <w:szCs w:val="16"/>
                <w:lang w:eastAsia="es-MX"/>
              </w:rPr>
              <w:t>shlef</w:t>
            </w:r>
            <w:proofErr w:type="spellEnd"/>
          </w:p>
        </w:tc>
        <w:tc>
          <w:tcPr>
            <w:tcW w:w="1105" w:type="dxa"/>
          </w:tcPr>
          <w:p w14:paraId="1CF8F81F" w14:textId="1902B231"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514F3647" w14:textId="77777777" w:rsidTr="00A22A58">
        <w:trPr>
          <w:trHeight w:val="238"/>
          <w:jc w:val="center"/>
        </w:trPr>
        <w:tc>
          <w:tcPr>
            <w:tcW w:w="574" w:type="dxa"/>
          </w:tcPr>
          <w:p w14:paraId="1DC3606B" w14:textId="323AFD2B"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6</w:t>
            </w:r>
          </w:p>
        </w:tc>
        <w:tc>
          <w:tcPr>
            <w:tcW w:w="552" w:type="dxa"/>
            <w:vAlign w:val="bottom"/>
          </w:tcPr>
          <w:p w14:paraId="6B56BE10" w14:textId="177ACE01"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7</w:t>
            </w:r>
          </w:p>
        </w:tc>
        <w:tc>
          <w:tcPr>
            <w:tcW w:w="801" w:type="dxa"/>
          </w:tcPr>
          <w:p w14:paraId="79C659CE" w14:textId="5D3DCBC9"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4970268D" w14:textId="26BFCC8A" w:rsidR="00D70B96" w:rsidRPr="00C05EDC" w:rsidRDefault="00D70B96" w:rsidP="00D70B96">
            <w:pPr>
              <w:widowControl w:val="0"/>
              <w:rPr>
                <w:rFonts w:ascii="Arial Unicode MS" w:hAnsi="Arial Unicode MS" w:cs="Calibri"/>
                <w:color w:val="000000"/>
                <w:sz w:val="16"/>
                <w:szCs w:val="16"/>
                <w:lang w:eastAsia="es-MX"/>
              </w:rPr>
            </w:pPr>
            <w:proofErr w:type="spellStart"/>
            <w:r w:rsidRPr="00C05EDC">
              <w:rPr>
                <w:rFonts w:ascii="Arial Unicode MS" w:hAnsi="Arial Unicode MS" w:cs="Calibri"/>
                <w:color w:val="000000"/>
                <w:sz w:val="16"/>
                <w:szCs w:val="16"/>
                <w:lang w:eastAsia="es-MX"/>
              </w:rPr>
              <w:t>Teranex</w:t>
            </w:r>
            <w:proofErr w:type="spellEnd"/>
            <w:r w:rsidRPr="00C05EDC">
              <w:rPr>
                <w:rFonts w:ascii="Arial Unicode MS" w:hAnsi="Arial Unicode MS" w:cs="Calibri"/>
                <w:color w:val="000000"/>
                <w:sz w:val="16"/>
                <w:szCs w:val="16"/>
                <w:lang w:eastAsia="es-MX"/>
              </w:rPr>
              <w:t xml:space="preserve"> AV </w:t>
            </w:r>
            <w:proofErr w:type="spellStart"/>
            <w:r w:rsidRPr="00C05EDC">
              <w:rPr>
                <w:rFonts w:ascii="Arial Unicode MS" w:hAnsi="Arial Unicode MS" w:cs="Calibri"/>
                <w:color w:val="000000"/>
                <w:sz w:val="16"/>
                <w:szCs w:val="16"/>
                <w:lang w:eastAsia="es-MX"/>
              </w:rPr>
              <w:t>blackmagic</w:t>
            </w:r>
            <w:proofErr w:type="spellEnd"/>
          </w:p>
        </w:tc>
        <w:tc>
          <w:tcPr>
            <w:tcW w:w="1105" w:type="dxa"/>
          </w:tcPr>
          <w:p w14:paraId="6E83CCA8" w14:textId="2716A0E7"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08F231C5" w14:textId="77777777" w:rsidTr="00A22A58">
        <w:trPr>
          <w:trHeight w:val="238"/>
          <w:jc w:val="center"/>
        </w:trPr>
        <w:tc>
          <w:tcPr>
            <w:tcW w:w="574" w:type="dxa"/>
          </w:tcPr>
          <w:p w14:paraId="51888DD7" w14:textId="1C0F336A"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7</w:t>
            </w:r>
          </w:p>
        </w:tc>
        <w:tc>
          <w:tcPr>
            <w:tcW w:w="552" w:type="dxa"/>
            <w:vAlign w:val="bottom"/>
          </w:tcPr>
          <w:p w14:paraId="7EB64E17" w14:textId="2A277E6F"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2</w:t>
            </w:r>
          </w:p>
        </w:tc>
        <w:tc>
          <w:tcPr>
            <w:tcW w:w="801" w:type="dxa"/>
          </w:tcPr>
          <w:p w14:paraId="32DEB228" w14:textId="482A2ADC"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24656E4B" w14:textId="14BB1F27" w:rsidR="00D70B96" w:rsidRPr="00C05EDC" w:rsidRDefault="00D70B96" w:rsidP="00D70B96">
            <w:pPr>
              <w:widowControl w:val="0"/>
              <w:rPr>
                <w:rFonts w:ascii="Arial Unicode MS" w:hAnsi="Arial Unicode MS" w:cs="Calibri"/>
                <w:color w:val="000000"/>
                <w:sz w:val="16"/>
                <w:szCs w:val="16"/>
                <w:lang w:eastAsia="es-MX"/>
              </w:rPr>
            </w:pPr>
            <w:proofErr w:type="spellStart"/>
            <w:r w:rsidRPr="00C05EDC">
              <w:rPr>
                <w:rFonts w:ascii="Arial Unicode MS" w:hAnsi="Arial Unicode MS" w:cs="Calibri"/>
                <w:color w:val="000000"/>
                <w:sz w:val="16"/>
                <w:szCs w:val="16"/>
                <w:lang w:eastAsia="es-MX"/>
              </w:rPr>
              <w:t>Smartview</w:t>
            </w:r>
            <w:proofErr w:type="spellEnd"/>
            <w:r w:rsidRPr="00C05EDC">
              <w:rPr>
                <w:rFonts w:ascii="Arial Unicode MS" w:hAnsi="Arial Unicode MS" w:cs="Calibri"/>
                <w:color w:val="000000"/>
                <w:sz w:val="16"/>
                <w:szCs w:val="16"/>
                <w:lang w:eastAsia="es-MX"/>
              </w:rPr>
              <w:t xml:space="preserve"> 4K G3 </w:t>
            </w:r>
            <w:proofErr w:type="spellStart"/>
            <w:r w:rsidRPr="00C05EDC">
              <w:rPr>
                <w:rFonts w:ascii="Arial Unicode MS" w:hAnsi="Arial Unicode MS" w:cs="Calibri"/>
                <w:color w:val="000000"/>
                <w:sz w:val="16"/>
                <w:szCs w:val="16"/>
                <w:lang w:eastAsia="es-MX"/>
              </w:rPr>
              <w:t>blackmagic</w:t>
            </w:r>
            <w:proofErr w:type="spellEnd"/>
          </w:p>
        </w:tc>
        <w:tc>
          <w:tcPr>
            <w:tcW w:w="1105" w:type="dxa"/>
          </w:tcPr>
          <w:p w14:paraId="6244EAD7" w14:textId="69A6DDDA"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52132ED7" w14:textId="77777777" w:rsidTr="00A22A58">
        <w:trPr>
          <w:trHeight w:val="238"/>
          <w:jc w:val="center"/>
        </w:trPr>
        <w:tc>
          <w:tcPr>
            <w:tcW w:w="574" w:type="dxa"/>
          </w:tcPr>
          <w:p w14:paraId="4AA8585A" w14:textId="0E34265A"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8</w:t>
            </w:r>
          </w:p>
        </w:tc>
        <w:tc>
          <w:tcPr>
            <w:tcW w:w="552" w:type="dxa"/>
            <w:vAlign w:val="bottom"/>
          </w:tcPr>
          <w:p w14:paraId="375255BA" w14:textId="4199E75C"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2</w:t>
            </w:r>
          </w:p>
        </w:tc>
        <w:tc>
          <w:tcPr>
            <w:tcW w:w="801" w:type="dxa"/>
          </w:tcPr>
          <w:p w14:paraId="6CAFA306" w14:textId="484D953B"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290E10F2" w14:textId="6362C5FC" w:rsidR="00D70B96" w:rsidRPr="00C05EDC" w:rsidRDefault="00D70B96" w:rsidP="00D70B96">
            <w:pPr>
              <w:widowControl w:val="0"/>
              <w:rPr>
                <w:rFonts w:ascii="Arial Unicode MS" w:hAnsi="Arial Unicode MS" w:cs="Calibri"/>
                <w:color w:val="000000"/>
                <w:sz w:val="16"/>
                <w:szCs w:val="16"/>
                <w:lang w:eastAsia="es-MX"/>
              </w:rPr>
            </w:pPr>
            <w:proofErr w:type="spellStart"/>
            <w:r w:rsidRPr="00C05EDC">
              <w:rPr>
                <w:rFonts w:ascii="Arial Unicode MS" w:hAnsi="Arial Unicode MS" w:cs="Calibri"/>
                <w:color w:val="000000"/>
                <w:sz w:val="16"/>
                <w:szCs w:val="16"/>
                <w:lang w:eastAsia="es-MX"/>
              </w:rPr>
              <w:t>Blackmagic</w:t>
            </w:r>
            <w:proofErr w:type="spellEnd"/>
            <w:r w:rsidRPr="00C05EDC">
              <w:rPr>
                <w:rFonts w:ascii="Arial Unicode MS" w:hAnsi="Arial Unicode MS" w:cs="Calibri"/>
                <w:color w:val="000000"/>
                <w:sz w:val="16"/>
                <w:szCs w:val="16"/>
                <w:lang w:eastAsia="es-MX"/>
              </w:rPr>
              <w:t xml:space="preserve"> audio monitor 12G G3</w:t>
            </w:r>
          </w:p>
        </w:tc>
        <w:tc>
          <w:tcPr>
            <w:tcW w:w="1105" w:type="dxa"/>
          </w:tcPr>
          <w:p w14:paraId="1BACDFD2" w14:textId="5F522E4F"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5758B5E7" w14:textId="77777777" w:rsidTr="00A22A58">
        <w:trPr>
          <w:trHeight w:val="238"/>
          <w:jc w:val="center"/>
        </w:trPr>
        <w:tc>
          <w:tcPr>
            <w:tcW w:w="574" w:type="dxa"/>
          </w:tcPr>
          <w:p w14:paraId="3C9A999E" w14:textId="01B0110F"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9</w:t>
            </w:r>
          </w:p>
        </w:tc>
        <w:tc>
          <w:tcPr>
            <w:tcW w:w="552" w:type="dxa"/>
            <w:vAlign w:val="bottom"/>
          </w:tcPr>
          <w:p w14:paraId="12040C48" w14:textId="6EC77DC3"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1</w:t>
            </w:r>
          </w:p>
        </w:tc>
        <w:tc>
          <w:tcPr>
            <w:tcW w:w="801" w:type="dxa"/>
          </w:tcPr>
          <w:p w14:paraId="4057DD61" w14:textId="7630A5B6"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05D4A710" w14:textId="43522B55" w:rsidR="00D70B96" w:rsidRPr="00C05EDC" w:rsidRDefault="00D70B96" w:rsidP="00D70B96">
            <w:pPr>
              <w:widowControl w:val="0"/>
              <w:rPr>
                <w:rFonts w:ascii="Arial Unicode MS" w:hAnsi="Arial Unicode MS" w:cs="Calibri"/>
                <w:color w:val="000000"/>
                <w:sz w:val="16"/>
                <w:szCs w:val="16"/>
                <w:lang w:eastAsia="es-MX"/>
              </w:rPr>
            </w:pPr>
            <w:proofErr w:type="spellStart"/>
            <w:r w:rsidRPr="00C05EDC">
              <w:rPr>
                <w:rFonts w:ascii="Arial Unicode MS" w:hAnsi="Arial Unicode MS" w:cs="Calibri"/>
                <w:color w:val="000000"/>
                <w:sz w:val="16"/>
                <w:szCs w:val="16"/>
                <w:lang w:eastAsia="es-MX"/>
              </w:rPr>
              <w:t>Sync</w:t>
            </w:r>
            <w:proofErr w:type="spellEnd"/>
            <w:r w:rsidRPr="00C05EDC">
              <w:rPr>
                <w:rFonts w:ascii="Arial Unicode MS" w:hAnsi="Arial Unicode MS" w:cs="Calibri"/>
                <w:color w:val="000000"/>
                <w:sz w:val="16"/>
                <w:szCs w:val="16"/>
                <w:lang w:eastAsia="es-MX"/>
              </w:rPr>
              <w:t xml:space="preserve"> Pulse </w:t>
            </w:r>
            <w:proofErr w:type="spellStart"/>
            <w:r w:rsidRPr="00C05EDC">
              <w:rPr>
                <w:rFonts w:ascii="Arial Unicode MS" w:hAnsi="Arial Unicode MS" w:cs="Calibri"/>
                <w:color w:val="000000"/>
                <w:sz w:val="16"/>
                <w:szCs w:val="16"/>
                <w:lang w:eastAsia="es-MX"/>
              </w:rPr>
              <w:t>generator</w:t>
            </w:r>
            <w:proofErr w:type="spellEnd"/>
            <w:r w:rsidRPr="00C05EDC">
              <w:rPr>
                <w:rFonts w:ascii="Arial Unicode MS" w:hAnsi="Arial Unicode MS" w:cs="Calibri"/>
                <w:color w:val="000000"/>
                <w:sz w:val="16"/>
                <w:szCs w:val="16"/>
                <w:lang w:eastAsia="es-MX"/>
              </w:rPr>
              <w:t xml:space="preserve"> </w:t>
            </w:r>
            <w:proofErr w:type="spellStart"/>
            <w:r w:rsidRPr="00C05EDC">
              <w:rPr>
                <w:rFonts w:ascii="Arial Unicode MS" w:hAnsi="Arial Unicode MS" w:cs="Calibri"/>
                <w:color w:val="000000"/>
                <w:sz w:val="16"/>
                <w:szCs w:val="16"/>
                <w:lang w:eastAsia="es-MX"/>
              </w:rPr>
              <w:t>including</w:t>
            </w:r>
            <w:proofErr w:type="spellEnd"/>
            <w:r w:rsidRPr="00C05EDC">
              <w:rPr>
                <w:rFonts w:ascii="Arial Unicode MS" w:hAnsi="Arial Unicode MS" w:cs="Calibri"/>
                <w:color w:val="000000"/>
                <w:sz w:val="16"/>
                <w:szCs w:val="16"/>
                <w:lang w:eastAsia="es-MX"/>
              </w:rPr>
              <w:t xml:space="preserve"> R2-8260-R2</w:t>
            </w:r>
          </w:p>
        </w:tc>
        <w:tc>
          <w:tcPr>
            <w:tcW w:w="1105" w:type="dxa"/>
          </w:tcPr>
          <w:p w14:paraId="4A19B59A" w14:textId="42552B3A"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7F3AFE2C" w14:textId="77777777" w:rsidTr="00A22A58">
        <w:trPr>
          <w:trHeight w:val="238"/>
          <w:jc w:val="center"/>
        </w:trPr>
        <w:tc>
          <w:tcPr>
            <w:tcW w:w="574" w:type="dxa"/>
          </w:tcPr>
          <w:p w14:paraId="07D836C5" w14:textId="5A8B0F11"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10</w:t>
            </w:r>
          </w:p>
        </w:tc>
        <w:tc>
          <w:tcPr>
            <w:tcW w:w="552" w:type="dxa"/>
            <w:vAlign w:val="bottom"/>
          </w:tcPr>
          <w:p w14:paraId="0CB9CDB8" w14:textId="5868379F"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1</w:t>
            </w:r>
          </w:p>
        </w:tc>
        <w:tc>
          <w:tcPr>
            <w:tcW w:w="801" w:type="dxa"/>
          </w:tcPr>
          <w:p w14:paraId="4F15B2C5" w14:textId="312AA9A7"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0E780420" w14:textId="4CBB2BCE" w:rsidR="00D70B96" w:rsidRPr="00C05EDC" w:rsidRDefault="00D70B96" w:rsidP="00D70B96">
            <w:pPr>
              <w:widowControl w:val="0"/>
              <w:rPr>
                <w:rFonts w:ascii="Arial Unicode MS" w:hAnsi="Arial Unicode MS" w:cs="Calibri"/>
                <w:color w:val="000000"/>
                <w:sz w:val="16"/>
                <w:szCs w:val="16"/>
                <w:lang w:eastAsia="es-MX"/>
              </w:rPr>
            </w:pPr>
            <w:proofErr w:type="spellStart"/>
            <w:r w:rsidRPr="00C05EDC">
              <w:rPr>
                <w:rFonts w:ascii="Arial Unicode MS" w:hAnsi="Arial Unicode MS" w:cs="Calibri"/>
                <w:color w:val="000000"/>
                <w:sz w:val="16"/>
                <w:szCs w:val="16"/>
                <w:lang w:eastAsia="es-MX"/>
              </w:rPr>
              <w:t>Atem</w:t>
            </w:r>
            <w:proofErr w:type="spellEnd"/>
            <w:r w:rsidRPr="00C05EDC">
              <w:rPr>
                <w:rFonts w:ascii="Arial Unicode MS" w:hAnsi="Arial Unicode MS" w:cs="Calibri"/>
                <w:color w:val="000000"/>
                <w:sz w:val="16"/>
                <w:szCs w:val="16"/>
                <w:lang w:eastAsia="es-MX"/>
              </w:rPr>
              <w:t xml:space="preserve"> 1 M/E </w:t>
            </w:r>
            <w:proofErr w:type="spellStart"/>
            <w:r w:rsidRPr="00C05EDC">
              <w:rPr>
                <w:rFonts w:ascii="Arial Unicode MS" w:hAnsi="Arial Unicode MS" w:cs="Calibri"/>
                <w:color w:val="000000"/>
                <w:sz w:val="16"/>
                <w:szCs w:val="16"/>
                <w:lang w:eastAsia="es-MX"/>
              </w:rPr>
              <w:t>Advanced</w:t>
            </w:r>
            <w:proofErr w:type="spellEnd"/>
            <w:r w:rsidRPr="00C05EDC">
              <w:rPr>
                <w:rFonts w:ascii="Arial Unicode MS" w:hAnsi="Arial Unicode MS" w:cs="Calibri"/>
                <w:color w:val="000000"/>
                <w:sz w:val="16"/>
                <w:szCs w:val="16"/>
                <w:lang w:eastAsia="es-MX"/>
              </w:rPr>
              <w:t xml:space="preserve"> panel 10</w:t>
            </w:r>
          </w:p>
        </w:tc>
        <w:tc>
          <w:tcPr>
            <w:tcW w:w="1105" w:type="dxa"/>
          </w:tcPr>
          <w:p w14:paraId="2D43059C" w14:textId="438C6A42"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352CFBD0" w14:textId="77777777" w:rsidTr="00A22A58">
        <w:trPr>
          <w:trHeight w:val="238"/>
          <w:jc w:val="center"/>
        </w:trPr>
        <w:tc>
          <w:tcPr>
            <w:tcW w:w="574" w:type="dxa"/>
          </w:tcPr>
          <w:p w14:paraId="5C92FC8B" w14:textId="23CDD5DF"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11</w:t>
            </w:r>
          </w:p>
        </w:tc>
        <w:tc>
          <w:tcPr>
            <w:tcW w:w="552" w:type="dxa"/>
            <w:vAlign w:val="bottom"/>
          </w:tcPr>
          <w:p w14:paraId="0DEF4FD8" w14:textId="7CD53971"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1</w:t>
            </w:r>
          </w:p>
        </w:tc>
        <w:tc>
          <w:tcPr>
            <w:tcW w:w="801" w:type="dxa"/>
          </w:tcPr>
          <w:p w14:paraId="30D6C1CC" w14:textId="1B09B198"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vAlign w:val="bottom"/>
          </w:tcPr>
          <w:p w14:paraId="39D58F05" w14:textId="5DEECC57" w:rsidR="00D70B96" w:rsidRPr="00C05EDC" w:rsidRDefault="00D70B96" w:rsidP="00D70B96">
            <w:pPr>
              <w:widowControl w:val="0"/>
              <w:rPr>
                <w:rFonts w:ascii="Arial Unicode MS" w:hAnsi="Arial Unicode MS" w:cs="Calibri"/>
                <w:color w:val="000000"/>
                <w:sz w:val="16"/>
                <w:szCs w:val="16"/>
                <w:lang w:eastAsia="es-MX"/>
              </w:rPr>
            </w:pPr>
            <w:proofErr w:type="spellStart"/>
            <w:r w:rsidRPr="00C05EDC">
              <w:rPr>
                <w:rFonts w:ascii="Arial Unicode MS" w:hAnsi="Arial Unicode MS" w:cs="Calibri"/>
                <w:color w:val="000000"/>
                <w:sz w:val="16"/>
                <w:szCs w:val="16"/>
                <w:lang w:eastAsia="es-MX"/>
              </w:rPr>
              <w:t>Atem</w:t>
            </w:r>
            <w:proofErr w:type="spellEnd"/>
            <w:r w:rsidRPr="00C05EDC">
              <w:rPr>
                <w:rFonts w:ascii="Arial Unicode MS" w:hAnsi="Arial Unicode MS" w:cs="Calibri"/>
                <w:color w:val="000000"/>
                <w:sz w:val="16"/>
                <w:szCs w:val="16"/>
                <w:lang w:eastAsia="es-MX"/>
              </w:rPr>
              <w:t xml:space="preserve"> 2 M/E </w:t>
            </w:r>
            <w:proofErr w:type="spellStart"/>
            <w:r w:rsidRPr="00C05EDC">
              <w:rPr>
                <w:rFonts w:ascii="Arial Unicode MS" w:hAnsi="Arial Unicode MS" w:cs="Calibri"/>
                <w:color w:val="000000"/>
                <w:sz w:val="16"/>
                <w:szCs w:val="16"/>
                <w:lang w:eastAsia="es-MX"/>
              </w:rPr>
              <w:t>constellation</w:t>
            </w:r>
            <w:proofErr w:type="spellEnd"/>
            <w:r w:rsidRPr="00C05EDC">
              <w:rPr>
                <w:rFonts w:ascii="Arial Unicode MS" w:hAnsi="Arial Unicode MS" w:cs="Calibri"/>
                <w:color w:val="000000"/>
                <w:sz w:val="16"/>
                <w:szCs w:val="16"/>
                <w:lang w:eastAsia="es-MX"/>
              </w:rPr>
              <w:t xml:space="preserve"> HD</w:t>
            </w:r>
          </w:p>
        </w:tc>
        <w:tc>
          <w:tcPr>
            <w:tcW w:w="1105" w:type="dxa"/>
          </w:tcPr>
          <w:p w14:paraId="50DC7979" w14:textId="2D220152"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3EDE7679" w14:textId="77777777" w:rsidTr="00A22A58">
        <w:trPr>
          <w:trHeight w:val="238"/>
          <w:jc w:val="center"/>
        </w:trPr>
        <w:tc>
          <w:tcPr>
            <w:tcW w:w="574" w:type="dxa"/>
          </w:tcPr>
          <w:p w14:paraId="37C2A2E0" w14:textId="2A929C90"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12</w:t>
            </w:r>
          </w:p>
        </w:tc>
        <w:tc>
          <w:tcPr>
            <w:tcW w:w="552" w:type="dxa"/>
            <w:vAlign w:val="bottom"/>
          </w:tcPr>
          <w:p w14:paraId="40EF2DD6" w14:textId="0C9966DB"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1</w:t>
            </w:r>
          </w:p>
        </w:tc>
        <w:tc>
          <w:tcPr>
            <w:tcW w:w="801" w:type="dxa"/>
          </w:tcPr>
          <w:p w14:paraId="32BE4901" w14:textId="740B9EA5"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4903722C" w14:textId="7CD21DE4" w:rsidR="00D70B96" w:rsidRPr="00C05EDC" w:rsidRDefault="00D70B96" w:rsidP="00D70B96">
            <w:pPr>
              <w:widowControl w:val="0"/>
              <w:rPr>
                <w:rFonts w:ascii="Arial Unicode MS" w:hAnsi="Arial Unicode MS" w:cs="Calibri"/>
                <w:color w:val="000000"/>
                <w:sz w:val="16"/>
                <w:szCs w:val="16"/>
                <w:lang w:eastAsia="es-MX"/>
              </w:rPr>
            </w:pPr>
            <w:r w:rsidRPr="00C05EDC">
              <w:rPr>
                <w:rFonts w:ascii="Arial Unicode MS" w:hAnsi="Arial Unicode MS" w:cs="Calibri"/>
                <w:color w:val="000000"/>
                <w:sz w:val="16"/>
                <w:szCs w:val="16"/>
                <w:lang w:eastAsia="es-MX"/>
              </w:rPr>
              <w:t xml:space="preserve">GPI and </w:t>
            </w:r>
            <w:proofErr w:type="spellStart"/>
            <w:r w:rsidRPr="00C05EDC">
              <w:rPr>
                <w:rFonts w:ascii="Arial Unicode MS" w:hAnsi="Arial Unicode MS" w:cs="Calibri"/>
                <w:color w:val="000000"/>
                <w:sz w:val="16"/>
                <w:szCs w:val="16"/>
                <w:lang w:eastAsia="es-MX"/>
              </w:rPr>
              <w:t>tally</w:t>
            </w:r>
            <w:proofErr w:type="spellEnd"/>
            <w:r w:rsidRPr="00C05EDC">
              <w:rPr>
                <w:rFonts w:ascii="Arial Unicode MS" w:hAnsi="Arial Unicode MS" w:cs="Calibri"/>
                <w:color w:val="000000"/>
                <w:sz w:val="16"/>
                <w:szCs w:val="16"/>
                <w:lang w:eastAsia="es-MX"/>
              </w:rPr>
              <w:t xml:space="preserve"> Interface </w:t>
            </w:r>
            <w:proofErr w:type="spellStart"/>
            <w:r w:rsidRPr="00C05EDC">
              <w:rPr>
                <w:rFonts w:ascii="Arial Unicode MS" w:hAnsi="Arial Unicode MS" w:cs="Calibri"/>
                <w:color w:val="000000"/>
                <w:sz w:val="16"/>
                <w:szCs w:val="16"/>
                <w:lang w:eastAsia="es-MX"/>
              </w:rPr>
              <w:t>Blackmagic</w:t>
            </w:r>
            <w:proofErr w:type="spellEnd"/>
            <w:r w:rsidRPr="00C05EDC">
              <w:rPr>
                <w:rFonts w:ascii="Arial Unicode MS" w:hAnsi="Arial Unicode MS" w:cs="Calibri"/>
                <w:color w:val="000000"/>
                <w:sz w:val="16"/>
                <w:szCs w:val="16"/>
                <w:lang w:eastAsia="es-MX"/>
              </w:rPr>
              <w:t xml:space="preserve"> SWTALGPI8</w:t>
            </w:r>
          </w:p>
        </w:tc>
        <w:tc>
          <w:tcPr>
            <w:tcW w:w="1105" w:type="dxa"/>
          </w:tcPr>
          <w:p w14:paraId="243FCE6A" w14:textId="23D1C112"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0FA4C0FE" w14:textId="77777777" w:rsidTr="00A22A58">
        <w:trPr>
          <w:trHeight w:val="238"/>
          <w:jc w:val="center"/>
        </w:trPr>
        <w:tc>
          <w:tcPr>
            <w:tcW w:w="574" w:type="dxa"/>
          </w:tcPr>
          <w:p w14:paraId="43D9B9AF" w14:textId="558CFDE7"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13</w:t>
            </w:r>
          </w:p>
        </w:tc>
        <w:tc>
          <w:tcPr>
            <w:tcW w:w="552" w:type="dxa"/>
            <w:vAlign w:val="bottom"/>
          </w:tcPr>
          <w:p w14:paraId="12B535AF" w14:textId="40E89227"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1</w:t>
            </w:r>
          </w:p>
        </w:tc>
        <w:tc>
          <w:tcPr>
            <w:tcW w:w="801" w:type="dxa"/>
          </w:tcPr>
          <w:p w14:paraId="4CD93C83" w14:textId="353BA801"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vAlign w:val="bottom"/>
          </w:tcPr>
          <w:p w14:paraId="44F3416F" w14:textId="4CA8ECEE" w:rsidR="00D70B96" w:rsidRPr="00C05EDC" w:rsidRDefault="00D70B96" w:rsidP="00D70B96">
            <w:pPr>
              <w:widowControl w:val="0"/>
              <w:rPr>
                <w:rFonts w:ascii="Arial Unicode MS" w:hAnsi="Arial Unicode MS" w:cs="Calibri"/>
                <w:color w:val="000000"/>
                <w:sz w:val="16"/>
                <w:szCs w:val="16"/>
                <w:lang w:eastAsia="es-MX"/>
              </w:rPr>
            </w:pPr>
            <w:proofErr w:type="spellStart"/>
            <w:r w:rsidRPr="00C05EDC">
              <w:rPr>
                <w:rFonts w:ascii="Arial Unicode MS" w:hAnsi="Arial Unicode MS" w:cs="Calibri"/>
                <w:color w:val="000000"/>
                <w:sz w:val="16"/>
                <w:szCs w:val="16"/>
                <w:lang w:eastAsia="es-MX"/>
              </w:rPr>
              <w:t>Smartview</w:t>
            </w:r>
            <w:proofErr w:type="spellEnd"/>
            <w:r w:rsidRPr="00C05EDC">
              <w:rPr>
                <w:rFonts w:ascii="Arial Unicode MS" w:hAnsi="Arial Unicode MS" w:cs="Calibri"/>
                <w:color w:val="000000"/>
                <w:sz w:val="16"/>
                <w:szCs w:val="16"/>
                <w:lang w:eastAsia="es-MX"/>
              </w:rPr>
              <w:t xml:space="preserve"> </w:t>
            </w:r>
            <w:proofErr w:type="spellStart"/>
            <w:r w:rsidRPr="00C05EDC">
              <w:rPr>
                <w:rFonts w:ascii="Arial Unicode MS" w:hAnsi="Arial Unicode MS" w:cs="Calibri"/>
                <w:color w:val="000000"/>
                <w:sz w:val="16"/>
                <w:szCs w:val="16"/>
                <w:lang w:eastAsia="es-MX"/>
              </w:rPr>
              <w:t>duo</w:t>
            </w:r>
            <w:proofErr w:type="spellEnd"/>
            <w:r w:rsidRPr="00C05EDC">
              <w:rPr>
                <w:rFonts w:ascii="Arial Unicode MS" w:hAnsi="Arial Unicode MS" w:cs="Calibri"/>
                <w:color w:val="000000"/>
                <w:sz w:val="16"/>
                <w:szCs w:val="16"/>
                <w:lang w:eastAsia="es-MX"/>
              </w:rPr>
              <w:t xml:space="preserve"> 2 </w:t>
            </w:r>
            <w:proofErr w:type="spellStart"/>
            <w:r w:rsidRPr="00C05EDC">
              <w:rPr>
                <w:rFonts w:ascii="Arial Unicode MS" w:hAnsi="Arial Unicode MS" w:cs="Calibri"/>
                <w:color w:val="000000"/>
                <w:sz w:val="16"/>
                <w:szCs w:val="16"/>
                <w:lang w:eastAsia="es-MX"/>
              </w:rPr>
              <w:t>blackmagic</w:t>
            </w:r>
            <w:proofErr w:type="spellEnd"/>
            <w:r w:rsidRPr="00C05EDC">
              <w:rPr>
                <w:rFonts w:ascii="Arial Unicode MS" w:hAnsi="Arial Unicode MS" w:cs="Calibri"/>
                <w:color w:val="000000"/>
                <w:sz w:val="16"/>
                <w:szCs w:val="16"/>
                <w:lang w:eastAsia="es-MX"/>
              </w:rPr>
              <w:t xml:space="preserve"> HDL</w:t>
            </w:r>
          </w:p>
        </w:tc>
        <w:tc>
          <w:tcPr>
            <w:tcW w:w="1105" w:type="dxa"/>
          </w:tcPr>
          <w:p w14:paraId="432222FB" w14:textId="079633A4"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505578B1" w14:textId="77777777" w:rsidTr="00A22A58">
        <w:trPr>
          <w:trHeight w:val="238"/>
          <w:jc w:val="center"/>
        </w:trPr>
        <w:tc>
          <w:tcPr>
            <w:tcW w:w="574" w:type="dxa"/>
          </w:tcPr>
          <w:p w14:paraId="1985B0C8" w14:textId="1CF56C99"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14</w:t>
            </w:r>
          </w:p>
        </w:tc>
        <w:tc>
          <w:tcPr>
            <w:tcW w:w="552" w:type="dxa"/>
            <w:vAlign w:val="bottom"/>
          </w:tcPr>
          <w:p w14:paraId="38DB9F6E" w14:textId="2847D181"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1</w:t>
            </w:r>
          </w:p>
        </w:tc>
        <w:tc>
          <w:tcPr>
            <w:tcW w:w="801" w:type="dxa"/>
          </w:tcPr>
          <w:p w14:paraId="5C801055" w14:textId="663CFACF"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37FF70C2" w14:textId="4C6EB2D6" w:rsidR="00D70B96" w:rsidRPr="00C05EDC" w:rsidRDefault="00D70B96" w:rsidP="00D70B96">
            <w:pPr>
              <w:widowControl w:val="0"/>
              <w:rPr>
                <w:rFonts w:ascii="Arial Unicode MS" w:hAnsi="Arial Unicode MS" w:cs="Calibri"/>
                <w:color w:val="000000"/>
                <w:sz w:val="16"/>
                <w:szCs w:val="16"/>
                <w:lang w:eastAsia="es-MX"/>
              </w:rPr>
            </w:pPr>
            <w:proofErr w:type="spellStart"/>
            <w:r w:rsidRPr="00C05EDC">
              <w:rPr>
                <w:rFonts w:ascii="Arial Unicode MS" w:hAnsi="Arial Unicode MS" w:cs="Calibri"/>
                <w:color w:val="000000"/>
                <w:sz w:val="16"/>
                <w:szCs w:val="16"/>
                <w:lang w:eastAsia="es-MX"/>
              </w:rPr>
              <w:t>Blackmagic</w:t>
            </w:r>
            <w:proofErr w:type="spellEnd"/>
            <w:r w:rsidRPr="00C05EDC">
              <w:rPr>
                <w:rFonts w:ascii="Arial Unicode MS" w:hAnsi="Arial Unicode MS" w:cs="Calibri"/>
                <w:color w:val="000000"/>
                <w:sz w:val="16"/>
                <w:szCs w:val="16"/>
                <w:lang w:eastAsia="es-MX"/>
              </w:rPr>
              <w:t xml:space="preserve"> web </w:t>
            </w:r>
            <w:proofErr w:type="spellStart"/>
            <w:r w:rsidRPr="00C05EDC">
              <w:rPr>
                <w:rFonts w:ascii="Arial Unicode MS" w:hAnsi="Arial Unicode MS" w:cs="Calibri"/>
                <w:color w:val="000000"/>
                <w:sz w:val="16"/>
                <w:szCs w:val="16"/>
                <w:lang w:eastAsia="es-MX"/>
              </w:rPr>
              <w:t>presenter</w:t>
            </w:r>
            <w:proofErr w:type="spellEnd"/>
            <w:r w:rsidRPr="00C05EDC">
              <w:rPr>
                <w:rFonts w:ascii="Arial Unicode MS" w:hAnsi="Arial Unicode MS" w:cs="Calibri"/>
                <w:color w:val="000000"/>
                <w:sz w:val="16"/>
                <w:szCs w:val="16"/>
                <w:lang w:eastAsia="es-MX"/>
              </w:rPr>
              <w:t xml:space="preserve"> HD</w:t>
            </w:r>
          </w:p>
        </w:tc>
        <w:tc>
          <w:tcPr>
            <w:tcW w:w="1105" w:type="dxa"/>
          </w:tcPr>
          <w:p w14:paraId="5D95A12F" w14:textId="4DCF9B33"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4C252E6B" w14:textId="77777777" w:rsidTr="00A22A58">
        <w:trPr>
          <w:trHeight w:val="238"/>
          <w:jc w:val="center"/>
        </w:trPr>
        <w:tc>
          <w:tcPr>
            <w:tcW w:w="574" w:type="dxa"/>
          </w:tcPr>
          <w:p w14:paraId="663A3741" w14:textId="0E53EFB8"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15</w:t>
            </w:r>
          </w:p>
        </w:tc>
        <w:tc>
          <w:tcPr>
            <w:tcW w:w="552" w:type="dxa"/>
            <w:vAlign w:val="bottom"/>
          </w:tcPr>
          <w:p w14:paraId="62669B97" w14:textId="3081DD1A"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1</w:t>
            </w:r>
          </w:p>
        </w:tc>
        <w:tc>
          <w:tcPr>
            <w:tcW w:w="801" w:type="dxa"/>
          </w:tcPr>
          <w:p w14:paraId="156BEE0A" w14:textId="010C05AA"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6897A49C" w14:textId="45420EB8" w:rsidR="00D70B96" w:rsidRPr="00C05EDC" w:rsidRDefault="00D70B96" w:rsidP="00D70B96">
            <w:pPr>
              <w:widowControl w:val="0"/>
              <w:rPr>
                <w:rFonts w:ascii="Arial Unicode MS" w:hAnsi="Arial Unicode MS" w:cs="Calibri"/>
                <w:color w:val="000000"/>
                <w:sz w:val="16"/>
                <w:szCs w:val="16"/>
                <w:lang w:eastAsia="es-MX"/>
              </w:rPr>
            </w:pPr>
            <w:proofErr w:type="spellStart"/>
            <w:r w:rsidRPr="00C05EDC">
              <w:rPr>
                <w:rFonts w:ascii="Arial Unicode MS" w:hAnsi="Arial Unicode MS" w:cs="Calibri"/>
                <w:color w:val="000000"/>
                <w:sz w:val="16"/>
                <w:szCs w:val="16"/>
                <w:lang w:eastAsia="es-MX"/>
              </w:rPr>
              <w:t>Blackmagic</w:t>
            </w:r>
            <w:proofErr w:type="spellEnd"/>
            <w:r w:rsidRPr="00C05EDC">
              <w:rPr>
                <w:rFonts w:ascii="Arial Unicode MS" w:hAnsi="Arial Unicode MS" w:cs="Calibri"/>
                <w:color w:val="000000"/>
                <w:sz w:val="16"/>
                <w:szCs w:val="16"/>
                <w:lang w:eastAsia="es-MX"/>
              </w:rPr>
              <w:t xml:space="preserve"> </w:t>
            </w:r>
            <w:proofErr w:type="spellStart"/>
            <w:r w:rsidRPr="00C05EDC">
              <w:rPr>
                <w:rFonts w:ascii="Arial Unicode MS" w:hAnsi="Arial Unicode MS" w:cs="Calibri"/>
                <w:color w:val="000000"/>
                <w:sz w:val="16"/>
                <w:szCs w:val="16"/>
                <w:lang w:eastAsia="es-MX"/>
              </w:rPr>
              <w:t>videohub</w:t>
            </w:r>
            <w:proofErr w:type="spellEnd"/>
            <w:r w:rsidRPr="00C05EDC">
              <w:rPr>
                <w:rFonts w:ascii="Arial Unicode MS" w:hAnsi="Arial Unicode MS" w:cs="Calibri"/>
                <w:color w:val="000000"/>
                <w:sz w:val="16"/>
                <w:szCs w:val="16"/>
                <w:lang w:eastAsia="es-MX"/>
              </w:rPr>
              <w:t xml:space="preserve"> 20x20 12G</w:t>
            </w:r>
          </w:p>
        </w:tc>
        <w:tc>
          <w:tcPr>
            <w:tcW w:w="1105" w:type="dxa"/>
          </w:tcPr>
          <w:p w14:paraId="1C92F09B" w14:textId="123B7905"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441780D6" w14:textId="77777777" w:rsidTr="00A22A58">
        <w:trPr>
          <w:trHeight w:val="238"/>
          <w:jc w:val="center"/>
        </w:trPr>
        <w:tc>
          <w:tcPr>
            <w:tcW w:w="574" w:type="dxa"/>
          </w:tcPr>
          <w:p w14:paraId="2511E32A" w14:textId="452019EB"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16</w:t>
            </w:r>
          </w:p>
        </w:tc>
        <w:tc>
          <w:tcPr>
            <w:tcW w:w="552" w:type="dxa"/>
            <w:vAlign w:val="bottom"/>
          </w:tcPr>
          <w:p w14:paraId="3A449AD3" w14:textId="0E9E8165"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1</w:t>
            </w:r>
          </w:p>
        </w:tc>
        <w:tc>
          <w:tcPr>
            <w:tcW w:w="801" w:type="dxa"/>
          </w:tcPr>
          <w:p w14:paraId="74F45EF3" w14:textId="71D6CB97"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5DEB895C" w14:textId="584D6022" w:rsidR="00D70B96" w:rsidRPr="00C05EDC" w:rsidRDefault="00D70B96" w:rsidP="00D70B96">
            <w:pPr>
              <w:widowControl w:val="0"/>
              <w:rPr>
                <w:rFonts w:ascii="Arial Unicode MS" w:hAnsi="Arial Unicode MS" w:cs="Calibri"/>
                <w:color w:val="000000"/>
                <w:sz w:val="16"/>
                <w:szCs w:val="16"/>
                <w:lang w:eastAsia="es-MX"/>
              </w:rPr>
            </w:pPr>
            <w:proofErr w:type="spellStart"/>
            <w:r w:rsidRPr="00C05EDC">
              <w:rPr>
                <w:rFonts w:ascii="Arial Unicode MS" w:hAnsi="Arial Unicode MS" w:cs="Calibri"/>
                <w:color w:val="000000"/>
                <w:sz w:val="16"/>
                <w:szCs w:val="16"/>
                <w:lang w:eastAsia="es-MX"/>
              </w:rPr>
              <w:t>Blackmagic</w:t>
            </w:r>
            <w:proofErr w:type="spellEnd"/>
            <w:r w:rsidRPr="00C05EDC">
              <w:rPr>
                <w:rFonts w:ascii="Arial Unicode MS" w:hAnsi="Arial Unicode MS" w:cs="Calibri"/>
                <w:color w:val="000000"/>
                <w:sz w:val="16"/>
                <w:szCs w:val="16"/>
                <w:lang w:eastAsia="es-MX"/>
              </w:rPr>
              <w:t xml:space="preserve"> </w:t>
            </w:r>
            <w:proofErr w:type="spellStart"/>
            <w:r w:rsidRPr="00C05EDC">
              <w:rPr>
                <w:rFonts w:ascii="Arial Unicode MS" w:hAnsi="Arial Unicode MS" w:cs="Calibri"/>
                <w:color w:val="000000"/>
                <w:sz w:val="16"/>
                <w:szCs w:val="16"/>
                <w:lang w:eastAsia="es-MX"/>
              </w:rPr>
              <w:t>ultraestudio</w:t>
            </w:r>
            <w:proofErr w:type="spellEnd"/>
            <w:r w:rsidRPr="00C05EDC">
              <w:rPr>
                <w:rFonts w:ascii="Arial Unicode MS" w:hAnsi="Arial Unicode MS" w:cs="Calibri"/>
                <w:color w:val="000000"/>
                <w:sz w:val="16"/>
                <w:szCs w:val="16"/>
                <w:lang w:eastAsia="es-MX"/>
              </w:rPr>
              <w:t xml:space="preserve"> HD mini</w:t>
            </w:r>
          </w:p>
        </w:tc>
        <w:tc>
          <w:tcPr>
            <w:tcW w:w="1105" w:type="dxa"/>
          </w:tcPr>
          <w:p w14:paraId="30017CA5" w14:textId="2B6DD0FE"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60708026" w14:textId="77777777" w:rsidTr="00A22A58">
        <w:trPr>
          <w:trHeight w:val="238"/>
          <w:jc w:val="center"/>
        </w:trPr>
        <w:tc>
          <w:tcPr>
            <w:tcW w:w="574" w:type="dxa"/>
          </w:tcPr>
          <w:p w14:paraId="44A88CE0" w14:textId="7B8F2F6C"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17</w:t>
            </w:r>
          </w:p>
        </w:tc>
        <w:tc>
          <w:tcPr>
            <w:tcW w:w="552" w:type="dxa"/>
            <w:vAlign w:val="bottom"/>
          </w:tcPr>
          <w:p w14:paraId="113157C7" w14:textId="2EF7758B"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1</w:t>
            </w:r>
          </w:p>
        </w:tc>
        <w:tc>
          <w:tcPr>
            <w:tcW w:w="801" w:type="dxa"/>
          </w:tcPr>
          <w:p w14:paraId="2D011E13" w14:textId="66652418"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vAlign w:val="bottom"/>
          </w:tcPr>
          <w:p w14:paraId="1EEB7BE5" w14:textId="51269B50" w:rsidR="00D70B96" w:rsidRPr="00C05EDC" w:rsidRDefault="00D70B96" w:rsidP="00D70B96">
            <w:pPr>
              <w:widowControl w:val="0"/>
              <w:rPr>
                <w:rFonts w:ascii="Arial Unicode MS" w:hAnsi="Arial Unicode MS" w:cs="Calibri"/>
                <w:color w:val="000000"/>
                <w:sz w:val="16"/>
                <w:szCs w:val="16"/>
                <w:lang w:eastAsia="es-MX"/>
              </w:rPr>
            </w:pPr>
            <w:proofErr w:type="spellStart"/>
            <w:r w:rsidRPr="00C05EDC">
              <w:rPr>
                <w:rFonts w:ascii="Arial Unicode MS" w:hAnsi="Arial Unicode MS" w:cs="Calibri"/>
                <w:color w:val="000000"/>
                <w:sz w:val="16"/>
                <w:szCs w:val="16"/>
                <w:lang w:eastAsia="es-MX"/>
              </w:rPr>
              <w:t>Blackmagic</w:t>
            </w:r>
            <w:proofErr w:type="spellEnd"/>
            <w:r w:rsidRPr="00C05EDC">
              <w:rPr>
                <w:rFonts w:ascii="Arial Unicode MS" w:hAnsi="Arial Unicode MS" w:cs="Calibri"/>
                <w:color w:val="000000"/>
                <w:sz w:val="16"/>
                <w:szCs w:val="16"/>
                <w:lang w:eastAsia="es-MX"/>
              </w:rPr>
              <w:t xml:space="preserve"> </w:t>
            </w:r>
            <w:proofErr w:type="spellStart"/>
            <w:r w:rsidRPr="00C05EDC">
              <w:rPr>
                <w:rFonts w:ascii="Arial Unicode MS" w:hAnsi="Arial Unicode MS" w:cs="Calibri"/>
                <w:color w:val="000000"/>
                <w:sz w:val="16"/>
                <w:szCs w:val="16"/>
                <w:lang w:eastAsia="es-MX"/>
              </w:rPr>
              <w:t>multiview</w:t>
            </w:r>
            <w:proofErr w:type="spellEnd"/>
            <w:r w:rsidRPr="00C05EDC">
              <w:rPr>
                <w:rFonts w:ascii="Arial Unicode MS" w:hAnsi="Arial Unicode MS" w:cs="Calibri"/>
                <w:color w:val="000000"/>
                <w:sz w:val="16"/>
                <w:szCs w:val="16"/>
                <w:lang w:eastAsia="es-MX"/>
              </w:rPr>
              <w:t xml:space="preserve"> 16</w:t>
            </w:r>
          </w:p>
        </w:tc>
        <w:tc>
          <w:tcPr>
            <w:tcW w:w="1105" w:type="dxa"/>
          </w:tcPr>
          <w:p w14:paraId="4AFCD47C" w14:textId="512129CC"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09AF6B7E" w14:textId="77777777" w:rsidTr="009E5C43">
        <w:trPr>
          <w:trHeight w:val="238"/>
          <w:jc w:val="center"/>
        </w:trPr>
        <w:tc>
          <w:tcPr>
            <w:tcW w:w="574" w:type="dxa"/>
          </w:tcPr>
          <w:p w14:paraId="0FB4F5A5" w14:textId="3F1B4762"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18</w:t>
            </w:r>
          </w:p>
        </w:tc>
        <w:tc>
          <w:tcPr>
            <w:tcW w:w="552" w:type="dxa"/>
            <w:vAlign w:val="bottom"/>
          </w:tcPr>
          <w:p w14:paraId="2C40869F" w14:textId="5078AE3B"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10</w:t>
            </w:r>
          </w:p>
        </w:tc>
        <w:tc>
          <w:tcPr>
            <w:tcW w:w="801" w:type="dxa"/>
          </w:tcPr>
          <w:p w14:paraId="42795DC6" w14:textId="40C0F0DD"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450F50DE" w14:textId="44E5298C" w:rsidR="00D70B96" w:rsidRPr="00C05EDC" w:rsidRDefault="00D70B96" w:rsidP="00D70B96">
            <w:pPr>
              <w:widowControl w:val="0"/>
              <w:rPr>
                <w:rFonts w:ascii="Arial Unicode MS" w:hAnsi="Arial Unicode MS" w:cs="Calibri"/>
                <w:color w:val="000000"/>
                <w:sz w:val="16"/>
                <w:szCs w:val="16"/>
                <w:lang w:eastAsia="es-MX"/>
              </w:rPr>
            </w:pPr>
            <w:r w:rsidRPr="00C05EDC">
              <w:rPr>
                <w:rFonts w:ascii="Arial Unicode MS" w:hAnsi="Arial Unicode MS" w:cs="Calibri"/>
                <w:color w:val="000000"/>
                <w:sz w:val="16"/>
                <w:szCs w:val="16"/>
                <w:lang w:eastAsia="es-MX"/>
              </w:rPr>
              <w:t>Cable protector de 5 hilos</w:t>
            </w:r>
          </w:p>
        </w:tc>
        <w:tc>
          <w:tcPr>
            <w:tcW w:w="1105" w:type="dxa"/>
          </w:tcPr>
          <w:p w14:paraId="779E299D" w14:textId="2677C2D7" w:rsidR="00D70B96" w:rsidRDefault="00D70B96" w:rsidP="00D70B96">
            <w:pPr>
              <w:jc w:val="center"/>
              <w:rPr>
                <w:rFonts w:ascii="Arial Narrow" w:hAnsi="Arial Narrow"/>
                <w:b/>
                <w:sz w:val="16"/>
                <w:szCs w:val="16"/>
                <w:lang w:val="en-US"/>
              </w:rPr>
            </w:pPr>
            <w:r>
              <w:rPr>
                <w:rFonts w:ascii="Arial Narrow" w:hAnsi="Arial Narrow"/>
                <w:b/>
                <w:sz w:val="16"/>
                <w:szCs w:val="16"/>
                <w:lang w:val="en-US"/>
              </w:rPr>
              <w:t>S/M</w:t>
            </w:r>
          </w:p>
        </w:tc>
      </w:tr>
      <w:tr w:rsidR="00D70B96" w:rsidRPr="0022770E" w14:paraId="7D70A2AE" w14:textId="77777777" w:rsidTr="009E5C43">
        <w:trPr>
          <w:trHeight w:val="238"/>
          <w:jc w:val="center"/>
        </w:trPr>
        <w:tc>
          <w:tcPr>
            <w:tcW w:w="574" w:type="dxa"/>
          </w:tcPr>
          <w:p w14:paraId="36B10AA9" w14:textId="148E4BE7"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19</w:t>
            </w:r>
          </w:p>
        </w:tc>
        <w:tc>
          <w:tcPr>
            <w:tcW w:w="552" w:type="dxa"/>
            <w:vAlign w:val="bottom"/>
          </w:tcPr>
          <w:p w14:paraId="40F2CF3C" w14:textId="5B7A89EC"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6</w:t>
            </w:r>
          </w:p>
        </w:tc>
        <w:tc>
          <w:tcPr>
            <w:tcW w:w="801" w:type="dxa"/>
          </w:tcPr>
          <w:p w14:paraId="3E050278" w14:textId="0709F815"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613C8EFB" w14:textId="247EECD6" w:rsidR="00D70B96" w:rsidRPr="00C05EDC" w:rsidRDefault="00D70B96" w:rsidP="00D70B96">
            <w:pPr>
              <w:widowControl w:val="0"/>
              <w:rPr>
                <w:rFonts w:ascii="Arial Unicode MS" w:hAnsi="Arial Unicode MS" w:cs="Calibri"/>
                <w:color w:val="000000"/>
                <w:sz w:val="16"/>
                <w:szCs w:val="16"/>
                <w:lang w:eastAsia="es-MX"/>
              </w:rPr>
            </w:pPr>
            <w:r w:rsidRPr="00C05EDC">
              <w:rPr>
                <w:rFonts w:ascii="Arial Unicode MS" w:hAnsi="Arial Unicode MS" w:cs="Calibri"/>
                <w:color w:val="000000"/>
                <w:sz w:val="16"/>
                <w:szCs w:val="16"/>
                <w:lang w:eastAsia="es-MX"/>
              </w:rPr>
              <w:t xml:space="preserve">Convertidores bidireccionales HDMI/SDI </w:t>
            </w:r>
            <w:proofErr w:type="spellStart"/>
            <w:r w:rsidRPr="00C05EDC">
              <w:rPr>
                <w:rFonts w:ascii="Arial Unicode MS" w:hAnsi="Arial Unicode MS" w:cs="Calibri"/>
                <w:color w:val="000000"/>
                <w:sz w:val="16"/>
                <w:szCs w:val="16"/>
                <w:lang w:eastAsia="es-MX"/>
              </w:rPr>
              <w:t>blackmagic</w:t>
            </w:r>
            <w:proofErr w:type="spellEnd"/>
            <w:r w:rsidRPr="00C05EDC">
              <w:rPr>
                <w:rFonts w:ascii="Arial Unicode MS" w:hAnsi="Arial Unicode MS" w:cs="Calibri"/>
                <w:color w:val="000000"/>
                <w:sz w:val="16"/>
                <w:szCs w:val="16"/>
                <w:lang w:eastAsia="es-MX"/>
              </w:rPr>
              <w:t xml:space="preserve"> con VCMIC/HS03G/WPSU</w:t>
            </w:r>
          </w:p>
        </w:tc>
        <w:tc>
          <w:tcPr>
            <w:tcW w:w="1105" w:type="dxa"/>
          </w:tcPr>
          <w:p w14:paraId="6B4627C5" w14:textId="345091DA" w:rsidR="00D70B96" w:rsidRDefault="00D70B96" w:rsidP="00D70B96">
            <w:pPr>
              <w:jc w:val="center"/>
              <w:rPr>
                <w:rFonts w:ascii="Arial Narrow" w:hAnsi="Arial Narrow"/>
                <w:b/>
                <w:sz w:val="16"/>
                <w:szCs w:val="16"/>
                <w:lang w:val="en-US"/>
              </w:rPr>
            </w:pPr>
            <w:r>
              <w:rPr>
                <w:rFonts w:ascii="Arial Narrow" w:hAnsi="Arial Narrow"/>
                <w:b/>
                <w:sz w:val="16"/>
                <w:szCs w:val="16"/>
                <w:lang w:val="en-US"/>
              </w:rPr>
              <w:t>S/M</w:t>
            </w:r>
          </w:p>
        </w:tc>
      </w:tr>
      <w:tr w:rsidR="00D70B96" w:rsidRPr="0022770E" w14:paraId="606F868C" w14:textId="77777777" w:rsidTr="009E5C43">
        <w:trPr>
          <w:trHeight w:val="238"/>
          <w:jc w:val="center"/>
        </w:trPr>
        <w:tc>
          <w:tcPr>
            <w:tcW w:w="574" w:type="dxa"/>
          </w:tcPr>
          <w:p w14:paraId="399758B9" w14:textId="32029378"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20</w:t>
            </w:r>
          </w:p>
        </w:tc>
        <w:tc>
          <w:tcPr>
            <w:tcW w:w="552" w:type="dxa"/>
            <w:vAlign w:val="bottom"/>
          </w:tcPr>
          <w:p w14:paraId="7E337E14" w14:textId="11F8364F"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4</w:t>
            </w:r>
          </w:p>
        </w:tc>
        <w:tc>
          <w:tcPr>
            <w:tcW w:w="801" w:type="dxa"/>
          </w:tcPr>
          <w:p w14:paraId="1878D368" w14:textId="7A482D91"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6E530649" w14:textId="3E090EB5" w:rsidR="00D70B96" w:rsidRPr="00C05EDC" w:rsidRDefault="00D70B96" w:rsidP="00D70B96">
            <w:pPr>
              <w:widowControl w:val="0"/>
              <w:rPr>
                <w:rFonts w:ascii="Arial Unicode MS" w:hAnsi="Arial Unicode MS" w:cs="Calibri"/>
                <w:color w:val="000000"/>
                <w:sz w:val="16"/>
                <w:szCs w:val="16"/>
                <w:lang w:eastAsia="es-MX"/>
              </w:rPr>
            </w:pPr>
            <w:r w:rsidRPr="00C05EDC">
              <w:rPr>
                <w:rFonts w:ascii="Arial Unicode MS" w:hAnsi="Arial Unicode MS" w:cs="Calibri"/>
                <w:color w:val="000000"/>
                <w:sz w:val="16"/>
                <w:szCs w:val="16"/>
                <w:lang w:eastAsia="es-MX"/>
              </w:rPr>
              <w:t xml:space="preserve">Aja video </w:t>
            </w:r>
            <w:proofErr w:type="spellStart"/>
            <w:r w:rsidRPr="00C05EDC">
              <w:rPr>
                <w:rFonts w:ascii="Arial Unicode MS" w:hAnsi="Arial Unicode MS" w:cs="Calibri"/>
                <w:color w:val="000000"/>
                <w:sz w:val="16"/>
                <w:szCs w:val="16"/>
                <w:lang w:eastAsia="es-MX"/>
              </w:rPr>
              <w:t>system</w:t>
            </w:r>
            <w:proofErr w:type="spellEnd"/>
            <w:r w:rsidRPr="00C05EDC">
              <w:rPr>
                <w:rFonts w:ascii="Arial Unicode MS" w:hAnsi="Arial Unicode MS" w:cs="Calibri"/>
                <w:color w:val="000000"/>
                <w:sz w:val="16"/>
                <w:szCs w:val="16"/>
                <w:lang w:eastAsia="es-MX"/>
              </w:rPr>
              <w:t xml:space="preserve"> OG-3G AMA</w:t>
            </w:r>
          </w:p>
        </w:tc>
        <w:tc>
          <w:tcPr>
            <w:tcW w:w="1105" w:type="dxa"/>
          </w:tcPr>
          <w:p w14:paraId="0224FFA1" w14:textId="7C86197B" w:rsidR="00D70B96" w:rsidRDefault="00D70B96" w:rsidP="00D70B96">
            <w:pPr>
              <w:jc w:val="center"/>
              <w:rPr>
                <w:rFonts w:ascii="Arial Narrow" w:hAnsi="Arial Narrow"/>
                <w:b/>
                <w:sz w:val="16"/>
                <w:szCs w:val="16"/>
                <w:lang w:val="en-US"/>
              </w:rPr>
            </w:pPr>
            <w:r>
              <w:rPr>
                <w:rFonts w:ascii="Arial Narrow" w:hAnsi="Arial Narrow"/>
                <w:b/>
                <w:sz w:val="16"/>
                <w:szCs w:val="16"/>
                <w:lang w:val="en-US"/>
              </w:rPr>
              <w:t>S/M</w:t>
            </w:r>
          </w:p>
        </w:tc>
      </w:tr>
      <w:tr w:rsidR="00D70B96" w:rsidRPr="0022770E" w14:paraId="57C8AA5D" w14:textId="77777777" w:rsidTr="009E5C43">
        <w:trPr>
          <w:trHeight w:val="238"/>
          <w:jc w:val="center"/>
        </w:trPr>
        <w:tc>
          <w:tcPr>
            <w:tcW w:w="574" w:type="dxa"/>
          </w:tcPr>
          <w:p w14:paraId="3D6FBCC7" w14:textId="27E01F10"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lastRenderedPageBreak/>
              <w:t>21</w:t>
            </w:r>
          </w:p>
        </w:tc>
        <w:tc>
          <w:tcPr>
            <w:tcW w:w="552" w:type="dxa"/>
            <w:vAlign w:val="bottom"/>
          </w:tcPr>
          <w:p w14:paraId="02A9E4F4" w14:textId="3F8C7AD2"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4</w:t>
            </w:r>
          </w:p>
        </w:tc>
        <w:tc>
          <w:tcPr>
            <w:tcW w:w="801" w:type="dxa"/>
          </w:tcPr>
          <w:p w14:paraId="4AC12321" w14:textId="0B509CF0"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6E6D958F" w14:textId="2EA16414" w:rsidR="00D70B96" w:rsidRPr="00C05EDC" w:rsidRDefault="00D70B96" w:rsidP="00D70B96">
            <w:pPr>
              <w:widowControl w:val="0"/>
              <w:rPr>
                <w:rFonts w:ascii="Arial Unicode MS" w:hAnsi="Arial Unicode MS" w:cs="Calibri"/>
                <w:color w:val="000000"/>
                <w:sz w:val="16"/>
                <w:szCs w:val="16"/>
                <w:lang w:eastAsia="es-MX"/>
              </w:rPr>
            </w:pPr>
            <w:r w:rsidRPr="00C05EDC">
              <w:rPr>
                <w:rFonts w:ascii="Arial Unicode MS" w:hAnsi="Arial Unicode MS" w:cs="Calibri"/>
                <w:color w:val="000000"/>
                <w:sz w:val="16"/>
                <w:szCs w:val="16"/>
                <w:lang w:eastAsia="es-MX"/>
              </w:rPr>
              <w:t xml:space="preserve">Aja video </w:t>
            </w:r>
            <w:proofErr w:type="spellStart"/>
            <w:r w:rsidRPr="00C05EDC">
              <w:rPr>
                <w:rFonts w:ascii="Arial Unicode MS" w:hAnsi="Arial Unicode MS" w:cs="Calibri"/>
                <w:color w:val="000000"/>
                <w:sz w:val="16"/>
                <w:szCs w:val="16"/>
                <w:lang w:eastAsia="es-MX"/>
              </w:rPr>
              <w:t>system</w:t>
            </w:r>
            <w:proofErr w:type="spellEnd"/>
            <w:r w:rsidRPr="00C05EDC">
              <w:rPr>
                <w:rFonts w:ascii="Arial Unicode MS" w:hAnsi="Arial Unicode MS" w:cs="Calibri"/>
                <w:color w:val="000000"/>
                <w:sz w:val="16"/>
                <w:szCs w:val="16"/>
                <w:lang w:eastAsia="es-MX"/>
              </w:rPr>
              <w:t xml:space="preserve"> OG-FS-MINI</w:t>
            </w:r>
          </w:p>
        </w:tc>
        <w:tc>
          <w:tcPr>
            <w:tcW w:w="1105" w:type="dxa"/>
          </w:tcPr>
          <w:p w14:paraId="7D0F875B" w14:textId="00891249" w:rsidR="00D70B96" w:rsidRDefault="00D70B96" w:rsidP="00D70B96">
            <w:pPr>
              <w:jc w:val="center"/>
              <w:rPr>
                <w:rFonts w:ascii="Arial Narrow" w:hAnsi="Arial Narrow"/>
                <w:b/>
                <w:sz w:val="16"/>
                <w:szCs w:val="16"/>
                <w:lang w:val="en-US"/>
              </w:rPr>
            </w:pPr>
            <w:r>
              <w:rPr>
                <w:rFonts w:ascii="Arial Narrow" w:hAnsi="Arial Narrow"/>
                <w:b/>
                <w:sz w:val="16"/>
                <w:szCs w:val="16"/>
                <w:lang w:val="en-US"/>
              </w:rPr>
              <w:t>S/M</w:t>
            </w:r>
          </w:p>
        </w:tc>
      </w:tr>
      <w:tr w:rsidR="00D70B96" w:rsidRPr="0022770E" w14:paraId="4F872A43" w14:textId="77777777" w:rsidTr="009E5C43">
        <w:trPr>
          <w:trHeight w:val="238"/>
          <w:jc w:val="center"/>
        </w:trPr>
        <w:tc>
          <w:tcPr>
            <w:tcW w:w="574" w:type="dxa"/>
          </w:tcPr>
          <w:p w14:paraId="0100B7AB" w14:textId="5C1472B1"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22</w:t>
            </w:r>
          </w:p>
        </w:tc>
        <w:tc>
          <w:tcPr>
            <w:tcW w:w="552" w:type="dxa"/>
            <w:vAlign w:val="bottom"/>
          </w:tcPr>
          <w:p w14:paraId="1392C60F" w14:textId="258F24C8"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3</w:t>
            </w:r>
          </w:p>
        </w:tc>
        <w:tc>
          <w:tcPr>
            <w:tcW w:w="801" w:type="dxa"/>
          </w:tcPr>
          <w:p w14:paraId="00C4E401" w14:textId="7F82D137"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1C6B9BF9" w14:textId="58A1180A" w:rsidR="00D70B96" w:rsidRPr="00C05EDC" w:rsidRDefault="00D70B96" w:rsidP="00D70B96">
            <w:pPr>
              <w:widowControl w:val="0"/>
              <w:rPr>
                <w:rFonts w:ascii="Arial Unicode MS" w:hAnsi="Arial Unicode MS" w:cs="Calibri"/>
                <w:color w:val="000000"/>
                <w:sz w:val="16"/>
                <w:szCs w:val="16"/>
                <w:lang w:eastAsia="es-MX"/>
              </w:rPr>
            </w:pPr>
            <w:r w:rsidRPr="00C05EDC">
              <w:rPr>
                <w:rFonts w:ascii="Arial Unicode MS" w:hAnsi="Arial Unicode MS" w:cs="Calibri"/>
                <w:color w:val="000000"/>
                <w:sz w:val="16"/>
                <w:szCs w:val="16"/>
                <w:lang w:eastAsia="es-MX"/>
              </w:rPr>
              <w:t xml:space="preserve">Tarjeta </w:t>
            </w:r>
            <w:proofErr w:type="spellStart"/>
            <w:r w:rsidRPr="00C05EDC">
              <w:rPr>
                <w:rFonts w:ascii="Arial Unicode MS" w:hAnsi="Arial Unicode MS" w:cs="Calibri"/>
                <w:color w:val="000000"/>
                <w:sz w:val="16"/>
                <w:szCs w:val="16"/>
                <w:lang w:eastAsia="es-MX"/>
              </w:rPr>
              <w:t>scadisk</w:t>
            </w:r>
            <w:proofErr w:type="spellEnd"/>
            <w:r w:rsidRPr="00C05EDC">
              <w:rPr>
                <w:rFonts w:ascii="Arial Unicode MS" w:hAnsi="Arial Unicode MS" w:cs="Calibri"/>
                <w:color w:val="000000"/>
                <w:sz w:val="16"/>
                <w:szCs w:val="16"/>
                <w:lang w:eastAsia="es-MX"/>
              </w:rPr>
              <w:t xml:space="preserve"> extreme pro UHS-1 SDXC 128GB</w:t>
            </w:r>
          </w:p>
        </w:tc>
        <w:tc>
          <w:tcPr>
            <w:tcW w:w="1105" w:type="dxa"/>
          </w:tcPr>
          <w:p w14:paraId="674B519F" w14:textId="37240CD4" w:rsidR="00D70B96" w:rsidRDefault="00D70B96" w:rsidP="00D70B96">
            <w:pPr>
              <w:jc w:val="center"/>
              <w:rPr>
                <w:rFonts w:ascii="Arial Narrow" w:hAnsi="Arial Narrow"/>
                <w:b/>
                <w:sz w:val="16"/>
                <w:szCs w:val="16"/>
                <w:lang w:val="en-US"/>
              </w:rPr>
            </w:pPr>
            <w:r>
              <w:rPr>
                <w:rFonts w:ascii="Arial Narrow" w:hAnsi="Arial Narrow"/>
                <w:b/>
                <w:sz w:val="16"/>
                <w:szCs w:val="16"/>
                <w:lang w:val="en-US"/>
              </w:rPr>
              <w:t>S/M</w:t>
            </w:r>
          </w:p>
        </w:tc>
      </w:tr>
      <w:tr w:rsidR="00D70B96" w:rsidRPr="0022770E" w14:paraId="4C8ACBA8" w14:textId="77777777" w:rsidTr="009E5C43">
        <w:trPr>
          <w:trHeight w:val="238"/>
          <w:jc w:val="center"/>
        </w:trPr>
        <w:tc>
          <w:tcPr>
            <w:tcW w:w="574" w:type="dxa"/>
          </w:tcPr>
          <w:p w14:paraId="3B94A191" w14:textId="1780CDE4"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23</w:t>
            </w:r>
          </w:p>
        </w:tc>
        <w:tc>
          <w:tcPr>
            <w:tcW w:w="552" w:type="dxa"/>
            <w:vAlign w:val="bottom"/>
          </w:tcPr>
          <w:p w14:paraId="50070F1E" w14:textId="7D0CE8A5"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3</w:t>
            </w:r>
          </w:p>
        </w:tc>
        <w:tc>
          <w:tcPr>
            <w:tcW w:w="801" w:type="dxa"/>
          </w:tcPr>
          <w:p w14:paraId="39DBCAC4" w14:textId="7345F4A7"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3FFE8503" w14:textId="5DC7AE77" w:rsidR="00D70B96" w:rsidRPr="00C05EDC" w:rsidRDefault="00D70B96" w:rsidP="00D70B96">
            <w:pPr>
              <w:widowControl w:val="0"/>
              <w:rPr>
                <w:rFonts w:ascii="Arial Unicode MS" w:hAnsi="Arial Unicode MS" w:cs="Calibri"/>
                <w:color w:val="000000"/>
                <w:sz w:val="16"/>
                <w:szCs w:val="16"/>
                <w:lang w:eastAsia="es-MX"/>
              </w:rPr>
            </w:pPr>
            <w:r w:rsidRPr="00C05EDC">
              <w:rPr>
                <w:rFonts w:ascii="Arial Unicode MS" w:hAnsi="Arial Unicode MS" w:cs="Calibri"/>
                <w:color w:val="000000"/>
                <w:sz w:val="16"/>
                <w:szCs w:val="16"/>
                <w:lang w:eastAsia="es-MX"/>
              </w:rPr>
              <w:t>Baterías para lampara WATSON NP F975</w:t>
            </w:r>
          </w:p>
        </w:tc>
        <w:tc>
          <w:tcPr>
            <w:tcW w:w="1105" w:type="dxa"/>
          </w:tcPr>
          <w:p w14:paraId="2241ACB1" w14:textId="507CF88D" w:rsidR="00D70B96" w:rsidRDefault="00D70B96" w:rsidP="00D70B96">
            <w:pPr>
              <w:jc w:val="center"/>
              <w:rPr>
                <w:rFonts w:ascii="Arial Narrow" w:hAnsi="Arial Narrow"/>
                <w:b/>
                <w:sz w:val="16"/>
                <w:szCs w:val="16"/>
                <w:lang w:val="en-US"/>
              </w:rPr>
            </w:pPr>
            <w:r>
              <w:rPr>
                <w:rFonts w:ascii="Arial Narrow" w:hAnsi="Arial Narrow"/>
                <w:b/>
                <w:sz w:val="16"/>
                <w:szCs w:val="16"/>
                <w:lang w:val="en-US"/>
              </w:rPr>
              <w:t>S/M</w:t>
            </w:r>
          </w:p>
        </w:tc>
      </w:tr>
      <w:tr w:rsidR="00D70B96" w:rsidRPr="0022770E" w14:paraId="4AC02EC1" w14:textId="77777777" w:rsidTr="009E5C43">
        <w:trPr>
          <w:trHeight w:val="238"/>
          <w:jc w:val="center"/>
        </w:trPr>
        <w:tc>
          <w:tcPr>
            <w:tcW w:w="574" w:type="dxa"/>
          </w:tcPr>
          <w:p w14:paraId="411EA5C8" w14:textId="43675249"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24</w:t>
            </w:r>
          </w:p>
        </w:tc>
        <w:tc>
          <w:tcPr>
            <w:tcW w:w="552" w:type="dxa"/>
            <w:vAlign w:val="bottom"/>
          </w:tcPr>
          <w:p w14:paraId="4FCABD47" w14:textId="65581396"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3</w:t>
            </w:r>
          </w:p>
        </w:tc>
        <w:tc>
          <w:tcPr>
            <w:tcW w:w="801" w:type="dxa"/>
          </w:tcPr>
          <w:p w14:paraId="2FCC1B8B" w14:textId="7EF43D93"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444979AA" w14:textId="7AEB39AB" w:rsidR="00D70B96" w:rsidRPr="00C05EDC" w:rsidRDefault="00D70B96" w:rsidP="00D70B96">
            <w:pPr>
              <w:widowControl w:val="0"/>
              <w:rPr>
                <w:rFonts w:ascii="Arial Unicode MS" w:hAnsi="Arial Unicode MS" w:cs="Calibri"/>
                <w:color w:val="000000"/>
                <w:sz w:val="16"/>
                <w:szCs w:val="16"/>
                <w:lang w:eastAsia="es-MX"/>
              </w:rPr>
            </w:pPr>
            <w:proofErr w:type="spellStart"/>
            <w:r w:rsidRPr="00C05EDC">
              <w:rPr>
                <w:rFonts w:ascii="Arial Unicode MS" w:hAnsi="Arial Unicode MS" w:cs="Calibri"/>
                <w:color w:val="000000"/>
                <w:sz w:val="16"/>
                <w:szCs w:val="16"/>
                <w:lang w:eastAsia="es-MX"/>
              </w:rPr>
              <w:t>Tripie</w:t>
            </w:r>
            <w:proofErr w:type="spellEnd"/>
            <w:r w:rsidRPr="00C05EDC">
              <w:rPr>
                <w:rFonts w:ascii="Arial Unicode MS" w:hAnsi="Arial Unicode MS" w:cs="Calibri"/>
                <w:color w:val="000000"/>
                <w:sz w:val="16"/>
                <w:szCs w:val="16"/>
                <w:lang w:eastAsia="es-MX"/>
              </w:rPr>
              <w:t xml:space="preserve"> con estrella de piso LIBEC LX-7</w:t>
            </w:r>
          </w:p>
        </w:tc>
        <w:tc>
          <w:tcPr>
            <w:tcW w:w="1105" w:type="dxa"/>
          </w:tcPr>
          <w:p w14:paraId="51CD4440" w14:textId="2D104C55" w:rsidR="00D70B96" w:rsidRDefault="00D70B96" w:rsidP="00D70B96">
            <w:pPr>
              <w:jc w:val="center"/>
              <w:rPr>
                <w:rFonts w:ascii="Arial Narrow" w:hAnsi="Arial Narrow"/>
                <w:b/>
                <w:sz w:val="16"/>
                <w:szCs w:val="16"/>
                <w:lang w:val="en-US"/>
              </w:rPr>
            </w:pPr>
            <w:r>
              <w:rPr>
                <w:rFonts w:ascii="Arial Narrow" w:hAnsi="Arial Narrow"/>
                <w:b/>
                <w:sz w:val="16"/>
                <w:szCs w:val="16"/>
                <w:lang w:val="en-US"/>
              </w:rPr>
              <w:t>S/M</w:t>
            </w:r>
          </w:p>
        </w:tc>
      </w:tr>
      <w:tr w:rsidR="00D70B96" w:rsidRPr="0022770E" w14:paraId="4D53AE9A" w14:textId="77777777" w:rsidTr="009E5C43">
        <w:trPr>
          <w:trHeight w:val="238"/>
          <w:jc w:val="center"/>
        </w:trPr>
        <w:tc>
          <w:tcPr>
            <w:tcW w:w="574" w:type="dxa"/>
          </w:tcPr>
          <w:p w14:paraId="35212B6B" w14:textId="6DCC85AC"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25</w:t>
            </w:r>
          </w:p>
        </w:tc>
        <w:tc>
          <w:tcPr>
            <w:tcW w:w="552" w:type="dxa"/>
            <w:vAlign w:val="bottom"/>
          </w:tcPr>
          <w:p w14:paraId="548B745F" w14:textId="654D326B"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3</w:t>
            </w:r>
          </w:p>
        </w:tc>
        <w:tc>
          <w:tcPr>
            <w:tcW w:w="801" w:type="dxa"/>
          </w:tcPr>
          <w:p w14:paraId="04FC4BD0" w14:textId="5D940F08"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5DF5223C" w14:textId="14118FC8" w:rsidR="00D70B96" w:rsidRPr="00C05EDC" w:rsidRDefault="00D70B96" w:rsidP="00D70B96">
            <w:pPr>
              <w:widowControl w:val="0"/>
              <w:rPr>
                <w:rFonts w:ascii="Arial Unicode MS" w:hAnsi="Arial Unicode MS" w:cs="Calibri"/>
                <w:color w:val="000000"/>
                <w:sz w:val="16"/>
                <w:szCs w:val="16"/>
                <w:lang w:eastAsia="es-MX"/>
              </w:rPr>
            </w:pPr>
            <w:proofErr w:type="spellStart"/>
            <w:r w:rsidRPr="00C05EDC">
              <w:rPr>
                <w:rFonts w:ascii="Arial Unicode MS" w:hAnsi="Arial Unicode MS" w:cs="Calibri"/>
                <w:color w:val="000000"/>
                <w:sz w:val="16"/>
                <w:szCs w:val="16"/>
                <w:lang w:eastAsia="es-MX"/>
              </w:rPr>
              <w:t>Portabrace</w:t>
            </w:r>
            <w:proofErr w:type="spellEnd"/>
            <w:r w:rsidRPr="00C05EDC">
              <w:rPr>
                <w:rFonts w:ascii="Arial Unicode MS" w:hAnsi="Arial Unicode MS" w:cs="Calibri"/>
                <w:color w:val="000000"/>
                <w:sz w:val="16"/>
                <w:szCs w:val="16"/>
                <w:lang w:eastAsia="es-MX"/>
              </w:rPr>
              <w:t xml:space="preserve"> CS-DV2</w:t>
            </w:r>
          </w:p>
        </w:tc>
        <w:tc>
          <w:tcPr>
            <w:tcW w:w="1105" w:type="dxa"/>
          </w:tcPr>
          <w:p w14:paraId="202F3011" w14:textId="00C5B863" w:rsidR="00D70B96" w:rsidRDefault="00D70B96" w:rsidP="00D70B96">
            <w:pPr>
              <w:jc w:val="center"/>
              <w:rPr>
                <w:rFonts w:ascii="Arial Narrow" w:hAnsi="Arial Narrow"/>
                <w:b/>
                <w:sz w:val="16"/>
                <w:szCs w:val="16"/>
                <w:lang w:val="en-US"/>
              </w:rPr>
            </w:pPr>
            <w:r>
              <w:rPr>
                <w:rFonts w:ascii="Arial Narrow" w:hAnsi="Arial Narrow"/>
                <w:b/>
                <w:sz w:val="16"/>
                <w:szCs w:val="16"/>
                <w:lang w:val="en-US"/>
              </w:rPr>
              <w:t>S/M</w:t>
            </w:r>
          </w:p>
        </w:tc>
      </w:tr>
      <w:tr w:rsidR="00D70B96" w:rsidRPr="0022770E" w14:paraId="124FC449" w14:textId="77777777" w:rsidTr="009E5C43">
        <w:trPr>
          <w:trHeight w:val="238"/>
          <w:jc w:val="center"/>
        </w:trPr>
        <w:tc>
          <w:tcPr>
            <w:tcW w:w="574" w:type="dxa"/>
          </w:tcPr>
          <w:p w14:paraId="52575D64" w14:textId="5A30F871"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26</w:t>
            </w:r>
          </w:p>
        </w:tc>
        <w:tc>
          <w:tcPr>
            <w:tcW w:w="552" w:type="dxa"/>
            <w:vAlign w:val="bottom"/>
          </w:tcPr>
          <w:p w14:paraId="7CA6B5A4" w14:textId="3C3F6171"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2</w:t>
            </w:r>
          </w:p>
        </w:tc>
        <w:tc>
          <w:tcPr>
            <w:tcW w:w="801" w:type="dxa"/>
          </w:tcPr>
          <w:p w14:paraId="22935F7F" w14:textId="6689FDB9"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0AC35BFD" w14:textId="56D7870F" w:rsidR="00D70B96" w:rsidRPr="00C05EDC" w:rsidRDefault="00D70B96" w:rsidP="00D70B96">
            <w:pPr>
              <w:widowControl w:val="0"/>
              <w:rPr>
                <w:rFonts w:ascii="Arial Unicode MS" w:hAnsi="Arial Unicode MS" w:cs="Calibri"/>
                <w:color w:val="000000"/>
                <w:sz w:val="16"/>
                <w:szCs w:val="16"/>
                <w:lang w:eastAsia="es-MX"/>
              </w:rPr>
            </w:pPr>
            <w:r w:rsidRPr="00C05EDC">
              <w:rPr>
                <w:rFonts w:ascii="Arial Unicode MS" w:hAnsi="Arial Unicode MS" w:cs="Calibri"/>
                <w:color w:val="000000"/>
                <w:sz w:val="16"/>
                <w:szCs w:val="16"/>
                <w:lang w:eastAsia="es-MX"/>
              </w:rPr>
              <w:t xml:space="preserve">Sony dual </w:t>
            </w:r>
            <w:proofErr w:type="spellStart"/>
            <w:r w:rsidRPr="00C05EDC">
              <w:rPr>
                <w:rFonts w:ascii="Arial Unicode MS" w:hAnsi="Arial Unicode MS" w:cs="Calibri"/>
                <w:color w:val="000000"/>
                <w:sz w:val="16"/>
                <w:szCs w:val="16"/>
                <w:lang w:eastAsia="es-MX"/>
              </w:rPr>
              <w:t>bay</w:t>
            </w:r>
            <w:proofErr w:type="spellEnd"/>
            <w:r w:rsidRPr="00C05EDC">
              <w:rPr>
                <w:rFonts w:ascii="Arial Unicode MS" w:hAnsi="Arial Unicode MS" w:cs="Calibri"/>
                <w:color w:val="000000"/>
                <w:sz w:val="16"/>
                <w:szCs w:val="16"/>
                <w:lang w:eastAsia="es-MX"/>
              </w:rPr>
              <w:t xml:space="preserve"> </w:t>
            </w:r>
            <w:proofErr w:type="spellStart"/>
            <w:r w:rsidRPr="00C05EDC">
              <w:rPr>
                <w:rFonts w:ascii="Arial Unicode MS" w:hAnsi="Arial Unicode MS" w:cs="Calibri"/>
                <w:color w:val="000000"/>
                <w:sz w:val="16"/>
                <w:szCs w:val="16"/>
                <w:lang w:eastAsia="es-MX"/>
              </w:rPr>
              <w:t>battery</w:t>
            </w:r>
            <w:proofErr w:type="spellEnd"/>
            <w:r w:rsidRPr="00C05EDC">
              <w:rPr>
                <w:rFonts w:ascii="Arial Unicode MS" w:hAnsi="Arial Unicode MS" w:cs="Calibri"/>
                <w:color w:val="000000"/>
                <w:sz w:val="16"/>
                <w:szCs w:val="16"/>
                <w:lang w:eastAsia="es-MX"/>
              </w:rPr>
              <w:t xml:space="preserve"> </w:t>
            </w:r>
            <w:proofErr w:type="spellStart"/>
            <w:r w:rsidRPr="00C05EDC">
              <w:rPr>
                <w:rFonts w:ascii="Arial Unicode MS" w:hAnsi="Arial Unicode MS" w:cs="Calibri"/>
                <w:color w:val="000000"/>
                <w:sz w:val="16"/>
                <w:szCs w:val="16"/>
                <w:lang w:eastAsia="es-MX"/>
              </w:rPr>
              <w:t>charger</w:t>
            </w:r>
            <w:proofErr w:type="spellEnd"/>
            <w:r w:rsidRPr="00C05EDC">
              <w:rPr>
                <w:rFonts w:ascii="Arial Unicode MS" w:hAnsi="Arial Unicode MS" w:cs="Calibri"/>
                <w:color w:val="000000"/>
                <w:sz w:val="16"/>
                <w:szCs w:val="16"/>
                <w:lang w:eastAsia="es-MX"/>
              </w:rPr>
              <w:t xml:space="preserve">/ac </w:t>
            </w:r>
            <w:proofErr w:type="spellStart"/>
            <w:r w:rsidRPr="00C05EDC">
              <w:rPr>
                <w:rFonts w:ascii="Arial Unicode MS" w:hAnsi="Arial Unicode MS" w:cs="Calibri"/>
                <w:color w:val="000000"/>
                <w:sz w:val="16"/>
                <w:szCs w:val="16"/>
                <w:lang w:eastAsia="es-MX"/>
              </w:rPr>
              <w:t>adapter</w:t>
            </w:r>
            <w:proofErr w:type="spellEnd"/>
            <w:r w:rsidRPr="00C05EDC">
              <w:rPr>
                <w:rFonts w:ascii="Arial Unicode MS" w:hAnsi="Arial Unicode MS" w:cs="Calibri"/>
                <w:color w:val="000000"/>
                <w:sz w:val="16"/>
                <w:szCs w:val="16"/>
                <w:lang w:eastAsia="es-MX"/>
              </w:rPr>
              <w:t xml:space="preserve"> </w:t>
            </w:r>
            <w:proofErr w:type="spellStart"/>
            <w:r w:rsidRPr="00C05EDC">
              <w:rPr>
                <w:rFonts w:ascii="Arial Unicode MS" w:hAnsi="Arial Unicode MS" w:cs="Calibri"/>
                <w:color w:val="000000"/>
                <w:sz w:val="16"/>
                <w:szCs w:val="16"/>
                <w:lang w:eastAsia="es-MX"/>
              </w:rPr>
              <w:t>for</w:t>
            </w:r>
            <w:proofErr w:type="spellEnd"/>
            <w:r w:rsidRPr="00C05EDC">
              <w:rPr>
                <w:rFonts w:ascii="Arial Unicode MS" w:hAnsi="Arial Unicode MS" w:cs="Calibri"/>
                <w:color w:val="000000"/>
                <w:sz w:val="16"/>
                <w:szCs w:val="16"/>
                <w:lang w:eastAsia="es-MX"/>
              </w:rPr>
              <w:t xml:space="preserve"> BP-U</w:t>
            </w:r>
          </w:p>
        </w:tc>
        <w:tc>
          <w:tcPr>
            <w:tcW w:w="1105" w:type="dxa"/>
          </w:tcPr>
          <w:p w14:paraId="03ACAC04" w14:textId="25653706"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79CAD2FB" w14:textId="77777777" w:rsidTr="009E5C43">
        <w:trPr>
          <w:trHeight w:val="238"/>
          <w:jc w:val="center"/>
        </w:trPr>
        <w:tc>
          <w:tcPr>
            <w:tcW w:w="574" w:type="dxa"/>
          </w:tcPr>
          <w:p w14:paraId="620E31A3" w14:textId="23B7E2B1"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27</w:t>
            </w:r>
          </w:p>
        </w:tc>
        <w:tc>
          <w:tcPr>
            <w:tcW w:w="552" w:type="dxa"/>
            <w:vAlign w:val="bottom"/>
          </w:tcPr>
          <w:p w14:paraId="559323DD" w14:textId="36FC9C39"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2</w:t>
            </w:r>
          </w:p>
        </w:tc>
        <w:tc>
          <w:tcPr>
            <w:tcW w:w="801" w:type="dxa"/>
          </w:tcPr>
          <w:p w14:paraId="08D3B379" w14:textId="140215A5"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vAlign w:val="bottom"/>
          </w:tcPr>
          <w:p w14:paraId="3C98E8CC" w14:textId="2F0513BD" w:rsidR="00D70B96" w:rsidRPr="00C05EDC" w:rsidRDefault="00D70B96" w:rsidP="00D70B96">
            <w:pPr>
              <w:widowControl w:val="0"/>
              <w:rPr>
                <w:rFonts w:ascii="Arial Unicode MS" w:hAnsi="Arial Unicode MS" w:cs="Calibri"/>
                <w:color w:val="000000"/>
                <w:sz w:val="16"/>
                <w:szCs w:val="16"/>
                <w:lang w:eastAsia="es-MX"/>
              </w:rPr>
            </w:pPr>
            <w:r w:rsidRPr="00C05EDC">
              <w:rPr>
                <w:rFonts w:ascii="Arial Unicode MS" w:hAnsi="Arial Unicode MS" w:cs="Calibri"/>
                <w:color w:val="000000"/>
                <w:sz w:val="16"/>
                <w:szCs w:val="16"/>
                <w:lang w:eastAsia="es-MX"/>
              </w:rPr>
              <w:t xml:space="preserve">Aja video </w:t>
            </w:r>
            <w:proofErr w:type="spellStart"/>
            <w:r w:rsidRPr="00C05EDC">
              <w:rPr>
                <w:rFonts w:ascii="Arial Unicode MS" w:hAnsi="Arial Unicode MS" w:cs="Calibri"/>
                <w:color w:val="000000"/>
                <w:sz w:val="16"/>
                <w:szCs w:val="16"/>
                <w:lang w:eastAsia="es-MX"/>
              </w:rPr>
              <w:t>system</w:t>
            </w:r>
            <w:proofErr w:type="spellEnd"/>
            <w:r w:rsidRPr="00C05EDC">
              <w:rPr>
                <w:rFonts w:ascii="Arial Unicode MS" w:hAnsi="Arial Unicode MS" w:cs="Calibri"/>
                <w:color w:val="000000"/>
                <w:sz w:val="16"/>
                <w:szCs w:val="16"/>
                <w:lang w:eastAsia="es-MX"/>
              </w:rPr>
              <w:t xml:space="preserve"> OG-UDC-3G-SDI up </w:t>
            </w:r>
            <w:proofErr w:type="spellStart"/>
            <w:r w:rsidRPr="00C05EDC">
              <w:rPr>
                <w:rFonts w:ascii="Arial Unicode MS" w:hAnsi="Arial Unicode MS" w:cs="Calibri"/>
                <w:color w:val="000000"/>
                <w:sz w:val="16"/>
                <w:szCs w:val="16"/>
                <w:lang w:eastAsia="es-MX"/>
              </w:rPr>
              <w:t>down</w:t>
            </w:r>
            <w:proofErr w:type="spellEnd"/>
            <w:r w:rsidRPr="00C05EDC">
              <w:rPr>
                <w:rFonts w:ascii="Arial Unicode MS" w:hAnsi="Arial Unicode MS" w:cs="Calibri"/>
                <w:color w:val="000000"/>
                <w:sz w:val="16"/>
                <w:szCs w:val="16"/>
                <w:lang w:eastAsia="es-MX"/>
              </w:rPr>
              <w:t xml:space="preserve"> </w:t>
            </w:r>
            <w:proofErr w:type="spellStart"/>
            <w:r w:rsidRPr="00C05EDC">
              <w:rPr>
                <w:rFonts w:ascii="Arial Unicode MS" w:hAnsi="Arial Unicode MS" w:cs="Calibri"/>
                <w:color w:val="000000"/>
                <w:sz w:val="16"/>
                <w:szCs w:val="16"/>
                <w:lang w:eastAsia="es-MX"/>
              </w:rPr>
              <w:t>cross</w:t>
            </w:r>
            <w:proofErr w:type="spellEnd"/>
            <w:r w:rsidRPr="00C05EDC">
              <w:rPr>
                <w:rFonts w:ascii="Arial Unicode MS" w:hAnsi="Arial Unicode MS" w:cs="Calibri"/>
                <w:color w:val="000000"/>
                <w:sz w:val="16"/>
                <w:szCs w:val="16"/>
                <w:lang w:eastAsia="es-MX"/>
              </w:rPr>
              <w:t xml:space="preserve"> </w:t>
            </w:r>
            <w:proofErr w:type="spellStart"/>
            <w:r w:rsidRPr="00C05EDC">
              <w:rPr>
                <w:rFonts w:ascii="Arial Unicode MS" w:hAnsi="Arial Unicode MS" w:cs="Calibri"/>
                <w:color w:val="000000"/>
                <w:sz w:val="16"/>
                <w:szCs w:val="16"/>
                <w:lang w:eastAsia="es-MX"/>
              </w:rPr>
              <w:t>converter</w:t>
            </w:r>
            <w:proofErr w:type="spellEnd"/>
          </w:p>
        </w:tc>
        <w:tc>
          <w:tcPr>
            <w:tcW w:w="1105" w:type="dxa"/>
          </w:tcPr>
          <w:p w14:paraId="5127AAA8" w14:textId="70D3075C"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3442CCB0" w14:textId="77777777" w:rsidTr="009E5C43">
        <w:trPr>
          <w:trHeight w:val="238"/>
          <w:jc w:val="center"/>
        </w:trPr>
        <w:tc>
          <w:tcPr>
            <w:tcW w:w="574" w:type="dxa"/>
          </w:tcPr>
          <w:p w14:paraId="558F5272" w14:textId="60805965"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28</w:t>
            </w:r>
          </w:p>
        </w:tc>
        <w:tc>
          <w:tcPr>
            <w:tcW w:w="552" w:type="dxa"/>
            <w:vAlign w:val="bottom"/>
          </w:tcPr>
          <w:p w14:paraId="765AC397" w14:textId="6ACE3C1F"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2</w:t>
            </w:r>
          </w:p>
        </w:tc>
        <w:tc>
          <w:tcPr>
            <w:tcW w:w="801" w:type="dxa"/>
          </w:tcPr>
          <w:p w14:paraId="130E7271" w14:textId="04E55A17"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2C4912D2" w14:textId="6DBDDC53" w:rsidR="00D70B96" w:rsidRPr="00C05EDC" w:rsidRDefault="00D70B96" w:rsidP="00D70B96">
            <w:pPr>
              <w:widowControl w:val="0"/>
              <w:rPr>
                <w:rFonts w:ascii="Arial Unicode MS" w:hAnsi="Arial Unicode MS" w:cs="Calibri"/>
                <w:color w:val="000000"/>
                <w:sz w:val="16"/>
                <w:szCs w:val="16"/>
                <w:lang w:eastAsia="es-MX"/>
              </w:rPr>
            </w:pPr>
            <w:proofErr w:type="spellStart"/>
            <w:r w:rsidRPr="00C05EDC">
              <w:rPr>
                <w:rFonts w:ascii="Arial Unicode MS" w:hAnsi="Arial Unicode MS" w:cs="Calibri"/>
                <w:color w:val="000000"/>
                <w:sz w:val="16"/>
                <w:szCs w:val="16"/>
                <w:lang w:eastAsia="es-MX"/>
              </w:rPr>
              <w:t>Portabrace</w:t>
            </w:r>
            <w:proofErr w:type="spellEnd"/>
            <w:r w:rsidRPr="00C05EDC">
              <w:rPr>
                <w:rFonts w:ascii="Arial Unicode MS" w:hAnsi="Arial Unicode MS" w:cs="Calibri"/>
                <w:color w:val="000000"/>
                <w:sz w:val="16"/>
                <w:szCs w:val="16"/>
                <w:lang w:eastAsia="es-MX"/>
              </w:rPr>
              <w:t xml:space="preserve"> CS-DV4R QS-M4 mini-DV camera case </w:t>
            </w:r>
            <w:proofErr w:type="spellStart"/>
            <w:r w:rsidRPr="00C05EDC">
              <w:rPr>
                <w:rFonts w:ascii="Arial Unicode MS" w:hAnsi="Arial Unicode MS" w:cs="Calibri"/>
                <w:color w:val="000000"/>
                <w:sz w:val="16"/>
                <w:szCs w:val="16"/>
                <w:lang w:eastAsia="es-MX"/>
              </w:rPr>
              <w:t>with</w:t>
            </w:r>
            <w:proofErr w:type="spellEnd"/>
            <w:r w:rsidRPr="00C05EDC">
              <w:rPr>
                <w:rFonts w:ascii="Arial Unicode MS" w:hAnsi="Arial Unicode MS" w:cs="Calibri"/>
                <w:color w:val="000000"/>
                <w:sz w:val="16"/>
                <w:szCs w:val="16"/>
                <w:lang w:eastAsia="es-MX"/>
              </w:rPr>
              <w:t xml:space="preserve"> QS-M4 mini </w:t>
            </w:r>
            <w:proofErr w:type="spellStart"/>
            <w:r w:rsidRPr="00C05EDC">
              <w:rPr>
                <w:rFonts w:ascii="Arial Unicode MS" w:hAnsi="Arial Unicode MS" w:cs="Calibri"/>
                <w:color w:val="000000"/>
                <w:sz w:val="16"/>
                <w:szCs w:val="16"/>
                <w:lang w:eastAsia="es-MX"/>
              </w:rPr>
              <w:t>quick</w:t>
            </w:r>
            <w:proofErr w:type="spellEnd"/>
            <w:r w:rsidRPr="00C05EDC">
              <w:rPr>
                <w:rFonts w:ascii="Arial Unicode MS" w:hAnsi="Arial Unicode MS" w:cs="Calibri"/>
                <w:color w:val="000000"/>
                <w:sz w:val="16"/>
                <w:szCs w:val="16"/>
                <w:lang w:eastAsia="es-MX"/>
              </w:rPr>
              <w:t xml:space="preserve"> </w:t>
            </w:r>
            <w:proofErr w:type="spellStart"/>
            <w:r w:rsidRPr="00C05EDC">
              <w:rPr>
                <w:rFonts w:ascii="Arial Unicode MS" w:hAnsi="Arial Unicode MS" w:cs="Calibri"/>
                <w:color w:val="000000"/>
                <w:sz w:val="16"/>
                <w:szCs w:val="16"/>
                <w:lang w:eastAsia="es-MX"/>
              </w:rPr>
              <w:t>slick</w:t>
            </w:r>
            <w:proofErr w:type="spellEnd"/>
          </w:p>
        </w:tc>
        <w:tc>
          <w:tcPr>
            <w:tcW w:w="1105" w:type="dxa"/>
          </w:tcPr>
          <w:p w14:paraId="0A63DDDB" w14:textId="27BA504B"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2A06DD56" w14:textId="77777777" w:rsidTr="009E5C43">
        <w:trPr>
          <w:trHeight w:val="238"/>
          <w:jc w:val="center"/>
        </w:trPr>
        <w:tc>
          <w:tcPr>
            <w:tcW w:w="574" w:type="dxa"/>
          </w:tcPr>
          <w:p w14:paraId="5B68F0C7" w14:textId="36F26144"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29</w:t>
            </w:r>
          </w:p>
        </w:tc>
        <w:tc>
          <w:tcPr>
            <w:tcW w:w="552" w:type="dxa"/>
            <w:vAlign w:val="bottom"/>
          </w:tcPr>
          <w:p w14:paraId="63E9E0C7" w14:textId="31A715B4"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1</w:t>
            </w:r>
          </w:p>
        </w:tc>
        <w:tc>
          <w:tcPr>
            <w:tcW w:w="801" w:type="dxa"/>
          </w:tcPr>
          <w:p w14:paraId="1E610E02" w14:textId="71F866AA"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0C6322CB" w14:textId="61878483" w:rsidR="00D70B96" w:rsidRPr="00C05EDC" w:rsidRDefault="00D70B96" w:rsidP="00D70B96">
            <w:pPr>
              <w:widowControl w:val="0"/>
              <w:rPr>
                <w:rFonts w:ascii="Arial Unicode MS" w:hAnsi="Arial Unicode MS" w:cs="Calibri"/>
                <w:color w:val="000000"/>
                <w:sz w:val="16"/>
                <w:szCs w:val="16"/>
                <w:lang w:eastAsia="es-MX"/>
              </w:rPr>
            </w:pPr>
            <w:proofErr w:type="spellStart"/>
            <w:r w:rsidRPr="00C05EDC">
              <w:rPr>
                <w:rFonts w:ascii="Arial Unicode MS" w:hAnsi="Arial Unicode MS" w:cs="Calibri"/>
                <w:color w:val="000000"/>
                <w:sz w:val="16"/>
                <w:szCs w:val="16"/>
                <w:lang w:eastAsia="es-MX"/>
              </w:rPr>
              <w:t>Tripie</w:t>
            </w:r>
            <w:proofErr w:type="spellEnd"/>
            <w:r w:rsidRPr="00C05EDC">
              <w:rPr>
                <w:rFonts w:ascii="Arial Unicode MS" w:hAnsi="Arial Unicode MS" w:cs="Calibri"/>
                <w:color w:val="000000"/>
                <w:sz w:val="16"/>
                <w:szCs w:val="16"/>
                <w:lang w:eastAsia="es-MX"/>
              </w:rPr>
              <w:t xml:space="preserve"> LIBEC TH-X</w:t>
            </w:r>
          </w:p>
        </w:tc>
        <w:tc>
          <w:tcPr>
            <w:tcW w:w="1105" w:type="dxa"/>
          </w:tcPr>
          <w:p w14:paraId="523A84D6" w14:textId="26F38011"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18BADB5F" w14:textId="77777777" w:rsidTr="009E5C43">
        <w:trPr>
          <w:trHeight w:val="238"/>
          <w:jc w:val="center"/>
        </w:trPr>
        <w:tc>
          <w:tcPr>
            <w:tcW w:w="574" w:type="dxa"/>
          </w:tcPr>
          <w:p w14:paraId="54226929" w14:textId="0B8A44EC"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30</w:t>
            </w:r>
          </w:p>
        </w:tc>
        <w:tc>
          <w:tcPr>
            <w:tcW w:w="552" w:type="dxa"/>
            <w:vAlign w:val="bottom"/>
          </w:tcPr>
          <w:p w14:paraId="47293BEF" w14:textId="6684C3EC"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2</w:t>
            </w:r>
          </w:p>
        </w:tc>
        <w:tc>
          <w:tcPr>
            <w:tcW w:w="801" w:type="dxa"/>
          </w:tcPr>
          <w:p w14:paraId="13ED2B33" w14:textId="0E5D13F9"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0C9F022C" w14:textId="23D3E5C4" w:rsidR="00D70B96" w:rsidRPr="00C05EDC" w:rsidRDefault="00D70B96" w:rsidP="00D70B96">
            <w:pPr>
              <w:widowControl w:val="0"/>
              <w:rPr>
                <w:rFonts w:ascii="Arial Unicode MS" w:hAnsi="Arial Unicode MS" w:cs="Calibri"/>
                <w:color w:val="000000"/>
                <w:sz w:val="16"/>
                <w:szCs w:val="16"/>
                <w:lang w:eastAsia="es-MX"/>
              </w:rPr>
            </w:pPr>
            <w:r w:rsidRPr="00C05EDC">
              <w:rPr>
                <w:rFonts w:ascii="Arial Unicode MS" w:hAnsi="Arial Unicode MS" w:cs="Calibri"/>
                <w:color w:val="000000"/>
                <w:sz w:val="16"/>
                <w:szCs w:val="16"/>
                <w:lang w:eastAsia="es-MX"/>
              </w:rPr>
              <w:t>Receptor satelital profesional IRD PBI-5300P-232S2</w:t>
            </w:r>
          </w:p>
        </w:tc>
        <w:tc>
          <w:tcPr>
            <w:tcW w:w="1105" w:type="dxa"/>
          </w:tcPr>
          <w:p w14:paraId="4B22FFC4" w14:textId="13224D6C"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60ECA615" w14:textId="77777777" w:rsidTr="009E5C43">
        <w:trPr>
          <w:trHeight w:val="238"/>
          <w:jc w:val="center"/>
        </w:trPr>
        <w:tc>
          <w:tcPr>
            <w:tcW w:w="574" w:type="dxa"/>
          </w:tcPr>
          <w:p w14:paraId="2AD7B3EE" w14:textId="5282D5B2"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31</w:t>
            </w:r>
          </w:p>
        </w:tc>
        <w:tc>
          <w:tcPr>
            <w:tcW w:w="552" w:type="dxa"/>
            <w:vAlign w:val="bottom"/>
          </w:tcPr>
          <w:p w14:paraId="301E8B00" w14:textId="2600EB13"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1</w:t>
            </w:r>
          </w:p>
        </w:tc>
        <w:tc>
          <w:tcPr>
            <w:tcW w:w="801" w:type="dxa"/>
          </w:tcPr>
          <w:p w14:paraId="1EC75B2A" w14:textId="0C46EC48"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61011DC4" w14:textId="17E3385C" w:rsidR="00D70B96" w:rsidRPr="00C05EDC" w:rsidRDefault="00D70B96" w:rsidP="00D70B96">
            <w:pPr>
              <w:widowControl w:val="0"/>
              <w:rPr>
                <w:rFonts w:ascii="Arial Unicode MS" w:hAnsi="Arial Unicode MS" w:cs="Calibri"/>
                <w:color w:val="000000"/>
                <w:sz w:val="16"/>
                <w:szCs w:val="16"/>
                <w:lang w:eastAsia="es-MX"/>
              </w:rPr>
            </w:pPr>
            <w:proofErr w:type="spellStart"/>
            <w:r w:rsidRPr="00C05EDC">
              <w:rPr>
                <w:rFonts w:ascii="Arial Unicode MS" w:hAnsi="Arial Unicode MS" w:cs="Calibri"/>
                <w:color w:val="000000"/>
                <w:sz w:val="16"/>
                <w:szCs w:val="16"/>
                <w:lang w:eastAsia="es-MX"/>
              </w:rPr>
              <w:t>Teradek</w:t>
            </w:r>
            <w:proofErr w:type="spellEnd"/>
            <w:r w:rsidRPr="00C05EDC">
              <w:rPr>
                <w:rFonts w:ascii="Arial Unicode MS" w:hAnsi="Arial Unicode MS" w:cs="Calibri"/>
                <w:color w:val="000000"/>
                <w:sz w:val="16"/>
                <w:szCs w:val="16"/>
                <w:lang w:eastAsia="es-MX"/>
              </w:rPr>
              <w:t xml:space="preserve"> </w:t>
            </w:r>
            <w:proofErr w:type="spellStart"/>
            <w:r w:rsidRPr="00C05EDC">
              <w:rPr>
                <w:rFonts w:ascii="Arial Unicode MS" w:hAnsi="Arial Unicode MS" w:cs="Calibri"/>
                <w:color w:val="000000"/>
                <w:sz w:val="16"/>
                <w:szCs w:val="16"/>
                <w:lang w:eastAsia="es-MX"/>
              </w:rPr>
              <w:t>bolt</w:t>
            </w:r>
            <w:proofErr w:type="spellEnd"/>
            <w:r w:rsidRPr="00C05EDC">
              <w:rPr>
                <w:rFonts w:ascii="Arial Unicode MS" w:hAnsi="Arial Unicode MS" w:cs="Calibri"/>
                <w:color w:val="000000"/>
                <w:sz w:val="16"/>
                <w:szCs w:val="16"/>
                <w:lang w:eastAsia="es-MX"/>
              </w:rPr>
              <w:t xml:space="preserve"> 6XT MAX 12G-SDI/HDMI </w:t>
            </w:r>
            <w:proofErr w:type="spellStart"/>
            <w:r w:rsidRPr="00C05EDC">
              <w:rPr>
                <w:rFonts w:ascii="Arial Unicode MS" w:hAnsi="Arial Unicode MS" w:cs="Calibri"/>
                <w:color w:val="000000"/>
                <w:sz w:val="16"/>
                <w:szCs w:val="16"/>
                <w:lang w:eastAsia="es-MX"/>
              </w:rPr>
              <w:t>wireless</w:t>
            </w:r>
            <w:proofErr w:type="spellEnd"/>
            <w:r w:rsidRPr="00C05EDC">
              <w:rPr>
                <w:rFonts w:ascii="Arial Unicode MS" w:hAnsi="Arial Unicode MS" w:cs="Calibri"/>
                <w:color w:val="000000"/>
                <w:sz w:val="16"/>
                <w:szCs w:val="16"/>
                <w:lang w:eastAsia="es-MX"/>
              </w:rPr>
              <w:t xml:space="preserve"> </w:t>
            </w:r>
            <w:proofErr w:type="spellStart"/>
            <w:r w:rsidRPr="00C05EDC">
              <w:rPr>
                <w:rFonts w:ascii="Arial Unicode MS" w:hAnsi="Arial Unicode MS" w:cs="Calibri"/>
                <w:color w:val="000000"/>
                <w:sz w:val="16"/>
                <w:szCs w:val="16"/>
                <w:lang w:eastAsia="es-MX"/>
              </w:rPr>
              <w:t>transmiter</w:t>
            </w:r>
            <w:proofErr w:type="spellEnd"/>
            <w:r w:rsidRPr="00C05EDC">
              <w:rPr>
                <w:rFonts w:ascii="Arial Unicode MS" w:hAnsi="Arial Unicode MS" w:cs="Calibri"/>
                <w:color w:val="000000"/>
                <w:sz w:val="16"/>
                <w:szCs w:val="16"/>
                <w:lang w:eastAsia="es-MX"/>
              </w:rPr>
              <w:t>/receiver kit</w:t>
            </w:r>
          </w:p>
        </w:tc>
        <w:tc>
          <w:tcPr>
            <w:tcW w:w="1105" w:type="dxa"/>
          </w:tcPr>
          <w:p w14:paraId="02DFDB4C" w14:textId="02F5EFBA"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5292F967" w14:textId="77777777" w:rsidTr="009E5C43">
        <w:trPr>
          <w:trHeight w:val="238"/>
          <w:jc w:val="center"/>
        </w:trPr>
        <w:tc>
          <w:tcPr>
            <w:tcW w:w="574" w:type="dxa"/>
          </w:tcPr>
          <w:p w14:paraId="1C77D092" w14:textId="004CDDD7"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32</w:t>
            </w:r>
          </w:p>
        </w:tc>
        <w:tc>
          <w:tcPr>
            <w:tcW w:w="552" w:type="dxa"/>
            <w:vAlign w:val="bottom"/>
          </w:tcPr>
          <w:p w14:paraId="3B8923B1" w14:textId="2FFA5EEE"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8</w:t>
            </w:r>
          </w:p>
        </w:tc>
        <w:tc>
          <w:tcPr>
            <w:tcW w:w="801" w:type="dxa"/>
          </w:tcPr>
          <w:p w14:paraId="172B0F0D" w14:textId="33189852"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69ED1FB7" w14:textId="519853AF" w:rsidR="00D70B96" w:rsidRPr="00C05EDC" w:rsidRDefault="00D70B96" w:rsidP="00D70B96">
            <w:pPr>
              <w:widowControl w:val="0"/>
              <w:rPr>
                <w:rFonts w:ascii="Arial Unicode MS" w:hAnsi="Arial Unicode MS" w:cs="Calibri"/>
                <w:color w:val="000000"/>
                <w:sz w:val="16"/>
                <w:szCs w:val="16"/>
                <w:lang w:eastAsia="es-MX"/>
              </w:rPr>
            </w:pPr>
            <w:r w:rsidRPr="00C05EDC">
              <w:rPr>
                <w:rFonts w:ascii="Arial Unicode MS" w:hAnsi="Arial Unicode MS" w:cs="Calibri"/>
                <w:color w:val="000000"/>
                <w:sz w:val="16"/>
                <w:szCs w:val="16"/>
                <w:lang w:eastAsia="es-MX"/>
              </w:rPr>
              <w:t xml:space="preserve">Reflector de LEDS </w:t>
            </w:r>
            <w:proofErr w:type="spellStart"/>
            <w:r w:rsidRPr="00C05EDC">
              <w:rPr>
                <w:rFonts w:ascii="Arial Unicode MS" w:hAnsi="Arial Unicode MS" w:cs="Calibri"/>
                <w:color w:val="000000"/>
                <w:sz w:val="16"/>
                <w:szCs w:val="16"/>
                <w:lang w:eastAsia="es-MX"/>
              </w:rPr>
              <w:t>dimmeable</w:t>
            </w:r>
            <w:proofErr w:type="spellEnd"/>
            <w:r w:rsidRPr="00C05EDC">
              <w:rPr>
                <w:rFonts w:ascii="Arial Unicode MS" w:hAnsi="Arial Unicode MS" w:cs="Calibri"/>
                <w:color w:val="000000"/>
                <w:sz w:val="16"/>
                <w:szCs w:val="16"/>
                <w:lang w:eastAsia="es-MX"/>
              </w:rPr>
              <w:t xml:space="preserve"> LED panel bicolor 2700°k-6200°k, 103watss</w:t>
            </w:r>
          </w:p>
        </w:tc>
        <w:tc>
          <w:tcPr>
            <w:tcW w:w="1105" w:type="dxa"/>
          </w:tcPr>
          <w:p w14:paraId="48E69FF3" w14:textId="5BCF4EDE"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5D031F39" w14:textId="77777777" w:rsidTr="009E5C43">
        <w:trPr>
          <w:trHeight w:val="238"/>
          <w:jc w:val="center"/>
        </w:trPr>
        <w:tc>
          <w:tcPr>
            <w:tcW w:w="574" w:type="dxa"/>
          </w:tcPr>
          <w:p w14:paraId="57505E50" w14:textId="1FE74238"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33</w:t>
            </w:r>
          </w:p>
        </w:tc>
        <w:tc>
          <w:tcPr>
            <w:tcW w:w="552" w:type="dxa"/>
            <w:vAlign w:val="bottom"/>
          </w:tcPr>
          <w:p w14:paraId="413F16AD" w14:textId="3B1182E0"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1</w:t>
            </w:r>
          </w:p>
        </w:tc>
        <w:tc>
          <w:tcPr>
            <w:tcW w:w="801" w:type="dxa"/>
          </w:tcPr>
          <w:p w14:paraId="2C55CF1A" w14:textId="29D69841"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vAlign w:val="bottom"/>
          </w:tcPr>
          <w:p w14:paraId="72F6F3A1" w14:textId="289BB707" w:rsidR="00D70B96" w:rsidRPr="00C05EDC" w:rsidRDefault="00D70B96" w:rsidP="00D70B96">
            <w:pPr>
              <w:widowControl w:val="0"/>
              <w:rPr>
                <w:rFonts w:ascii="Arial Unicode MS" w:hAnsi="Arial Unicode MS" w:cs="Calibri"/>
                <w:color w:val="000000"/>
                <w:sz w:val="16"/>
                <w:szCs w:val="16"/>
                <w:lang w:eastAsia="es-MX"/>
              </w:rPr>
            </w:pPr>
            <w:proofErr w:type="spellStart"/>
            <w:r w:rsidRPr="00C05EDC">
              <w:rPr>
                <w:rFonts w:ascii="Arial Unicode MS" w:hAnsi="Arial Unicode MS" w:cs="Calibri"/>
                <w:color w:val="000000"/>
                <w:sz w:val="16"/>
                <w:szCs w:val="16"/>
                <w:lang w:eastAsia="es-MX"/>
              </w:rPr>
              <w:t>Tripie</w:t>
            </w:r>
            <w:proofErr w:type="spellEnd"/>
            <w:r w:rsidRPr="00C05EDC">
              <w:rPr>
                <w:rFonts w:ascii="Arial Unicode MS" w:hAnsi="Arial Unicode MS" w:cs="Calibri"/>
                <w:color w:val="000000"/>
                <w:sz w:val="16"/>
                <w:szCs w:val="16"/>
                <w:lang w:eastAsia="es-MX"/>
              </w:rPr>
              <w:t xml:space="preserve"> neumáticos LIBEC RSP-850PD(S)</w:t>
            </w:r>
          </w:p>
        </w:tc>
        <w:tc>
          <w:tcPr>
            <w:tcW w:w="1105" w:type="dxa"/>
          </w:tcPr>
          <w:p w14:paraId="06ED69DE" w14:textId="78C950F8" w:rsidR="00D70B96" w:rsidRDefault="00D70B96" w:rsidP="00D70B96">
            <w:pPr>
              <w:jc w:val="center"/>
              <w:rPr>
                <w:rFonts w:ascii="Arial Narrow" w:hAnsi="Arial Narrow"/>
                <w:b/>
                <w:sz w:val="16"/>
                <w:szCs w:val="16"/>
                <w:lang w:val="en-US"/>
              </w:rPr>
            </w:pPr>
            <w:r w:rsidRPr="00F73C58">
              <w:rPr>
                <w:rFonts w:ascii="Arial Narrow" w:hAnsi="Arial Narrow"/>
                <w:b/>
                <w:sz w:val="16"/>
                <w:szCs w:val="16"/>
                <w:lang w:val="en-US"/>
              </w:rPr>
              <w:t>S/M</w:t>
            </w:r>
          </w:p>
        </w:tc>
      </w:tr>
      <w:tr w:rsidR="00D70B96" w:rsidRPr="0022770E" w14:paraId="1DD60E04" w14:textId="77777777" w:rsidTr="001452A8">
        <w:trPr>
          <w:trHeight w:val="238"/>
          <w:jc w:val="center"/>
        </w:trPr>
        <w:tc>
          <w:tcPr>
            <w:tcW w:w="574" w:type="dxa"/>
          </w:tcPr>
          <w:p w14:paraId="60B2C490" w14:textId="05E43245"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34</w:t>
            </w:r>
          </w:p>
        </w:tc>
        <w:tc>
          <w:tcPr>
            <w:tcW w:w="552" w:type="dxa"/>
            <w:vAlign w:val="center"/>
          </w:tcPr>
          <w:p w14:paraId="452BC4C5" w14:textId="7983C3BA"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3</w:t>
            </w:r>
          </w:p>
        </w:tc>
        <w:tc>
          <w:tcPr>
            <w:tcW w:w="801" w:type="dxa"/>
          </w:tcPr>
          <w:p w14:paraId="3B288818" w14:textId="4EF8A756" w:rsidR="00D70B96" w:rsidRDefault="00D70B96" w:rsidP="00D70B96">
            <w:pPr>
              <w:pStyle w:val="Sangradetextonormal"/>
              <w:ind w:left="0"/>
              <w:jc w:val="center"/>
              <w:rPr>
                <w:rFonts w:ascii="Arial Narrow" w:hAnsi="Arial Narrow"/>
                <w:b/>
                <w:sz w:val="16"/>
                <w:szCs w:val="16"/>
              </w:rPr>
            </w:pPr>
            <w:r>
              <w:rPr>
                <w:rFonts w:ascii="Arial Narrow" w:hAnsi="Arial Narrow"/>
                <w:b/>
                <w:sz w:val="16"/>
                <w:szCs w:val="16"/>
              </w:rPr>
              <w:t>Piezas</w:t>
            </w:r>
          </w:p>
        </w:tc>
        <w:tc>
          <w:tcPr>
            <w:tcW w:w="5389" w:type="dxa"/>
            <w:vAlign w:val="bottom"/>
          </w:tcPr>
          <w:p w14:paraId="1CF9C1FC" w14:textId="34387652" w:rsidR="00D70B96" w:rsidRPr="00C05EDC" w:rsidRDefault="00D70B96" w:rsidP="00D70B96">
            <w:pPr>
              <w:widowControl w:val="0"/>
              <w:rPr>
                <w:rFonts w:ascii="Arial Unicode MS" w:hAnsi="Arial Unicode MS" w:cs="Calibri"/>
                <w:color w:val="000000"/>
                <w:sz w:val="16"/>
                <w:szCs w:val="16"/>
                <w:lang w:eastAsia="es-MX"/>
              </w:rPr>
            </w:pPr>
            <w:r w:rsidRPr="00C05EDC">
              <w:rPr>
                <w:rFonts w:ascii="Arial Unicode MS" w:hAnsi="Arial Unicode MS" w:cs="Calibri"/>
                <w:color w:val="000000"/>
                <w:sz w:val="16"/>
                <w:szCs w:val="16"/>
                <w:lang w:eastAsia="es-MX"/>
              </w:rPr>
              <w:t xml:space="preserve">Cámara </w:t>
            </w:r>
            <w:proofErr w:type="spellStart"/>
            <w:r w:rsidRPr="00C05EDC">
              <w:rPr>
                <w:rFonts w:ascii="Arial Unicode MS" w:hAnsi="Arial Unicode MS" w:cs="Calibri"/>
                <w:color w:val="000000"/>
                <w:sz w:val="16"/>
                <w:szCs w:val="16"/>
                <w:lang w:eastAsia="es-MX"/>
              </w:rPr>
              <w:t>sony</w:t>
            </w:r>
            <w:proofErr w:type="spellEnd"/>
            <w:r w:rsidRPr="00C05EDC">
              <w:rPr>
                <w:rFonts w:ascii="Arial Unicode MS" w:hAnsi="Arial Unicode MS" w:cs="Calibri"/>
                <w:color w:val="000000"/>
                <w:sz w:val="16"/>
                <w:szCs w:val="16"/>
                <w:lang w:eastAsia="es-MX"/>
              </w:rPr>
              <w:t xml:space="preserve"> PXW-X90 V 4K HDR XDCAM </w:t>
            </w:r>
            <w:proofErr w:type="spellStart"/>
            <w:r w:rsidRPr="00C05EDC">
              <w:rPr>
                <w:rFonts w:ascii="Arial Unicode MS" w:hAnsi="Arial Unicode MS" w:cs="Calibri"/>
                <w:color w:val="000000"/>
                <w:sz w:val="16"/>
                <w:szCs w:val="16"/>
                <w:lang w:eastAsia="es-MX"/>
              </w:rPr>
              <w:t>with</w:t>
            </w:r>
            <w:proofErr w:type="spellEnd"/>
            <w:r w:rsidRPr="00C05EDC">
              <w:rPr>
                <w:rFonts w:ascii="Arial Unicode MS" w:hAnsi="Arial Unicode MS" w:cs="Calibri"/>
                <w:color w:val="000000"/>
                <w:sz w:val="16"/>
                <w:szCs w:val="16"/>
                <w:lang w:eastAsia="es-MX"/>
              </w:rPr>
              <w:t xml:space="preserve"> </w:t>
            </w:r>
            <w:proofErr w:type="spellStart"/>
            <w:r w:rsidRPr="00C05EDC">
              <w:rPr>
                <w:rFonts w:ascii="Arial Unicode MS" w:hAnsi="Arial Unicode MS" w:cs="Calibri"/>
                <w:color w:val="000000"/>
                <w:sz w:val="16"/>
                <w:szCs w:val="16"/>
                <w:lang w:eastAsia="es-MX"/>
              </w:rPr>
              <w:t>fast</w:t>
            </w:r>
            <w:proofErr w:type="spellEnd"/>
            <w:r w:rsidRPr="00C05EDC">
              <w:rPr>
                <w:rFonts w:ascii="Arial Unicode MS" w:hAnsi="Arial Unicode MS" w:cs="Calibri"/>
                <w:color w:val="000000"/>
                <w:sz w:val="16"/>
                <w:szCs w:val="16"/>
                <w:lang w:eastAsia="es-MX"/>
              </w:rPr>
              <w:t xml:space="preserve"> </w:t>
            </w:r>
            <w:proofErr w:type="spellStart"/>
            <w:r w:rsidRPr="00C05EDC">
              <w:rPr>
                <w:rFonts w:ascii="Arial Unicode MS" w:hAnsi="Arial Unicode MS" w:cs="Calibri"/>
                <w:color w:val="000000"/>
                <w:sz w:val="16"/>
                <w:szCs w:val="16"/>
                <w:lang w:eastAsia="es-MX"/>
              </w:rPr>
              <w:t>hybrid</w:t>
            </w:r>
            <w:proofErr w:type="spellEnd"/>
            <w:r w:rsidRPr="00C05EDC">
              <w:rPr>
                <w:rFonts w:ascii="Arial Unicode MS" w:hAnsi="Arial Unicode MS" w:cs="Calibri"/>
                <w:color w:val="000000"/>
                <w:sz w:val="16"/>
                <w:szCs w:val="16"/>
                <w:lang w:eastAsia="es-MX"/>
              </w:rPr>
              <w:t xml:space="preserve"> AF</w:t>
            </w:r>
          </w:p>
        </w:tc>
        <w:tc>
          <w:tcPr>
            <w:tcW w:w="1105" w:type="dxa"/>
          </w:tcPr>
          <w:p w14:paraId="34939C0A" w14:textId="751FE6BA" w:rsidR="00D70B96" w:rsidRDefault="00D70B96" w:rsidP="00D70B96">
            <w:pPr>
              <w:jc w:val="center"/>
              <w:rPr>
                <w:rFonts w:ascii="Arial Narrow" w:hAnsi="Arial Narrow"/>
                <w:b/>
                <w:sz w:val="16"/>
                <w:szCs w:val="16"/>
                <w:lang w:val="en-US"/>
              </w:rPr>
            </w:pPr>
            <w:r>
              <w:rPr>
                <w:rFonts w:ascii="Arial Narrow" w:hAnsi="Arial Narrow"/>
                <w:b/>
                <w:sz w:val="16"/>
                <w:szCs w:val="16"/>
                <w:lang w:val="en-US"/>
              </w:rPr>
              <w:t>SONY</w:t>
            </w:r>
          </w:p>
        </w:tc>
      </w:tr>
      <w:tr w:rsidR="00D70B96" w:rsidRPr="0022770E" w14:paraId="0485AB84" w14:textId="77777777" w:rsidTr="00CA3A36">
        <w:trPr>
          <w:trHeight w:val="238"/>
          <w:jc w:val="center"/>
        </w:trPr>
        <w:tc>
          <w:tcPr>
            <w:tcW w:w="574" w:type="dxa"/>
          </w:tcPr>
          <w:p w14:paraId="7733AB4E" w14:textId="1E692D5A"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35</w:t>
            </w:r>
          </w:p>
        </w:tc>
        <w:tc>
          <w:tcPr>
            <w:tcW w:w="552" w:type="dxa"/>
            <w:vAlign w:val="center"/>
          </w:tcPr>
          <w:p w14:paraId="143FB41E" w14:textId="63E35D96"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3</w:t>
            </w:r>
          </w:p>
        </w:tc>
        <w:tc>
          <w:tcPr>
            <w:tcW w:w="801" w:type="dxa"/>
          </w:tcPr>
          <w:p w14:paraId="6AEDA236" w14:textId="248A329D"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3974DE1D" w14:textId="64C472D2" w:rsidR="00D70B96" w:rsidRPr="00C05EDC" w:rsidRDefault="00D70B96" w:rsidP="00D70B96">
            <w:pPr>
              <w:widowControl w:val="0"/>
              <w:rPr>
                <w:rFonts w:ascii="Arial Unicode MS" w:hAnsi="Arial Unicode MS" w:cs="Calibri"/>
                <w:color w:val="000000"/>
                <w:sz w:val="16"/>
                <w:szCs w:val="16"/>
                <w:lang w:eastAsia="es-MX"/>
              </w:rPr>
            </w:pPr>
            <w:r w:rsidRPr="00C05EDC">
              <w:rPr>
                <w:rFonts w:ascii="Arial Unicode MS" w:hAnsi="Arial Unicode MS" w:cs="Calibri"/>
                <w:color w:val="000000"/>
                <w:sz w:val="16"/>
                <w:szCs w:val="16"/>
                <w:lang w:eastAsia="es-MX"/>
              </w:rPr>
              <w:t xml:space="preserve">Cámara </w:t>
            </w:r>
            <w:proofErr w:type="spellStart"/>
            <w:r w:rsidRPr="00C05EDC">
              <w:rPr>
                <w:rFonts w:ascii="Arial Unicode MS" w:hAnsi="Arial Unicode MS" w:cs="Calibri"/>
                <w:color w:val="000000"/>
                <w:sz w:val="16"/>
                <w:szCs w:val="16"/>
                <w:lang w:eastAsia="es-MX"/>
              </w:rPr>
              <w:t>sony</w:t>
            </w:r>
            <w:proofErr w:type="spellEnd"/>
            <w:r w:rsidRPr="00C05EDC">
              <w:rPr>
                <w:rFonts w:ascii="Arial Unicode MS" w:hAnsi="Arial Unicode MS" w:cs="Calibri"/>
                <w:color w:val="000000"/>
                <w:sz w:val="16"/>
                <w:szCs w:val="16"/>
                <w:lang w:eastAsia="es-MX"/>
              </w:rPr>
              <w:t xml:space="preserve"> PXW-XZ200 4K 1" CMOS sensor XDCAM </w:t>
            </w:r>
            <w:proofErr w:type="spellStart"/>
            <w:r w:rsidRPr="00C05EDC">
              <w:rPr>
                <w:rFonts w:ascii="Arial Unicode MS" w:hAnsi="Arial Unicode MS" w:cs="Calibri"/>
                <w:color w:val="000000"/>
                <w:sz w:val="16"/>
                <w:szCs w:val="16"/>
                <w:lang w:eastAsia="es-MX"/>
              </w:rPr>
              <w:t>Camcorder</w:t>
            </w:r>
            <w:proofErr w:type="spellEnd"/>
          </w:p>
        </w:tc>
        <w:tc>
          <w:tcPr>
            <w:tcW w:w="1105" w:type="dxa"/>
          </w:tcPr>
          <w:p w14:paraId="5379D8F9" w14:textId="5F75CE8F" w:rsidR="00D70B96" w:rsidRDefault="00D70B96" w:rsidP="00D70B96">
            <w:pPr>
              <w:jc w:val="center"/>
              <w:rPr>
                <w:rFonts w:ascii="Arial Narrow" w:hAnsi="Arial Narrow"/>
                <w:b/>
                <w:sz w:val="16"/>
                <w:szCs w:val="16"/>
                <w:lang w:val="en-US"/>
              </w:rPr>
            </w:pPr>
            <w:r>
              <w:rPr>
                <w:rFonts w:ascii="Arial Narrow" w:hAnsi="Arial Narrow"/>
                <w:b/>
                <w:sz w:val="16"/>
                <w:szCs w:val="16"/>
                <w:lang w:val="en-US"/>
              </w:rPr>
              <w:t>SONY</w:t>
            </w:r>
          </w:p>
        </w:tc>
      </w:tr>
      <w:tr w:rsidR="00D70B96" w:rsidRPr="0022770E" w14:paraId="76FEFE5B" w14:textId="77777777" w:rsidTr="00CA3A36">
        <w:trPr>
          <w:trHeight w:val="238"/>
          <w:jc w:val="center"/>
        </w:trPr>
        <w:tc>
          <w:tcPr>
            <w:tcW w:w="574" w:type="dxa"/>
          </w:tcPr>
          <w:p w14:paraId="3531F4AB" w14:textId="43FD9695"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36</w:t>
            </w:r>
          </w:p>
        </w:tc>
        <w:tc>
          <w:tcPr>
            <w:tcW w:w="552" w:type="dxa"/>
            <w:vAlign w:val="center"/>
          </w:tcPr>
          <w:p w14:paraId="5884072E" w14:textId="45822FD9"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6</w:t>
            </w:r>
          </w:p>
        </w:tc>
        <w:tc>
          <w:tcPr>
            <w:tcW w:w="801" w:type="dxa"/>
          </w:tcPr>
          <w:p w14:paraId="5C145F5A" w14:textId="2E7260E3"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149AF243" w14:textId="74FBC21F" w:rsidR="00D70B96" w:rsidRPr="00C05EDC" w:rsidRDefault="00D70B96" w:rsidP="00D70B96">
            <w:pPr>
              <w:widowControl w:val="0"/>
              <w:rPr>
                <w:rFonts w:ascii="Arial Unicode MS" w:hAnsi="Arial Unicode MS" w:cs="Calibri"/>
                <w:color w:val="000000"/>
                <w:sz w:val="16"/>
                <w:szCs w:val="16"/>
                <w:lang w:eastAsia="es-MX"/>
              </w:rPr>
            </w:pPr>
            <w:r w:rsidRPr="00C05EDC">
              <w:rPr>
                <w:rFonts w:ascii="Arial Unicode MS" w:hAnsi="Arial Unicode MS" w:cs="Calibri"/>
                <w:color w:val="000000"/>
                <w:sz w:val="16"/>
                <w:szCs w:val="16"/>
                <w:lang w:eastAsia="es-MX"/>
              </w:rPr>
              <w:t xml:space="preserve">Cámara Sony a7C II </w:t>
            </w:r>
            <w:proofErr w:type="spellStart"/>
            <w:r w:rsidRPr="00C05EDC">
              <w:rPr>
                <w:rFonts w:ascii="Arial Unicode MS" w:hAnsi="Arial Unicode MS" w:cs="Calibri"/>
                <w:color w:val="000000"/>
                <w:sz w:val="16"/>
                <w:szCs w:val="16"/>
                <w:lang w:eastAsia="es-MX"/>
              </w:rPr>
              <w:t>mirrorless</w:t>
            </w:r>
            <w:proofErr w:type="spellEnd"/>
            <w:r w:rsidRPr="00C05EDC">
              <w:rPr>
                <w:rFonts w:ascii="Arial Unicode MS" w:hAnsi="Arial Unicode MS" w:cs="Calibri"/>
                <w:color w:val="000000"/>
                <w:sz w:val="16"/>
                <w:szCs w:val="16"/>
                <w:lang w:eastAsia="es-MX"/>
              </w:rPr>
              <w:t xml:space="preserve"> camera (</w:t>
            </w:r>
            <w:proofErr w:type="spellStart"/>
            <w:r w:rsidRPr="00C05EDC">
              <w:rPr>
                <w:rFonts w:ascii="Arial Unicode MS" w:hAnsi="Arial Unicode MS" w:cs="Calibri"/>
                <w:color w:val="000000"/>
                <w:sz w:val="16"/>
                <w:szCs w:val="16"/>
                <w:lang w:eastAsia="es-MX"/>
              </w:rPr>
              <w:t>black</w:t>
            </w:r>
            <w:proofErr w:type="spellEnd"/>
            <w:r w:rsidRPr="00C05EDC">
              <w:rPr>
                <w:rFonts w:ascii="Arial Unicode MS" w:hAnsi="Arial Unicode MS" w:cs="Calibri"/>
                <w:color w:val="000000"/>
                <w:sz w:val="16"/>
                <w:szCs w:val="16"/>
                <w:lang w:eastAsia="es-MX"/>
              </w:rPr>
              <w:t>)</w:t>
            </w:r>
          </w:p>
        </w:tc>
        <w:tc>
          <w:tcPr>
            <w:tcW w:w="1105" w:type="dxa"/>
          </w:tcPr>
          <w:p w14:paraId="174CC3C4" w14:textId="79532169" w:rsidR="00D70B96" w:rsidRDefault="00D70B96" w:rsidP="00D70B96">
            <w:pPr>
              <w:jc w:val="center"/>
              <w:rPr>
                <w:rFonts w:ascii="Arial Narrow" w:hAnsi="Arial Narrow"/>
                <w:b/>
                <w:sz w:val="16"/>
                <w:szCs w:val="16"/>
                <w:lang w:val="en-US"/>
              </w:rPr>
            </w:pPr>
            <w:r>
              <w:rPr>
                <w:rFonts w:ascii="Arial Narrow" w:hAnsi="Arial Narrow"/>
                <w:b/>
                <w:sz w:val="16"/>
                <w:szCs w:val="16"/>
                <w:lang w:val="en-US"/>
              </w:rPr>
              <w:t>SONY</w:t>
            </w:r>
          </w:p>
        </w:tc>
      </w:tr>
      <w:tr w:rsidR="00D70B96" w:rsidRPr="0022770E" w14:paraId="52EA51E8" w14:textId="77777777" w:rsidTr="00CA3A36">
        <w:trPr>
          <w:trHeight w:val="238"/>
          <w:jc w:val="center"/>
        </w:trPr>
        <w:tc>
          <w:tcPr>
            <w:tcW w:w="574" w:type="dxa"/>
          </w:tcPr>
          <w:p w14:paraId="379C139B" w14:textId="7286B781"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37</w:t>
            </w:r>
          </w:p>
        </w:tc>
        <w:tc>
          <w:tcPr>
            <w:tcW w:w="552" w:type="dxa"/>
            <w:vAlign w:val="center"/>
          </w:tcPr>
          <w:p w14:paraId="79A8FF44" w14:textId="0535A69E"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1</w:t>
            </w:r>
          </w:p>
        </w:tc>
        <w:tc>
          <w:tcPr>
            <w:tcW w:w="801" w:type="dxa"/>
          </w:tcPr>
          <w:p w14:paraId="6355CB5D" w14:textId="7645BD68"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6D678BC5" w14:textId="6C803FF5" w:rsidR="00D70B96" w:rsidRPr="00C05EDC" w:rsidRDefault="00D70B96" w:rsidP="00D70B96">
            <w:pPr>
              <w:widowControl w:val="0"/>
              <w:rPr>
                <w:rFonts w:ascii="Arial Unicode MS" w:hAnsi="Arial Unicode MS" w:cs="Calibri"/>
                <w:color w:val="000000"/>
                <w:sz w:val="16"/>
                <w:szCs w:val="16"/>
                <w:lang w:eastAsia="es-MX"/>
              </w:rPr>
            </w:pPr>
            <w:r w:rsidRPr="00C05EDC">
              <w:rPr>
                <w:rFonts w:ascii="Arial Unicode MS" w:hAnsi="Arial Unicode MS" w:cs="Calibri"/>
                <w:color w:val="000000"/>
                <w:sz w:val="16"/>
                <w:szCs w:val="16"/>
                <w:lang w:eastAsia="es-MX"/>
              </w:rPr>
              <w:t xml:space="preserve">Batería </w:t>
            </w:r>
            <w:proofErr w:type="spellStart"/>
            <w:r w:rsidRPr="00C05EDC">
              <w:rPr>
                <w:rFonts w:ascii="Arial Unicode MS" w:hAnsi="Arial Unicode MS" w:cs="Calibri"/>
                <w:color w:val="000000"/>
                <w:sz w:val="16"/>
                <w:szCs w:val="16"/>
                <w:lang w:eastAsia="es-MX"/>
              </w:rPr>
              <w:t>sony</w:t>
            </w:r>
            <w:proofErr w:type="spellEnd"/>
            <w:r w:rsidRPr="00C05EDC">
              <w:rPr>
                <w:rFonts w:ascii="Arial Unicode MS" w:hAnsi="Arial Unicode MS" w:cs="Calibri"/>
                <w:color w:val="000000"/>
                <w:sz w:val="16"/>
                <w:szCs w:val="16"/>
                <w:lang w:eastAsia="es-MX"/>
              </w:rPr>
              <w:t xml:space="preserve"> BP-U70</w:t>
            </w:r>
          </w:p>
        </w:tc>
        <w:tc>
          <w:tcPr>
            <w:tcW w:w="1105" w:type="dxa"/>
          </w:tcPr>
          <w:p w14:paraId="3869EE5E" w14:textId="0F22798A" w:rsidR="00D70B96" w:rsidRDefault="00D70B96" w:rsidP="00D70B96">
            <w:pPr>
              <w:jc w:val="center"/>
              <w:rPr>
                <w:rFonts w:ascii="Arial Narrow" w:hAnsi="Arial Narrow"/>
                <w:b/>
                <w:sz w:val="16"/>
                <w:szCs w:val="16"/>
                <w:lang w:val="en-US"/>
              </w:rPr>
            </w:pPr>
            <w:r>
              <w:rPr>
                <w:rFonts w:ascii="Arial Narrow" w:hAnsi="Arial Narrow"/>
                <w:b/>
                <w:sz w:val="16"/>
                <w:szCs w:val="16"/>
                <w:lang w:val="en-US"/>
              </w:rPr>
              <w:t>SONY</w:t>
            </w:r>
          </w:p>
        </w:tc>
      </w:tr>
      <w:tr w:rsidR="00D70B96" w:rsidRPr="0022770E" w14:paraId="3E4FC648" w14:textId="77777777" w:rsidTr="00CA3A36">
        <w:trPr>
          <w:trHeight w:val="238"/>
          <w:jc w:val="center"/>
        </w:trPr>
        <w:tc>
          <w:tcPr>
            <w:tcW w:w="574" w:type="dxa"/>
          </w:tcPr>
          <w:p w14:paraId="34BD60FE" w14:textId="353AC6DA"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38</w:t>
            </w:r>
          </w:p>
        </w:tc>
        <w:tc>
          <w:tcPr>
            <w:tcW w:w="552" w:type="dxa"/>
            <w:vAlign w:val="center"/>
          </w:tcPr>
          <w:p w14:paraId="603EC504" w14:textId="389D6D63" w:rsidR="00D70B96" w:rsidRPr="007B4728" w:rsidRDefault="00D70B96" w:rsidP="00D70B96">
            <w:pPr>
              <w:pStyle w:val="Sangradetextonormal"/>
              <w:ind w:left="0"/>
              <w:jc w:val="center"/>
              <w:rPr>
                <w:rFonts w:ascii="Arial Unicode MS" w:hAnsi="Arial Unicode MS" w:cs="Calibri"/>
                <w:color w:val="000000"/>
                <w:sz w:val="16"/>
                <w:szCs w:val="16"/>
                <w:lang w:eastAsia="es-MX"/>
              </w:rPr>
            </w:pPr>
            <w:r w:rsidRPr="007B4728">
              <w:rPr>
                <w:rFonts w:ascii="Arial Unicode MS" w:hAnsi="Arial Unicode MS" w:cs="Calibri"/>
                <w:color w:val="000000"/>
                <w:sz w:val="16"/>
                <w:szCs w:val="16"/>
                <w:lang w:eastAsia="es-MX"/>
              </w:rPr>
              <w:t>1</w:t>
            </w:r>
          </w:p>
        </w:tc>
        <w:tc>
          <w:tcPr>
            <w:tcW w:w="801" w:type="dxa"/>
          </w:tcPr>
          <w:p w14:paraId="63191500" w14:textId="0A7A4908" w:rsidR="00D70B96"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54478614" w14:textId="1050781F" w:rsidR="00D70B96" w:rsidRPr="00C05EDC" w:rsidRDefault="00D70B96" w:rsidP="00D70B96">
            <w:pPr>
              <w:widowControl w:val="0"/>
              <w:rPr>
                <w:rFonts w:ascii="Arial Unicode MS" w:hAnsi="Arial Unicode MS" w:cs="Calibri"/>
                <w:color w:val="000000"/>
                <w:sz w:val="16"/>
                <w:szCs w:val="16"/>
                <w:lang w:eastAsia="es-MX"/>
              </w:rPr>
            </w:pPr>
            <w:proofErr w:type="spellStart"/>
            <w:r w:rsidRPr="00C05EDC">
              <w:rPr>
                <w:rFonts w:ascii="Arial Unicode MS" w:hAnsi="Arial Unicode MS" w:cs="Calibri"/>
                <w:color w:val="000000"/>
                <w:sz w:val="16"/>
                <w:szCs w:val="16"/>
                <w:lang w:eastAsia="es-MX"/>
              </w:rPr>
              <w:t>Kiloview</w:t>
            </w:r>
            <w:proofErr w:type="spellEnd"/>
            <w:r w:rsidRPr="00C05EDC">
              <w:rPr>
                <w:rFonts w:ascii="Arial Unicode MS" w:hAnsi="Arial Unicode MS" w:cs="Calibri"/>
                <w:color w:val="000000"/>
                <w:sz w:val="16"/>
                <w:szCs w:val="16"/>
                <w:lang w:eastAsia="es-MX"/>
              </w:rPr>
              <w:t xml:space="preserve"> P3 5G </w:t>
            </w:r>
            <w:proofErr w:type="spellStart"/>
            <w:r w:rsidRPr="00C05EDC">
              <w:rPr>
                <w:rFonts w:ascii="Arial Unicode MS" w:hAnsi="Arial Unicode MS" w:cs="Calibri"/>
                <w:color w:val="000000"/>
                <w:sz w:val="16"/>
                <w:szCs w:val="16"/>
                <w:lang w:eastAsia="es-MX"/>
              </w:rPr>
              <w:t>bonding</w:t>
            </w:r>
            <w:proofErr w:type="spellEnd"/>
            <w:r w:rsidRPr="00C05EDC">
              <w:rPr>
                <w:rFonts w:ascii="Arial Unicode MS" w:hAnsi="Arial Unicode MS" w:cs="Calibri"/>
                <w:color w:val="000000"/>
                <w:sz w:val="16"/>
                <w:szCs w:val="16"/>
                <w:lang w:eastAsia="es-MX"/>
              </w:rPr>
              <w:t xml:space="preserve"> video enconder</w:t>
            </w:r>
          </w:p>
        </w:tc>
        <w:tc>
          <w:tcPr>
            <w:tcW w:w="1105" w:type="dxa"/>
          </w:tcPr>
          <w:p w14:paraId="56EF8861" w14:textId="7A1D0A49" w:rsidR="00D70B96" w:rsidRDefault="00D70B96" w:rsidP="00D70B96">
            <w:pPr>
              <w:jc w:val="center"/>
              <w:rPr>
                <w:rFonts w:ascii="Arial Narrow" w:hAnsi="Arial Narrow"/>
                <w:b/>
                <w:sz w:val="16"/>
                <w:szCs w:val="16"/>
                <w:lang w:val="en-US"/>
              </w:rPr>
            </w:pPr>
            <w:r>
              <w:rPr>
                <w:rFonts w:ascii="Arial Narrow" w:hAnsi="Arial Narrow"/>
                <w:b/>
                <w:sz w:val="16"/>
                <w:szCs w:val="16"/>
                <w:lang w:val="en-US"/>
              </w:rPr>
              <w:t>S/M</w:t>
            </w:r>
          </w:p>
        </w:tc>
      </w:tr>
      <w:tr w:rsidR="00D70B96" w:rsidRPr="0022770E" w14:paraId="21FA9A3C" w14:textId="77777777" w:rsidTr="00CA3A36">
        <w:trPr>
          <w:trHeight w:val="238"/>
          <w:jc w:val="center"/>
        </w:trPr>
        <w:tc>
          <w:tcPr>
            <w:tcW w:w="574" w:type="dxa"/>
          </w:tcPr>
          <w:p w14:paraId="4CC6C0B5" w14:textId="2AEB5DC2"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39</w:t>
            </w:r>
          </w:p>
        </w:tc>
        <w:tc>
          <w:tcPr>
            <w:tcW w:w="552" w:type="dxa"/>
            <w:vAlign w:val="center"/>
          </w:tcPr>
          <w:p w14:paraId="7FDBC4D4" w14:textId="4720883B" w:rsidR="00D70B96" w:rsidRPr="0022770E" w:rsidRDefault="00D70B96" w:rsidP="00D70B96">
            <w:pPr>
              <w:pStyle w:val="Sangradetextonormal"/>
              <w:ind w:left="0"/>
              <w:jc w:val="center"/>
              <w:rPr>
                <w:rFonts w:ascii="Arial Narrow" w:hAnsi="Arial Narrow"/>
                <w:b/>
                <w:sz w:val="16"/>
                <w:szCs w:val="16"/>
              </w:rPr>
            </w:pPr>
            <w:r w:rsidRPr="007B4728">
              <w:rPr>
                <w:rFonts w:ascii="Arial Unicode MS" w:hAnsi="Arial Unicode MS" w:cs="Calibri"/>
                <w:color w:val="000000"/>
                <w:sz w:val="16"/>
                <w:szCs w:val="16"/>
                <w:lang w:eastAsia="es-MX"/>
              </w:rPr>
              <w:t>1</w:t>
            </w:r>
          </w:p>
        </w:tc>
        <w:tc>
          <w:tcPr>
            <w:tcW w:w="801" w:type="dxa"/>
          </w:tcPr>
          <w:p w14:paraId="2D1AFA7E" w14:textId="4617270F" w:rsidR="00D70B96" w:rsidRPr="0022770E" w:rsidRDefault="00D70B96" w:rsidP="00D70B96">
            <w:pPr>
              <w:pStyle w:val="Sangradetextonormal"/>
              <w:ind w:left="0"/>
              <w:jc w:val="center"/>
            </w:pPr>
            <w:r w:rsidRPr="007056BA">
              <w:rPr>
                <w:rFonts w:ascii="Arial Narrow" w:hAnsi="Arial Narrow"/>
                <w:b/>
                <w:sz w:val="16"/>
                <w:szCs w:val="16"/>
              </w:rPr>
              <w:t>Piezas</w:t>
            </w:r>
          </w:p>
        </w:tc>
        <w:tc>
          <w:tcPr>
            <w:tcW w:w="5389" w:type="dxa"/>
          </w:tcPr>
          <w:p w14:paraId="722630E5" w14:textId="01424C4F" w:rsidR="00D70B96" w:rsidRPr="001C7AD2" w:rsidRDefault="00D70B96" w:rsidP="00D70B96">
            <w:pPr>
              <w:widowControl w:val="0"/>
              <w:rPr>
                <w:rFonts w:ascii="Arial Narrow" w:hAnsi="Arial Narrow" w:cs="Arial"/>
                <w:sz w:val="18"/>
                <w:szCs w:val="18"/>
              </w:rPr>
            </w:pPr>
            <w:proofErr w:type="spellStart"/>
            <w:r w:rsidRPr="00C05EDC">
              <w:rPr>
                <w:rFonts w:ascii="Arial Unicode MS" w:hAnsi="Arial Unicode MS" w:cs="Calibri"/>
                <w:color w:val="000000"/>
                <w:sz w:val="16"/>
                <w:szCs w:val="16"/>
                <w:lang w:eastAsia="es-MX"/>
              </w:rPr>
              <w:t>Kiloview</w:t>
            </w:r>
            <w:proofErr w:type="spellEnd"/>
            <w:r w:rsidRPr="00C05EDC">
              <w:rPr>
                <w:rFonts w:ascii="Arial Unicode MS" w:hAnsi="Arial Unicode MS" w:cs="Calibri"/>
                <w:color w:val="000000"/>
                <w:sz w:val="16"/>
                <w:szCs w:val="16"/>
                <w:lang w:eastAsia="es-MX"/>
              </w:rPr>
              <w:t xml:space="preserve"> P3 mini 4G </w:t>
            </w:r>
            <w:proofErr w:type="spellStart"/>
            <w:r w:rsidRPr="00C05EDC">
              <w:rPr>
                <w:rFonts w:ascii="Arial Unicode MS" w:hAnsi="Arial Unicode MS" w:cs="Calibri"/>
                <w:color w:val="000000"/>
                <w:sz w:val="16"/>
                <w:szCs w:val="16"/>
                <w:lang w:eastAsia="es-MX"/>
              </w:rPr>
              <w:t>wireless</w:t>
            </w:r>
            <w:proofErr w:type="spellEnd"/>
            <w:r w:rsidRPr="00C05EDC">
              <w:rPr>
                <w:rFonts w:ascii="Arial Unicode MS" w:hAnsi="Arial Unicode MS" w:cs="Calibri"/>
                <w:color w:val="000000"/>
                <w:sz w:val="16"/>
                <w:szCs w:val="16"/>
                <w:lang w:eastAsia="es-MX"/>
              </w:rPr>
              <w:t xml:space="preserve"> </w:t>
            </w:r>
            <w:proofErr w:type="spellStart"/>
            <w:r w:rsidRPr="00C05EDC">
              <w:rPr>
                <w:rFonts w:ascii="Arial Unicode MS" w:hAnsi="Arial Unicode MS" w:cs="Calibri"/>
                <w:color w:val="000000"/>
                <w:sz w:val="16"/>
                <w:szCs w:val="16"/>
                <w:lang w:eastAsia="es-MX"/>
              </w:rPr>
              <w:t>bonding</w:t>
            </w:r>
            <w:proofErr w:type="spellEnd"/>
            <w:r w:rsidRPr="00C05EDC">
              <w:rPr>
                <w:rFonts w:ascii="Arial Unicode MS" w:hAnsi="Arial Unicode MS" w:cs="Calibri"/>
                <w:color w:val="000000"/>
                <w:sz w:val="16"/>
                <w:szCs w:val="16"/>
                <w:lang w:eastAsia="es-MX"/>
              </w:rPr>
              <w:t xml:space="preserve"> </w:t>
            </w:r>
            <w:proofErr w:type="spellStart"/>
            <w:r w:rsidRPr="00C05EDC">
              <w:rPr>
                <w:rFonts w:ascii="Arial Unicode MS" w:hAnsi="Arial Unicode MS" w:cs="Calibri"/>
                <w:color w:val="000000"/>
                <w:sz w:val="16"/>
                <w:szCs w:val="16"/>
                <w:lang w:eastAsia="es-MX"/>
              </w:rPr>
              <w:t>encoder</w:t>
            </w:r>
            <w:proofErr w:type="spellEnd"/>
          </w:p>
        </w:tc>
        <w:tc>
          <w:tcPr>
            <w:tcW w:w="1105" w:type="dxa"/>
          </w:tcPr>
          <w:p w14:paraId="3E2EBC4D" w14:textId="67762EB7" w:rsidR="00D70B96" w:rsidRPr="0022770E" w:rsidRDefault="00D70B96" w:rsidP="00D70B96">
            <w:pPr>
              <w:jc w:val="center"/>
              <w:rPr>
                <w:rFonts w:ascii="Arial Narrow" w:hAnsi="Arial Narrow"/>
                <w:b/>
                <w:sz w:val="16"/>
                <w:szCs w:val="16"/>
                <w:lang w:val="en-US"/>
              </w:rPr>
            </w:pPr>
            <w:r>
              <w:rPr>
                <w:rFonts w:ascii="Arial Narrow" w:hAnsi="Arial Narrow"/>
                <w:b/>
                <w:sz w:val="16"/>
                <w:szCs w:val="16"/>
                <w:lang w:val="en-US"/>
              </w:rPr>
              <w:t>S/M</w:t>
            </w:r>
          </w:p>
        </w:tc>
      </w:tr>
      <w:tr w:rsidR="00D70B96" w:rsidRPr="0022770E" w14:paraId="0E6FC369" w14:textId="77777777" w:rsidTr="001452A8">
        <w:trPr>
          <w:trHeight w:val="238"/>
          <w:jc w:val="center"/>
        </w:trPr>
        <w:tc>
          <w:tcPr>
            <w:tcW w:w="574" w:type="dxa"/>
          </w:tcPr>
          <w:p w14:paraId="22288C5E" w14:textId="227896AC" w:rsidR="00D70B96" w:rsidRPr="0022770E" w:rsidRDefault="00D70B96" w:rsidP="00D70B96">
            <w:pPr>
              <w:pStyle w:val="Sangradetextonormal"/>
              <w:ind w:left="0"/>
              <w:jc w:val="center"/>
              <w:rPr>
                <w:rFonts w:ascii="Arial Narrow" w:hAnsi="Arial Narrow"/>
                <w:b/>
                <w:sz w:val="16"/>
                <w:szCs w:val="16"/>
              </w:rPr>
            </w:pPr>
            <w:r>
              <w:rPr>
                <w:rFonts w:ascii="Arial Narrow" w:hAnsi="Arial Narrow"/>
                <w:b/>
                <w:sz w:val="16"/>
                <w:szCs w:val="16"/>
              </w:rPr>
              <w:t>40</w:t>
            </w:r>
          </w:p>
        </w:tc>
        <w:tc>
          <w:tcPr>
            <w:tcW w:w="552" w:type="dxa"/>
            <w:vAlign w:val="center"/>
          </w:tcPr>
          <w:p w14:paraId="089DC553" w14:textId="3BEB0F47" w:rsidR="00D70B96" w:rsidRPr="0022770E" w:rsidRDefault="00D70B96" w:rsidP="00D70B96">
            <w:pPr>
              <w:pStyle w:val="Sangradetextonormal"/>
              <w:ind w:left="0"/>
              <w:jc w:val="center"/>
              <w:rPr>
                <w:rFonts w:ascii="Arial Narrow" w:hAnsi="Arial Narrow"/>
                <w:b/>
                <w:sz w:val="16"/>
                <w:szCs w:val="16"/>
              </w:rPr>
            </w:pPr>
            <w:r w:rsidRPr="007B4728">
              <w:rPr>
                <w:rFonts w:ascii="Arial Unicode MS" w:hAnsi="Arial Unicode MS" w:cs="Calibri"/>
                <w:color w:val="000000"/>
                <w:sz w:val="16"/>
                <w:szCs w:val="16"/>
                <w:lang w:eastAsia="es-MX"/>
              </w:rPr>
              <w:t>1</w:t>
            </w:r>
          </w:p>
        </w:tc>
        <w:tc>
          <w:tcPr>
            <w:tcW w:w="801" w:type="dxa"/>
          </w:tcPr>
          <w:p w14:paraId="27A7A618" w14:textId="43B5F235" w:rsidR="00D70B96" w:rsidRPr="0022770E" w:rsidRDefault="00D70B96" w:rsidP="00D70B96">
            <w:pPr>
              <w:pStyle w:val="Sangradetextonormal"/>
              <w:ind w:left="0"/>
              <w:jc w:val="center"/>
              <w:rPr>
                <w:rFonts w:ascii="Arial Narrow" w:hAnsi="Arial Narrow"/>
                <w:b/>
                <w:sz w:val="16"/>
                <w:szCs w:val="16"/>
              </w:rPr>
            </w:pPr>
            <w:r w:rsidRPr="007056BA">
              <w:rPr>
                <w:rFonts w:ascii="Arial Narrow" w:hAnsi="Arial Narrow"/>
                <w:b/>
                <w:sz w:val="16"/>
                <w:szCs w:val="16"/>
              </w:rPr>
              <w:t>Piezas</w:t>
            </w:r>
          </w:p>
        </w:tc>
        <w:tc>
          <w:tcPr>
            <w:tcW w:w="5389" w:type="dxa"/>
          </w:tcPr>
          <w:p w14:paraId="659BAF3F" w14:textId="3619A5CF" w:rsidR="00D70B96" w:rsidRPr="001C7AD2" w:rsidRDefault="00D70B96" w:rsidP="00D70B96">
            <w:pPr>
              <w:widowControl w:val="0"/>
              <w:rPr>
                <w:rFonts w:ascii="Arial Narrow" w:hAnsi="Arial Narrow" w:cs="Arial"/>
                <w:sz w:val="18"/>
                <w:szCs w:val="18"/>
              </w:rPr>
            </w:pPr>
            <w:proofErr w:type="spellStart"/>
            <w:r w:rsidRPr="00C05EDC">
              <w:rPr>
                <w:rFonts w:ascii="Arial Unicode MS" w:hAnsi="Arial Unicode MS" w:cs="Calibri"/>
                <w:color w:val="000000"/>
                <w:sz w:val="16"/>
                <w:szCs w:val="16"/>
                <w:lang w:eastAsia="es-MX"/>
              </w:rPr>
              <w:t>Kiloview</w:t>
            </w:r>
            <w:proofErr w:type="spellEnd"/>
            <w:r w:rsidRPr="00C05EDC">
              <w:rPr>
                <w:rFonts w:ascii="Arial Unicode MS" w:hAnsi="Arial Unicode MS" w:cs="Calibri"/>
                <w:color w:val="000000"/>
                <w:sz w:val="16"/>
                <w:szCs w:val="16"/>
                <w:lang w:eastAsia="es-MX"/>
              </w:rPr>
              <w:t xml:space="preserve"> D350 4K</w:t>
            </w:r>
          </w:p>
        </w:tc>
        <w:tc>
          <w:tcPr>
            <w:tcW w:w="1105" w:type="dxa"/>
          </w:tcPr>
          <w:p w14:paraId="209EFD7F" w14:textId="10FAC5C7" w:rsidR="00D70B96" w:rsidRPr="0022770E" w:rsidRDefault="00D70B96" w:rsidP="00D70B96">
            <w:pPr>
              <w:jc w:val="center"/>
              <w:rPr>
                <w:rFonts w:ascii="Arial Narrow" w:hAnsi="Arial Narrow"/>
                <w:b/>
                <w:sz w:val="16"/>
                <w:szCs w:val="16"/>
                <w:lang w:val="en-US"/>
              </w:rPr>
            </w:pPr>
            <w:r>
              <w:rPr>
                <w:rFonts w:ascii="Arial Narrow" w:hAnsi="Arial Narrow"/>
                <w:b/>
                <w:sz w:val="16"/>
                <w:szCs w:val="16"/>
                <w:lang w:val="en-US"/>
              </w:rPr>
              <w:t>S/M</w:t>
            </w:r>
          </w:p>
        </w:tc>
      </w:tr>
    </w:tbl>
    <w:p w14:paraId="4113510B" w14:textId="77777777" w:rsidR="003C6E53" w:rsidRDefault="003C6E53" w:rsidP="00245E4E">
      <w:pPr>
        <w:rPr>
          <w:rFonts w:ascii="Arial Narrow" w:hAnsi="Arial Narrow"/>
          <w:b/>
          <w:i/>
          <w:sz w:val="19"/>
          <w:lang w:val="es-MX"/>
        </w:rPr>
      </w:pPr>
    </w:p>
    <w:p w14:paraId="5F2BCBF5" w14:textId="77777777" w:rsidR="003C6E53" w:rsidRDefault="003C6E53" w:rsidP="00245E4E">
      <w:pPr>
        <w:rPr>
          <w:rFonts w:ascii="Arial Narrow" w:hAnsi="Arial Narrow"/>
          <w:b/>
          <w:i/>
          <w:sz w:val="19"/>
          <w:lang w:val="es-MX"/>
        </w:rPr>
      </w:pPr>
    </w:p>
    <w:p w14:paraId="25FBB57B" w14:textId="1D18E592" w:rsidR="00245E4E" w:rsidRPr="0022770E" w:rsidRDefault="00245E4E" w:rsidP="00245E4E">
      <w:pPr>
        <w:rPr>
          <w:rFonts w:ascii="Arial Narrow" w:hAnsi="Arial Narrow"/>
          <w:b/>
          <w:i/>
          <w:sz w:val="19"/>
          <w:lang w:val="es-MX"/>
        </w:rPr>
      </w:pPr>
      <w:r w:rsidRPr="0022770E">
        <w:rPr>
          <w:rFonts w:ascii="Arial Narrow" w:hAnsi="Arial Narrow"/>
          <w:b/>
          <w:i/>
          <w:sz w:val="19"/>
          <w:lang w:val="es-MX"/>
        </w:rPr>
        <w:t xml:space="preserve">Nota: </w:t>
      </w:r>
    </w:p>
    <w:p w14:paraId="446E06AD" w14:textId="77777777" w:rsidR="00D51910" w:rsidRDefault="00D51910" w:rsidP="00245E4E">
      <w:pPr>
        <w:jc w:val="both"/>
        <w:rPr>
          <w:rFonts w:ascii="Arial Narrow" w:hAnsi="Arial Narrow" w:cs="Arial"/>
          <w:b/>
          <w:i/>
          <w:u w:val="single"/>
        </w:rPr>
      </w:pPr>
    </w:p>
    <w:p w14:paraId="22735F78" w14:textId="12809640" w:rsidR="001C7AD2" w:rsidRPr="00780705" w:rsidRDefault="001C7AD2" w:rsidP="00753699">
      <w:pPr>
        <w:tabs>
          <w:tab w:val="left" w:pos="567"/>
        </w:tabs>
        <w:ind w:left="567" w:hanging="567"/>
        <w:jc w:val="both"/>
        <w:rPr>
          <w:rFonts w:ascii="Arial Narrow" w:hAnsi="Arial Narrow"/>
          <w:sz w:val="24"/>
          <w:szCs w:val="24"/>
        </w:rPr>
      </w:pPr>
      <w:r w:rsidRPr="00780705">
        <w:rPr>
          <w:rFonts w:ascii="Arial Narrow" w:hAnsi="Arial Narrow"/>
          <w:sz w:val="24"/>
          <w:szCs w:val="24"/>
        </w:rPr>
        <w:t xml:space="preserve">1.1. </w:t>
      </w:r>
      <w:r w:rsidRPr="00780705">
        <w:rPr>
          <w:rFonts w:ascii="Arial Narrow" w:hAnsi="Arial Narrow"/>
          <w:sz w:val="24"/>
          <w:szCs w:val="24"/>
        </w:rPr>
        <w:tab/>
        <w:t xml:space="preserve">En la referencia de Marcas Aceptadas: </w:t>
      </w:r>
      <w:r w:rsidRPr="00780705">
        <w:rPr>
          <w:rFonts w:ascii="Arial Narrow" w:hAnsi="Arial Narrow"/>
          <w:b/>
          <w:i/>
          <w:sz w:val="24"/>
          <w:szCs w:val="24"/>
        </w:rPr>
        <w:t>“o similar”</w:t>
      </w:r>
      <w:r w:rsidRPr="00780705">
        <w:rPr>
          <w:rFonts w:ascii="Arial Narrow" w:hAnsi="Arial Narrow"/>
          <w:sz w:val="24"/>
          <w:szCs w:val="24"/>
        </w:rPr>
        <w:t xml:space="preserve"> significa que los bienes que sean ofertados deberán ser de iguales o superiores a las características técnicas requeridas, y el proveedor deberá señalar la marca y modelo ofertados.</w:t>
      </w:r>
    </w:p>
    <w:p w14:paraId="3F224DA5" w14:textId="77777777" w:rsidR="001C7AD2" w:rsidRPr="00780705" w:rsidRDefault="001C7AD2" w:rsidP="00753699">
      <w:pPr>
        <w:tabs>
          <w:tab w:val="left" w:pos="567"/>
        </w:tabs>
        <w:ind w:left="567" w:hanging="567"/>
        <w:jc w:val="both"/>
        <w:rPr>
          <w:rFonts w:ascii="Arial Narrow" w:hAnsi="Arial Narrow"/>
          <w:sz w:val="24"/>
          <w:szCs w:val="24"/>
        </w:rPr>
      </w:pPr>
      <w:r w:rsidRPr="00780705">
        <w:rPr>
          <w:rFonts w:ascii="Arial Narrow" w:hAnsi="Arial Narrow"/>
          <w:sz w:val="24"/>
          <w:szCs w:val="24"/>
        </w:rPr>
        <w:t xml:space="preserve">1.2. </w:t>
      </w:r>
      <w:r w:rsidRPr="00780705">
        <w:rPr>
          <w:rFonts w:ascii="Arial Narrow" w:hAnsi="Arial Narrow"/>
          <w:sz w:val="24"/>
          <w:szCs w:val="24"/>
        </w:rPr>
        <w:tab/>
        <w:t xml:space="preserve">En la referencia de </w:t>
      </w:r>
      <w:proofErr w:type="gramStart"/>
      <w:r w:rsidRPr="00780705">
        <w:rPr>
          <w:rFonts w:ascii="Arial Narrow" w:hAnsi="Arial Narrow"/>
          <w:sz w:val="24"/>
          <w:szCs w:val="24"/>
        </w:rPr>
        <w:t>Marca  Aceptada</w:t>
      </w:r>
      <w:proofErr w:type="gramEnd"/>
      <w:r w:rsidRPr="00780705">
        <w:rPr>
          <w:rFonts w:ascii="Arial Narrow" w:hAnsi="Arial Narrow"/>
          <w:sz w:val="24"/>
          <w:szCs w:val="24"/>
        </w:rPr>
        <w:t xml:space="preserve">: </w:t>
      </w:r>
      <w:r w:rsidRPr="00780705">
        <w:rPr>
          <w:rFonts w:ascii="Arial Narrow" w:hAnsi="Arial Narrow"/>
          <w:b/>
          <w:i/>
          <w:sz w:val="24"/>
          <w:szCs w:val="24"/>
        </w:rPr>
        <w:t>“Indistinta”,</w:t>
      </w:r>
      <w:r w:rsidRPr="00780705">
        <w:rPr>
          <w:rFonts w:ascii="Arial Narrow" w:hAnsi="Arial Narrow"/>
          <w:sz w:val="24"/>
          <w:szCs w:val="24"/>
        </w:rPr>
        <w:t xml:space="preserve"> significa que puede ofertar en la marca que cumple mínimo con las características especificadas en Descripción y deberá establecer la marca ofertada.</w:t>
      </w:r>
    </w:p>
    <w:p w14:paraId="22097E9F" w14:textId="68ED3AB5" w:rsidR="001C7AD2" w:rsidRDefault="001C7AD2" w:rsidP="00753699">
      <w:pPr>
        <w:ind w:left="567" w:hanging="567"/>
        <w:jc w:val="both"/>
        <w:rPr>
          <w:rFonts w:ascii="Arial Narrow" w:hAnsi="Arial Narrow"/>
          <w:sz w:val="24"/>
          <w:szCs w:val="24"/>
          <w:lang w:val="es-MX"/>
        </w:rPr>
      </w:pPr>
      <w:r w:rsidRPr="00780705">
        <w:rPr>
          <w:rFonts w:ascii="Arial Narrow" w:hAnsi="Arial Narrow"/>
          <w:sz w:val="24"/>
          <w:szCs w:val="24"/>
        </w:rPr>
        <w:t xml:space="preserve">1.3. </w:t>
      </w:r>
      <w:r w:rsidRPr="00780705">
        <w:rPr>
          <w:rFonts w:ascii="Arial Narrow" w:hAnsi="Arial Narrow"/>
          <w:sz w:val="24"/>
          <w:szCs w:val="24"/>
        </w:rPr>
        <w:tab/>
        <w:t xml:space="preserve">En cada una de las partidas deberá </w:t>
      </w:r>
      <w:proofErr w:type="gramStart"/>
      <w:r w:rsidRPr="00780705">
        <w:rPr>
          <w:rFonts w:ascii="Arial Narrow" w:hAnsi="Arial Narrow"/>
          <w:sz w:val="24"/>
          <w:szCs w:val="24"/>
        </w:rPr>
        <w:t xml:space="preserve">señalar  </w:t>
      </w:r>
      <w:r w:rsidRPr="00780705">
        <w:rPr>
          <w:rFonts w:ascii="Arial Narrow" w:hAnsi="Arial Narrow"/>
          <w:b/>
          <w:sz w:val="24"/>
          <w:szCs w:val="24"/>
        </w:rPr>
        <w:t>únicamente</w:t>
      </w:r>
      <w:proofErr w:type="gramEnd"/>
      <w:r w:rsidRPr="00780705">
        <w:rPr>
          <w:rFonts w:ascii="Arial Narrow" w:hAnsi="Arial Narrow"/>
          <w:b/>
          <w:sz w:val="24"/>
          <w:szCs w:val="24"/>
        </w:rPr>
        <w:t xml:space="preserve"> la marca que corresponda a los bienes</w:t>
      </w:r>
      <w:r>
        <w:rPr>
          <w:rFonts w:ascii="Arial Narrow" w:hAnsi="Arial Narrow"/>
          <w:b/>
          <w:sz w:val="24"/>
          <w:szCs w:val="24"/>
        </w:rPr>
        <w:t xml:space="preserve"> </w:t>
      </w:r>
      <w:r w:rsidRPr="00780705">
        <w:rPr>
          <w:rFonts w:ascii="Arial Narrow" w:hAnsi="Arial Narrow"/>
          <w:b/>
          <w:sz w:val="24"/>
          <w:szCs w:val="24"/>
        </w:rPr>
        <w:t>ofertado</w:t>
      </w:r>
      <w:r>
        <w:rPr>
          <w:rFonts w:ascii="Arial Narrow" w:hAnsi="Arial Narrow"/>
          <w:b/>
          <w:sz w:val="24"/>
          <w:szCs w:val="24"/>
        </w:rPr>
        <w:t>s.</w:t>
      </w:r>
    </w:p>
    <w:p w14:paraId="6D3EEF68" w14:textId="77777777" w:rsidR="001C7AD2" w:rsidRDefault="001C7AD2" w:rsidP="00245E4E">
      <w:pPr>
        <w:jc w:val="both"/>
        <w:rPr>
          <w:rFonts w:ascii="Arial Narrow" w:hAnsi="Arial Narrow" w:cs="Arial"/>
          <w:b/>
          <w:i/>
          <w:u w:val="single"/>
        </w:rPr>
      </w:pPr>
    </w:p>
    <w:p w14:paraId="5D28A81C" w14:textId="77777777" w:rsidR="003C6E53" w:rsidRDefault="003C6E53" w:rsidP="001C7AD2">
      <w:pPr>
        <w:jc w:val="both"/>
        <w:rPr>
          <w:rFonts w:ascii="Arial Narrow" w:hAnsi="Arial Narrow"/>
          <w:sz w:val="24"/>
          <w:szCs w:val="24"/>
          <w:highlight w:val="yellow"/>
          <w:lang w:val="es-MX"/>
        </w:rPr>
      </w:pPr>
    </w:p>
    <w:p w14:paraId="71A58C14" w14:textId="27D67F85" w:rsidR="001C7AD2" w:rsidRPr="0027527B" w:rsidRDefault="001C7AD2" w:rsidP="001C7AD2">
      <w:pPr>
        <w:jc w:val="both"/>
        <w:rPr>
          <w:rFonts w:ascii="Arial Narrow" w:hAnsi="Arial Narrow"/>
          <w:sz w:val="24"/>
          <w:szCs w:val="24"/>
          <w:lang w:val="es-MX"/>
        </w:rPr>
      </w:pPr>
      <w:r w:rsidRPr="0027527B">
        <w:rPr>
          <w:rFonts w:ascii="Arial Narrow" w:hAnsi="Arial Narrow"/>
          <w:sz w:val="24"/>
          <w:szCs w:val="24"/>
          <w:lang w:val="es-MX"/>
        </w:rPr>
        <w:t xml:space="preserve">En cumplimiento con lo establecido en los artículos 50 fracción XII de la </w:t>
      </w:r>
      <w:r w:rsidRPr="0027527B">
        <w:rPr>
          <w:rFonts w:ascii="Arial Narrow" w:hAnsi="Arial Narrow"/>
          <w:b/>
          <w:sz w:val="24"/>
          <w:szCs w:val="24"/>
          <w:lang w:val="es-MX"/>
        </w:rPr>
        <w:t>LEY</w:t>
      </w:r>
      <w:r w:rsidRPr="0027527B">
        <w:rPr>
          <w:rFonts w:ascii="Arial Narrow" w:hAnsi="Arial Narrow"/>
          <w:sz w:val="24"/>
          <w:szCs w:val="24"/>
          <w:lang w:val="es-MX"/>
        </w:rPr>
        <w:t xml:space="preserve"> y 25 fracción XXII del </w:t>
      </w:r>
      <w:r w:rsidRPr="0027527B">
        <w:rPr>
          <w:rFonts w:ascii="Arial Narrow" w:hAnsi="Arial Narrow"/>
          <w:b/>
          <w:sz w:val="24"/>
          <w:szCs w:val="24"/>
          <w:lang w:val="es-MX"/>
        </w:rPr>
        <w:t>MANUAL</w:t>
      </w:r>
      <w:r w:rsidRPr="0027527B">
        <w:rPr>
          <w:rFonts w:ascii="Arial Narrow" w:hAnsi="Arial Narrow"/>
          <w:sz w:val="24"/>
          <w:szCs w:val="24"/>
          <w:lang w:val="es-MX"/>
        </w:rPr>
        <w:t xml:space="preserve">, la adjudicación será: </w:t>
      </w:r>
    </w:p>
    <w:p w14:paraId="76FBD6BF" w14:textId="77777777" w:rsidR="001C7AD2" w:rsidRPr="0027527B" w:rsidRDefault="001C7AD2" w:rsidP="001C7AD2">
      <w:pPr>
        <w:jc w:val="both"/>
        <w:rPr>
          <w:rFonts w:ascii="Arial Narrow" w:hAnsi="Arial Narrow"/>
          <w:sz w:val="24"/>
          <w:szCs w:val="24"/>
          <w:lang w:val="es-MX"/>
        </w:rPr>
      </w:pPr>
    </w:p>
    <w:p w14:paraId="366A446A" w14:textId="77777777" w:rsidR="001C7AD2" w:rsidRPr="0027527B" w:rsidRDefault="001C7AD2" w:rsidP="001C7AD2">
      <w:pPr>
        <w:jc w:val="both"/>
        <w:rPr>
          <w:rFonts w:ascii="Arial Narrow" w:hAnsi="Arial Narrow"/>
          <w:b/>
          <w:bCs/>
          <w:sz w:val="24"/>
          <w:szCs w:val="24"/>
          <w:lang w:val="es-MX"/>
        </w:rPr>
      </w:pPr>
      <w:r w:rsidRPr="0027527B">
        <w:rPr>
          <w:rFonts w:ascii="Arial Narrow" w:hAnsi="Arial Narrow"/>
          <w:b/>
          <w:sz w:val="24"/>
          <w:szCs w:val="24"/>
          <w:lang w:val="es-MX"/>
        </w:rPr>
        <w:t>Por partidas:</w:t>
      </w:r>
    </w:p>
    <w:p w14:paraId="27C83D3E" w14:textId="77777777" w:rsidR="00D1258A" w:rsidRPr="0027527B" w:rsidRDefault="00D1258A" w:rsidP="00245E4E">
      <w:pPr>
        <w:tabs>
          <w:tab w:val="left" w:pos="426"/>
        </w:tabs>
        <w:ind w:left="426" w:hanging="426"/>
        <w:jc w:val="both"/>
        <w:rPr>
          <w:rFonts w:ascii="Arial Narrow" w:hAnsi="Arial Narrow" w:cs="Arial"/>
          <w:b/>
        </w:rPr>
      </w:pPr>
    </w:p>
    <w:p w14:paraId="47E23383" w14:textId="77777777" w:rsidR="00245E4E" w:rsidRPr="0027527B" w:rsidRDefault="00245E4E" w:rsidP="002013DE">
      <w:pPr>
        <w:pStyle w:val="Prrafodelista"/>
        <w:widowControl w:val="0"/>
        <w:ind w:left="1080"/>
        <w:jc w:val="both"/>
        <w:rPr>
          <w:rFonts w:ascii="Arial Narrow" w:hAnsi="Arial Narrow" w:cs="Arial"/>
          <w:b/>
        </w:rPr>
      </w:pPr>
      <w:r w:rsidRPr="0027527B">
        <w:rPr>
          <w:rFonts w:ascii="Arial Narrow" w:hAnsi="Arial Narrow" w:cs="Arial"/>
          <w:b/>
        </w:rPr>
        <w:t xml:space="preserve">CONSIDERACIONES ESPECIALES.                                                             </w:t>
      </w:r>
    </w:p>
    <w:p w14:paraId="461F3F9D" w14:textId="77777777" w:rsidR="008355E5" w:rsidRPr="0027527B" w:rsidRDefault="008355E5" w:rsidP="004B2B58">
      <w:pPr>
        <w:widowControl w:val="0"/>
        <w:ind w:left="360"/>
        <w:jc w:val="both"/>
        <w:rPr>
          <w:rFonts w:ascii="Arial Narrow" w:hAnsi="Arial Narrow" w:cs="Arial"/>
          <w:strike/>
          <w:color w:val="FF0000"/>
        </w:rPr>
      </w:pPr>
    </w:p>
    <w:p w14:paraId="37D85077" w14:textId="77777777" w:rsidR="00245E4E" w:rsidRPr="0027527B" w:rsidRDefault="00245E4E" w:rsidP="00B621A9">
      <w:pPr>
        <w:pStyle w:val="Prrafodelista"/>
        <w:widowControl w:val="0"/>
        <w:numPr>
          <w:ilvl w:val="0"/>
          <w:numId w:val="25"/>
        </w:numPr>
        <w:jc w:val="both"/>
        <w:rPr>
          <w:rFonts w:ascii="Arial Narrow" w:hAnsi="Arial Narrow" w:cs="Arial"/>
        </w:rPr>
      </w:pPr>
      <w:r w:rsidRPr="0027527B">
        <w:rPr>
          <w:rFonts w:ascii="Arial Narrow" w:hAnsi="Arial Narrow" w:cs="Arial"/>
        </w:rPr>
        <w:t>La CONVOCANTE procederá a realizar el análisis de las proposiciones recibidas, mediante el criterio de evaluación binario en los términos que se indican más adelante.</w:t>
      </w:r>
    </w:p>
    <w:p w14:paraId="0093A453" w14:textId="77777777" w:rsidR="00245E4E" w:rsidRPr="0027527B" w:rsidRDefault="00245E4E" w:rsidP="004B2B58">
      <w:pPr>
        <w:widowControl w:val="0"/>
        <w:ind w:left="360"/>
        <w:jc w:val="both"/>
        <w:rPr>
          <w:rFonts w:ascii="Arial Narrow" w:hAnsi="Arial Narrow" w:cs="Arial"/>
        </w:rPr>
      </w:pPr>
    </w:p>
    <w:p w14:paraId="3B13B562" w14:textId="77777777" w:rsidR="00336CDF" w:rsidRPr="0027527B" w:rsidRDefault="008002AE" w:rsidP="00B621A9">
      <w:pPr>
        <w:pStyle w:val="Prrafodelista"/>
        <w:widowControl w:val="0"/>
        <w:numPr>
          <w:ilvl w:val="0"/>
          <w:numId w:val="25"/>
        </w:numPr>
        <w:jc w:val="both"/>
        <w:rPr>
          <w:rFonts w:ascii="Arial Narrow" w:hAnsi="Arial Narrow" w:cs="Arial"/>
        </w:rPr>
      </w:pPr>
      <w:r w:rsidRPr="0027527B">
        <w:rPr>
          <w:rFonts w:ascii="Arial Narrow" w:hAnsi="Arial Narrow" w:cs="Arial"/>
        </w:rPr>
        <w:t>No se señalan precios de referencia por tratarse de precios fijos para la evaluación, y no de una oferta subsecuente de descuento.</w:t>
      </w:r>
    </w:p>
    <w:p w14:paraId="7E22310A" w14:textId="77777777" w:rsidR="00336CDF" w:rsidRPr="0027527B" w:rsidRDefault="00336CDF" w:rsidP="004B2B58">
      <w:pPr>
        <w:widowControl w:val="0"/>
        <w:ind w:left="360"/>
        <w:jc w:val="both"/>
        <w:rPr>
          <w:rFonts w:ascii="Arial Narrow" w:hAnsi="Arial Narrow" w:cs="Arial"/>
        </w:rPr>
      </w:pPr>
    </w:p>
    <w:p w14:paraId="00C03A08" w14:textId="0A4C0B35" w:rsidR="00336CDF" w:rsidRPr="0027527B" w:rsidRDefault="008002AE" w:rsidP="00B621A9">
      <w:pPr>
        <w:pStyle w:val="Prrafodelista"/>
        <w:widowControl w:val="0"/>
        <w:numPr>
          <w:ilvl w:val="0"/>
          <w:numId w:val="25"/>
        </w:numPr>
        <w:jc w:val="both"/>
        <w:rPr>
          <w:rFonts w:ascii="Arial Narrow" w:hAnsi="Arial Narrow" w:cs="Arial"/>
        </w:rPr>
      </w:pPr>
      <w:r w:rsidRPr="0027527B">
        <w:rPr>
          <w:rFonts w:ascii="Arial Narrow" w:hAnsi="Arial Narrow" w:cs="Arial"/>
        </w:rPr>
        <w:t xml:space="preserve">No se aceptan propuestas conjuntas dado que según se desprende del estudio de mercado realizado para esta licitación, existen proveedores nacionales que pueden proveer por </w:t>
      </w:r>
      <w:proofErr w:type="spellStart"/>
      <w:r w:rsidRPr="0027527B">
        <w:rPr>
          <w:rFonts w:ascii="Arial Narrow" w:hAnsi="Arial Narrow" w:cs="Arial"/>
        </w:rPr>
        <w:t>si</w:t>
      </w:r>
      <w:proofErr w:type="spellEnd"/>
      <w:r w:rsidRPr="0027527B">
        <w:rPr>
          <w:rFonts w:ascii="Arial Narrow" w:hAnsi="Arial Narrow" w:cs="Arial"/>
        </w:rPr>
        <w:t xml:space="preserve"> mismos</w:t>
      </w:r>
      <w:r w:rsidR="00753699">
        <w:rPr>
          <w:rFonts w:ascii="Arial Narrow" w:hAnsi="Arial Narrow" w:cs="Arial"/>
        </w:rPr>
        <w:t xml:space="preserve"> bienes en</w:t>
      </w:r>
      <w:r w:rsidRPr="0027527B">
        <w:rPr>
          <w:rFonts w:ascii="Arial Narrow" w:hAnsi="Arial Narrow" w:cs="Arial"/>
        </w:rPr>
        <w:t xml:space="preserve"> materia de la presente licitación.    </w:t>
      </w:r>
    </w:p>
    <w:p w14:paraId="697EFFDF" w14:textId="77777777" w:rsidR="008002AE" w:rsidRPr="0027527B" w:rsidRDefault="008002AE" w:rsidP="004B2B58">
      <w:pPr>
        <w:widowControl w:val="0"/>
        <w:ind w:left="360"/>
        <w:jc w:val="both"/>
        <w:rPr>
          <w:rFonts w:ascii="Arial Narrow" w:hAnsi="Arial Narrow" w:cs="Arial"/>
        </w:rPr>
      </w:pPr>
    </w:p>
    <w:p w14:paraId="482B0C58" w14:textId="4C474B2D" w:rsidR="00235FB1" w:rsidRPr="0027527B" w:rsidRDefault="008002AE" w:rsidP="00B621A9">
      <w:pPr>
        <w:pStyle w:val="Prrafodelista"/>
        <w:widowControl w:val="0"/>
        <w:numPr>
          <w:ilvl w:val="0"/>
          <w:numId w:val="25"/>
        </w:numPr>
        <w:jc w:val="both"/>
        <w:rPr>
          <w:rFonts w:ascii="Arial Narrow" w:hAnsi="Arial Narrow" w:cs="Arial"/>
        </w:rPr>
      </w:pPr>
      <w:r w:rsidRPr="0027527B">
        <w:rPr>
          <w:rFonts w:ascii="Arial Narrow" w:hAnsi="Arial Narrow" w:cs="Arial"/>
        </w:rPr>
        <w:lastRenderedPageBreak/>
        <w:t xml:space="preserve">Se formalizará un CONTRATO con </w:t>
      </w:r>
      <w:r w:rsidR="001C7AD2" w:rsidRPr="0027527B">
        <w:rPr>
          <w:rFonts w:ascii="Arial Narrow" w:hAnsi="Arial Narrow" w:cs="Arial"/>
        </w:rPr>
        <w:t>los</w:t>
      </w:r>
      <w:r w:rsidRPr="0027527B">
        <w:rPr>
          <w:rFonts w:ascii="Arial Narrow" w:hAnsi="Arial Narrow" w:cs="Arial"/>
        </w:rPr>
        <w:t xml:space="preserve"> LICITANTE</w:t>
      </w:r>
      <w:r w:rsidR="001C7AD2" w:rsidRPr="0027527B">
        <w:rPr>
          <w:rFonts w:ascii="Arial Narrow" w:hAnsi="Arial Narrow" w:cs="Arial"/>
        </w:rPr>
        <w:t>S</w:t>
      </w:r>
      <w:r w:rsidRPr="0027527B">
        <w:rPr>
          <w:rFonts w:ascii="Arial Narrow" w:hAnsi="Arial Narrow" w:cs="Arial"/>
        </w:rPr>
        <w:t xml:space="preserve"> que resulte</w:t>
      </w:r>
      <w:r w:rsidR="001C7AD2" w:rsidRPr="0027527B">
        <w:rPr>
          <w:rFonts w:ascii="Arial Narrow" w:hAnsi="Arial Narrow" w:cs="Arial"/>
        </w:rPr>
        <w:t>n</w:t>
      </w:r>
      <w:r w:rsidRPr="0027527B">
        <w:rPr>
          <w:rFonts w:ascii="Arial Narrow" w:hAnsi="Arial Narrow" w:cs="Arial"/>
        </w:rPr>
        <w:t xml:space="preserve"> adjudicado</w:t>
      </w:r>
      <w:r w:rsidR="001C7AD2" w:rsidRPr="0027527B">
        <w:rPr>
          <w:rFonts w:ascii="Arial Narrow" w:hAnsi="Arial Narrow" w:cs="Arial"/>
        </w:rPr>
        <w:t>s</w:t>
      </w:r>
      <w:r w:rsidRPr="0027527B">
        <w:rPr>
          <w:rFonts w:ascii="Arial Narrow" w:hAnsi="Arial Narrow" w:cs="Arial"/>
        </w:rPr>
        <w:t>.</w:t>
      </w:r>
    </w:p>
    <w:p w14:paraId="215070CD" w14:textId="77777777" w:rsidR="001C7AD2" w:rsidRPr="0027527B" w:rsidRDefault="001C7AD2" w:rsidP="001C7AD2">
      <w:pPr>
        <w:pStyle w:val="Prrafodelista"/>
        <w:rPr>
          <w:rFonts w:ascii="Arial Narrow" w:hAnsi="Arial Narrow" w:cs="Arial"/>
        </w:rPr>
      </w:pPr>
    </w:p>
    <w:p w14:paraId="0A635F6C" w14:textId="5D976058" w:rsidR="001C7AD2" w:rsidRPr="0027527B" w:rsidRDefault="001C7AD2" w:rsidP="00B621A9">
      <w:pPr>
        <w:pStyle w:val="Prrafodelista"/>
        <w:widowControl w:val="0"/>
        <w:numPr>
          <w:ilvl w:val="0"/>
          <w:numId w:val="25"/>
        </w:numPr>
        <w:jc w:val="both"/>
        <w:rPr>
          <w:rFonts w:ascii="Arial Narrow" w:hAnsi="Arial Narrow" w:cs="Arial"/>
        </w:rPr>
      </w:pPr>
      <w:r w:rsidRPr="0027527B">
        <w:rPr>
          <w:rFonts w:ascii="Arial Narrow" w:hAnsi="Arial Narrow" w:cs="Arial"/>
        </w:rPr>
        <w:t>Debido a que la adjudicación es total por partida al proveedor cuya oferta sea menor y cumpla con las especificaciones técnicas requeridas.</w:t>
      </w:r>
    </w:p>
    <w:p w14:paraId="3EE86C8D" w14:textId="77777777" w:rsidR="001C7AD2" w:rsidRPr="0027527B" w:rsidRDefault="001C7AD2" w:rsidP="001C7AD2">
      <w:pPr>
        <w:pStyle w:val="Prrafodelista"/>
        <w:rPr>
          <w:rFonts w:ascii="Arial Narrow" w:hAnsi="Arial Narrow" w:cs="Arial"/>
        </w:rPr>
      </w:pPr>
    </w:p>
    <w:p w14:paraId="41252A16" w14:textId="77777777" w:rsidR="001C7AD2" w:rsidRPr="0027527B" w:rsidRDefault="001C7AD2" w:rsidP="001C7AD2">
      <w:pPr>
        <w:pStyle w:val="Prrafodelista"/>
        <w:numPr>
          <w:ilvl w:val="0"/>
          <w:numId w:val="25"/>
        </w:numPr>
        <w:jc w:val="both"/>
        <w:rPr>
          <w:rFonts w:ascii="Arial Narrow" w:hAnsi="Arial Narrow" w:cs="Arial"/>
        </w:rPr>
      </w:pPr>
      <w:r w:rsidRPr="0027527B">
        <w:rPr>
          <w:rFonts w:ascii="Arial Narrow" w:hAnsi="Arial Narrow" w:cs="Arial"/>
        </w:rPr>
        <w:t>Debido a que la adjudicación es por partida total a un solo proveedor, en el caso de que en el desarrollo de este procedimiento de Invitación se declare desierta una o varias partidas estas serán adquiridas a través del procedimiento que aplique de conformidad con lo establecido en los artículos 17 y 32 del MANUAL.</w:t>
      </w:r>
    </w:p>
    <w:p w14:paraId="37FEA40E" w14:textId="77777777" w:rsidR="001C7AD2" w:rsidRPr="001C7AD2" w:rsidRDefault="001C7AD2" w:rsidP="001C7AD2">
      <w:pPr>
        <w:pStyle w:val="Prrafodelista"/>
        <w:ind w:left="1080"/>
        <w:jc w:val="both"/>
        <w:rPr>
          <w:rFonts w:ascii="Arial Narrow" w:hAnsi="Arial Narrow"/>
          <w:sz w:val="24"/>
          <w:szCs w:val="24"/>
        </w:rPr>
      </w:pPr>
    </w:p>
    <w:p w14:paraId="3685545A" w14:textId="77777777" w:rsidR="00650F0E" w:rsidRPr="0022770E" w:rsidRDefault="00650F0E" w:rsidP="00650F0E">
      <w:pPr>
        <w:pStyle w:val="Prrafodelista"/>
        <w:rPr>
          <w:rFonts w:ascii="Arial Narrow" w:hAnsi="Arial Narrow" w:cs="Arial"/>
        </w:rPr>
      </w:pPr>
    </w:p>
    <w:p w14:paraId="502EB0B8" w14:textId="77777777" w:rsidR="00B12497" w:rsidRPr="0022770E" w:rsidRDefault="00B12497" w:rsidP="004B2B58">
      <w:pPr>
        <w:widowControl w:val="0"/>
        <w:ind w:left="360"/>
        <w:jc w:val="both"/>
        <w:rPr>
          <w:rFonts w:ascii="Arial Narrow" w:hAnsi="Arial Narrow" w:cs="Arial"/>
        </w:rPr>
      </w:pPr>
    </w:p>
    <w:tbl>
      <w:tblPr>
        <w:tblW w:w="9568" w:type="dxa"/>
        <w:tblLayout w:type="fixed"/>
        <w:tblCellMar>
          <w:left w:w="70" w:type="dxa"/>
          <w:right w:w="70" w:type="dxa"/>
        </w:tblCellMar>
        <w:tblLook w:val="0000" w:firstRow="0" w:lastRow="0" w:firstColumn="0" w:lastColumn="0" w:noHBand="0" w:noVBand="0"/>
      </w:tblPr>
      <w:tblGrid>
        <w:gridCol w:w="9568"/>
      </w:tblGrid>
      <w:tr w:rsidR="00F010A3" w:rsidRPr="0022770E" w14:paraId="343A4579" w14:textId="77777777" w:rsidTr="00F163A0">
        <w:tc>
          <w:tcPr>
            <w:tcW w:w="9568" w:type="dxa"/>
            <w:shd w:val="clear" w:color="auto" w:fill="C0C0C0"/>
          </w:tcPr>
          <w:p w14:paraId="2A3E5471" w14:textId="559E72E5" w:rsidR="00F010A3" w:rsidRPr="0022770E" w:rsidRDefault="00F010A3" w:rsidP="00F163A0">
            <w:pPr>
              <w:rPr>
                <w:rFonts w:ascii="Arial Narrow" w:hAnsi="Arial Narrow"/>
                <w:b/>
                <w:color w:val="00FFFF"/>
              </w:rPr>
            </w:pPr>
            <w:r w:rsidRPr="0022770E">
              <w:rPr>
                <w:rFonts w:ascii="Arial Narrow" w:hAnsi="Arial Narrow"/>
                <w:b/>
              </w:rPr>
              <w:t>2.3</w:t>
            </w:r>
            <w:proofErr w:type="gramStart"/>
            <w:r w:rsidRPr="0022770E">
              <w:rPr>
                <w:rFonts w:ascii="Arial Narrow" w:hAnsi="Arial Narrow"/>
                <w:b/>
              </w:rPr>
              <w:t>)  FECHA</w:t>
            </w:r>
            <w:proofErr w:type="gramEnd"/>
            <w:r w:rsidRPr="0022770E">
              <w:rPr>
                <w:rFonts w:ascii="Arial Narrow" w:hAnsi="Arial Narrow"/>
                <w:b/>
              </w:rPr>
              <w:t>, LUGAR Y RESPONSABLE DE LA RECEPCIÓN DE</w:t>
            </w:r>
            <w:r w:rsidR="005B769C">
              <w:rPr>
                <w:rFonts w:ascii="Arial Narrow" w:hAnsi="Arial Narrow"/>
                <w:b/>
              </w:rPr>
              <w:t xml:space="preserve"> LOS BIENES</w:t>
            </w:r>
            <w:r w:rsidRPr="0022770E">
              <w:rPr>
                <w:rFonts w:ascii="Arial Narrow" w:hAnsi="Arial Narrow"/>
                <w:b/>
              </w:rPr>
              <w:t>:</w:t>
            </w:r>
          </w:p>
        </w:tc>
      </w:tr>
    </w:tbl>
    <w:p w14:paraId="3A88054E" w14:textId="77777777" w:rsidR="00B638A1" w:rsidRPr="0022770E" w:rsidRDefault="00B638A1" w:rsidP="00F010A3">
      <w:pPr>
        <w:pStyle w:val="Sangradetextonormal"/>
        <w:ind w:left="0"/>
        <w:rPr>
          <w:rFonts w:ascii="Arial Narrow" w:hAnsi="Arial Narrow"/>
          <w:b/>
        </w:rPr>
      </w:pPr>
    </w:p>
    <w:tbl>
      <w:tblPr>
        <w:tblW w:w="9498" w:type="dxa"/>
        <w:tblInd w:w="33" w:type="dxa"/>
        <w:tblLayout w:type="fixed"/>
        <w:tblCellMar>
          <w:left w:w="0" w:type="dxa"/>
          <w:right w:w="0" w:type="dxa"/>
        </w:tblCellMar>
        <w:tblLook w:val="04A0" w:firstRow="1" w:lastRow="0" w:firstColumn="1" w:lastColumn="0" w:noHBand="0" w:noVBand="1"/>
      </w:tblPr>
      <w:tblGrid>
        <w:gridCol w:w="2182"/>
        <w:gridCol w:w="3630"/>
        <w:gridCol w:w="3686"/>
      </w:tblGrid>
      <w:tr w:rsidR="0090491D" w:rsidRPr="0022770E" w14:paraId="2F38B459" w14:textId="77777777" w:rsidTr="00E91FC1">
        <w:tc>
          <w:tcPr>
            <w:tcW w:w="218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F404CB8" w14:textId="77777777" w:rsidR="0090491D" w:rsidRPr="0022770E" w:rsidRDefault="00FB024C" w:rsidP="00261F86">
            <w:pPr>
              <w:autoSpaceDE w:val="0"/>
              <w:autoSpaceDN w:val="0"/>
              <w:jc w:val="center"/>
              <w:rPr>
                <w:rFonts w:ascii="Arial Narrow" w:eastAsiaTheme="minorHAnsi" w:hAnsi="Arial Narrow"/>
                <w:b/>
                <w:bCs/>
                <w:sz w:val="18"/>
                <w:szCs w:val="18"/>
                <w:lang w:val="es-ES"/>
              </w:rPr>
            </w:pPr>
            <w:r w:rsidRPr="0022770E">
              <w:rPr>
                <w:rFonts w:ascii="Arial Narrow" w:hAnsi="Arial Narrow"/>
                <w:b/>
                <w:bCs/>
                <w:sz w:val="18"/>
                <w:szCs w:val="18"/>
                <w:lang w:val="es-ES"/>
              </w:rPr>
              <w:t>TIEMPO DE ENTREGA</w:t>
            </w:r>
          </w:p>
        </w:tc>
        <w:tc>
          <w:tcPr>
            <w:tcW w:w="363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0CBD7FB" w14:textId="77777777" w:rsidR="0090491D" w:rsidRPr="0022770E" w:rsidRDefault="0090491D" w:rsidP="00261F86">
            <w:pPr>
              <w:autoSpaceDE w:val="0"/>
              <w:autoSpaceDN w:val="0"/>
              <w:jc w:val="center"/>
              <w:rPr>
                <w:rFonts w:ascii="Arial Narrow" w:eastAsiaTheme="minorHAnsi" w:hAnsi="Arial Narrow"/>
                <w:b/>
                <w:bCs/>
                <w:sz w:val="18"/>
                <w:szCs w:val="18"/>
                <w:lang w:val="es-ES"/>
              </w:rPr>
            </w:pPr>
            <w:r w:rsidRPr="0022770E">
              <w:rPr>
                <w:rFonts w:ascii="Arial Narrow" w:hAnsi="Arial Narrow"/>
                <w:b/>
                <w:bCs/>
                <w:sz w:val="18"/>
                <w:szCs w:val="18"/>
                <w:lang w:val="es-ES"/>
              </w:rPr>
              <w:t>LUGAR DE ENTREGA</w:t>
            </w:r>
          </w:p>
        </w:tc>
        <w:tc>
          <w:tcPr>
            <w:tcW w:w="368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7298750" w14:textId="77777777" w:rsidR="0090491D" w:rsidRPr="0022770E" w:rsidRDefault="0090491D" w:rsidP="00261F86">
            <w:pPr>
              <w:autoSpaceDE w:val="0"/>
              <w:autoSpaceDN w:val="0"/>
              <w:jc w:val="center"/>
              <w:rPr>
                <w:rFonts w:ascii="Arial Narrow" w:eastAsiaTheme="minorHAnsi" w:hAnsi="Arial Narrow"/>
                <w:b/>
                <w:bCs/>
                <w:sz w:val="18"/>
                <w:szCs w:val="18"/>
                <w:lang w:val="es-ES"/>
              </w:rPr>
            </w:pPr>
            <w:r w:rsidRPr="0022770E">
              <w:rPr>
                <w:rFonts w:ascii="Arial Narrow" w:hAnsi="Arial Narrow"/>
                <w:b/>
                <w:bCs/>
                <w:sz w:val="18"/>
                <w:szCs w:val="18"/>
                <w:lang w:val="es-ES"/>
              </w:rPr>
              <w:t>RESPONSABLE DE LA RECEPCIÓN</w:t>
            </w:r>
          </w:p>
        </w:tc>
      </w:tr>
      <w:tr w:rsidR="00755F03" w:rsidRPr="0022770E" w14:paraId="2B092CF1" w14:textId="77777777" w:rsidTr="00E91FC1">
        <w:trPr>
          <w:trHeight w:val="902"/>
        </w:trPr>
        <w:tc>
          <w:tcPr>
            <w:tcW w:w="2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6B7B39" w14:textId="23926169" w:rsidR="00755F03" w:rsidRPr="0022770E" w:rsidRDefault="000B5FCC" w:rsidP="00BB0A24">
            <w:pPr>
              <w:rPr>
                <w:rFonts w:ascii="Arial Narrow" w:hAnsi="Arial Narrow"/>
                <w:bCs/>
                <w:sz w:val="18"/>
                <w:szCs w:val="18"/>
                <w:lang w:val="es-ES"/>
              </w:rPr>
            </w:pPr>
            <w:r w:rsidRPr="00AA17CB">
              <w:rPr>
                <w:rFonts w:ascii="Arial Narrow" w:hAnsi="Arial Narrow"/>
                <w:bCs/>
                <w:sz w:val="18"/>
                <w:szCs w:val="18"/>
                <w:lang w:val="es-ES"/>
              </w:rPr>
              <w:t>0</w:t>
            </w:r>
            <w:r w:rsidR="007E68B2" w:rsidRPr="00AA17CB">
              <w:rPr>
                <w:rFonts w:ascii="Arial Narrow" w:hAnsi="Arial Narrow"/>
                <w:bCs/>
                <w:sz w:val="18"/>
                <w:szCs w:val="18"/>
                <w:lang w:val="es-ES"/>
              </w:rPr>
              <w:t>4</w:t>
            </w:r>
            <w:r w:rsidRPr="00AA17CB">
              <w:rPr>
                <w:rFonts w:ascii="Arial Narrow" w:hAnsi="Arial Narrow"/>
                <w:bCs/>
                <w:sz w:val="18"/>
                <w:szCs w:val="18"/>
                <w:lang w:val="es-ES"/>
              </w:rPr>
              <w:t xml:space="preserve"> a 06 semanas</w:t>
            </w:r>
          </w:p>
        </w:tc>
        <w:tc>
          <w:tcPr>
            <w:tcW w:w="3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62F8BA" w14:textId="77777777" w:rsidR="00755F03" w:rsidRPr="0022770E" w:rsidRDefault="00FB024C" w:rsidP="00755F03">
            <w:pPr>
              <w:jc w:val="both"/>
              <w:rPr>
                <w:rFonts w:ascii="Arial Narrow" w:hAnsi="Arial Narrow"/>
                <w:sz w:val="18"/>
                <w:szCs w:val="18"/>
                <w:lang w:eastAsia="es-MX"/>
              </w:rPr>
            </w:pPr>
            <w:r w:rsidRPr="0022770E">
              <w:rPr>
                <w:rFonts w:ascii="Arial Narrow" w:hAnsi="Arial Narrow"/>
                <w:sz w:val="18"/>
                <w:szCs w:val="18"/>
                <w:lang w:eastAsia="es-MX"/>
              </w:rPr>
              <w:t xml:space="preserve">En las instalaciones de RyTA, ubicadas en </w:t>
            </w:r>
            <w:r w:rsidR="00650F0E" w:rsidRPr="0022770E">
              <w:rPr>
                <w:rFonts w:ascii="Arial Narrow" w:hAnsi="Arial Narrow"/>
                <w:sz w:val="18"/>
                <w:szCs w:val="18"/>
                <w:lang w:eastAsia="es-MX"/>
              </w:rPr>
              <w:t xml:space="preserve">Calle 28 de </w:t>
            </w:r>
            <w:proofErr w:type="gramStart"/>
            <w:r w:rsidR="00650F0E" w:rsidRPr="0022770E">
              <w:rPr>
                <w:rFonts w:ascii="Arial Narrow" w:hAnsi="Arial Narrow"/>
                <w:sz w:val="18"/>
                <w:szCs w:val="18"/>
                <w:lang w:eastAsia="es-MX"/>
              </w:rPr>
              <w:t>Agosto</w:t>
            </w:r>
            <w:proofErr w:type="gramEnd"/>
            <w:r w:rsidR="00650F0E" w:rsidRPr="0022770E">
              <w:rPr>
                <w:rFonts w:ascii="Arial Narrow" w:hAnsi="Arial Narrow"/>
                <w:sz w:val="18"/>
                <w:szCs w:val="18"/>
                <w:lang w:eastAsia="es-MX"/>
              </w:rPr>
              <w:t xml:space="preserve"> S/N, Colonia La Estación, C.P. 20250, Aguascalientes, Ags.</w:t>
            </w:r>
            <w:r w:rsidRPr="0022770E">
              <w:rPr>
                <w:rFonts w:ascii="Arial Narrow" w:hAnsi="Arial Narrow"/>
                <w:sz w:val="18"/>
                <w:szCs w:val="18"/>
                <w:lang w:eastAsia="es-MX"/>
              </w:rPr>
              <w:t xml:space="preserve">, en horario de </w:t>
            </w:r>
            <w:r w:rsidR="00261F86" w:rsidRPr="0022770E">
              <w:rPr>
                <w:rFonts w:ascii="Arial Narrow" w:hAnsi="Arial Narrow"/>
                <w:sz w:val="18"/>
                <w:szCs w:val="18"/>
                <w:lang w:eastAsia="es-MX"/>
              </w:rPr>
              <w:t>08</w:t>
            </w:r>
            <w:r w:rsidRPr="0022770E">
              <w:rPr>
                <w:rFonts w:ascii="Arial Narrow" w:hAnsi="Arial Narrow"/>
                <w:sz w:val="18"/>
                <w:szCs w:val="18"/>
                <w:lang w:eastAsia="es-MX"/>
              </w:rPr>
              <w:t>:</w:t>
            </w:r>
            <w:r w:rsidR="00261F86" w:rsidRPr="0022770E">
              <w:rPr>
                <w:rFonts w:ascii="Arial Narrow" w:hAnsi="Arial Narrow"/>
                <w:sz w:val="18"/>
                <w:szCs w:val="18"/>
                <w:lang w:eastAsia="es-MX"/>
              </w:rPr>
              <w:t>00</w:t>
            </w:r>
            <w:r w:rsidRPr="0022770E">
              <w:rPr>
                <w:rFonts w:ascii="Arial Narrow" w:hAnsi="Arial Narrow"/>
                <w:sz w:val="18"/>
                <w:szCs w:val="18"/>
                <w:lang w:eastAsia="es-MX"/>
              </w:rPr>
              <w:t xml:space="preserve"> a </w:t>
            </w:r>
            <w:r w:rsidR="00261F86" w:rsidRPr="0022770E">
              <w:rPr>
                <w:rFonts w:ascii="Arial Narrow" w:hAnsi="Arial Narrow"/>
                <w:sz w:val="18"/>
                <w:szCs w:val="18"/>
                <w:lang w:eastAsia="es-MX"/>
              </w:rPr>
              <w:t>16</w:t>
            </w:r>
            <w:r w:rsidRPr="0022770E">
              <w:rPr>
                <w:rFonts w:ascii="Arial Narrow" w:hAnsi="Arial Narrow"/>
                <w:sz w:val="18"/>
                <w:szCs w:val="18"/>
                <w:lang w:eastAsia="es-MX"/>
              </w:rPr>
              <w:t>:</w:t>
            </w:r>
            <w:r w:rsidR="00261F86" w:rsidRPr="0022770E">
              <w:rPr>
                <w:rFonts w:ascii="Arial Narrow" w:hAnsi="Arial Narrow"/>
                <w:sz w:val="18"/>
                <w:szCs w:val="18"/>
                <w:lang w:eastAsia="es-MX"/>
              </w:rPr>
              <w:t>00</w:t>
            </w:r>
            <w:r w:rsidRPr="0022770E">
              <w:rPr>
                <w:rFonts w:ascii="Arial Narrow" w:hAnsi="Arial Narrow"/>
                <w:sz w:val="18"/>
                <w:szCs w:val="18"/>
                <w:lang w:eastAsia="es-MX"/>
              </w:rPr>
              <w:t xml:space="preserve"> horas</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ECA1D4" w14:textId="6A9F60BE" w:rsidR="00650F0E" w:rsidRPr="0022770E" w:rsidRDefault="000B5FCC" w:rsidP="00784FC9">
            <w:pPr>
              <w:autoSpaceDE w:val="0"/>
              <w:autoSpaceDN w:val="0"/>
              <w:jc w:val="center"/>
              <w:rPr>
                <w:rFonts w:ascii="Arial Narrow" w:eastAsiaTheme="minorHAnsi" w:hAnsi="Arial Narrow"/>
                <w:b/>
                <w:sz w:val="18"/>
                <w:szCs w:val="18"/>
              </w:rPr>
            </w:pPr>
            <w:r>
              <w:rPr>
                <w:rFonts w:ascii="Arial Narrow" w:eastAsiaTheme="minorHAnsi" w:hAnsi="Arial Narrow"/>
                <w:b/>
                <w:sz w:val="18"/>
                <w:szCs w:val="18"/>
              </w:rPr>
              <w:t>Lic. Israel Salcedo Luna</w:t>
            </w:r>
            <w:r w:rsidR="00784FC9" w:rsidRPr="0022770E">
              <w:rPr>
                <w:rFonts w:ascii="Arial Narrow" w:eastAsiaTheme="minorHAnsi" w:hAnsi="Arial Narrow"/>
                <w:b/>
                <w:sz w:val="18"/>
                <w:szCs w:val="18"/>
              </w:rPr>
              <w:t xml:space="preserve">, </w:t>
            </w:r>
            <w:proofErr w:type="gramStart"/>
            <w:r w:rsidR="00784FC9" w:rsidRPr="0022770E">
              <w:rPr>
                <w:rFonts w:ascii="Arial Narrow" w:eastAsiaTheme="minorHAnsi" w:hAnsi="Arial Narrow"/>
                <w:b/>
                <w:sz w:val="18"/>
                <w:szCs w:val="18"/>
              </w:rPr>
              <w:t>Director</w:t>
            </w:r>
            <w:proofErr w:type="gramEnd"/>
            <w:r w:rsidR="00784FC9" w:rsidRPr="0022770E">
              <w:rPr>
                <w:rFonts w:ascii="Arial Narrow" w:eastAsiaTheme="minorHAnsi" w:hAnsi="Arial Narrow"/>
                <w:b/>
                <w:sz w:val="18"/>
                <w:szCs w:val="18"/>
              </w:rPr>
              <w:t xml:space="preserve"> de </w:t>
            </w:r>
            <w:r>
              <w:rPr>
                <w:rFonts w:ascii="Arial Narrow" w:eastAsiaTheme="minorHAnsi" w:hAnsi="Arial Narrow"/>
                <w:b/>
                <w:sz w:val="18"/>
                <w:szCs w:val="18"/>
              </w:rPr>
              <w:t xml:space="preserve">Television </w:t>
            </w:r>
            <w:r w:rsidR="00784FC9" w:rsidRPr="0022770E">
              <w:rPr>
                <w:rFonts w:ascii="Arial Narrow" w:eastAsiaTheme="minorHAnsi" w:hAnsi="Arial Narrow"/>
                <w:b/>
                <w:sz w:val="18"/>
                <w:szCs w:val="18"/>
              </w:rPr>
              <w:t>de Radio y Televisión de Aguascalientes</w:t>
            </w:r>
          </w:p>
        </w:tc>
      </w:tr>
    </w:tbl>
    <w:p w14:paraId="1A0DD4BF" w14:textId="77777777" w:rsidR="004A45F9" w:rsidRPr="0022770E" w:rsidRDefault="004A45F9" w:rsidP="00F010A3">
      <w:pPr>
        <w:pStyle w:val="Sangradetextonormal"/>
        <w:ind w:left="0"/>
        <w:rPr>
          <w:rFonts w:ascii="Arial Narrow" w:hAnsi="Arial Narrow"/>
          <w:b/>
        </w:rPr>
      </w:pPr>
    </w:p>
    <w:p w14:paraId="1FA769E6" w14:textId="77777777" w:rsidR="000C5A48" w:rsidRDefault="000C5A48" w:rsidP="000C5A48">
      <w:pPr>
        <w:pStyle w:val="Sangradetextonormal"/>
        <w:ind w:left="0"/>
        <w:rPr>
          <w:rFonts w:ascii="Arial Narrow" w:hAnsi="Arial Narrow" w:cs="Arial"/>
          <w:sz w:val="20"/>
        </w:rPr>
      </w:pPr>
      <w:r w:rsidRPr="0022770E">
        <w:rPr>
          <w:rFonts w:ascii="Arial Narrow" w:hAnsi="Arial Narrow" w:cs="Arial"/>
          <w:sz w:val="20"/>
        </w:rPr>
        <w:t xml:space="preserve">Los pagos se realizarán en moneda nacional dentro de los 20 días naturales posteriores a la presentación de </w:t>
      </w:r>
      <w:r w:rsidRPr="0022770E">
        <w:rPr>
          <w:rFonts w:ascii="Arial Narrow" w:hAnsi="Arial Narrow" w:cs="Arial"/>
          <w:sz w:val="20"/>
          <w:lang w:val="es-MX"/>
        </w:rPr>
        <w:t>impresiones de los CFDI</w:t>
      </w:r>
      <w:r w:rsidR="002759D9" w:rsidRPr="0022770E">
        <w:rPr>
          <w:rFonts w:ascii="Arial Narrow" w:hAnsi="Arial Narrow" w:cs="Arial"/>
          <w:sz w:val="20"/>
        </w:rPr>
        <w:t xml:space="preserve"> en</w:t>
      </w:r>
      <w:r w:rsidR="00931098" w:rsidRPr="0022770E">
        <w:rPr>
          <w:rFonts w:ascii="Arial Narrow" w:hAnsi="Arial Narrow" w:cs="Arial"/>
          <w:sz w:val="20"/>
        </w:rPr>
        <w:t xml:space="preserve"> las oficin</w:t>
      </w:r>
      <w:r w:rsidR="002759D9" w:rsidRPr="0022770E">
        <w:rPr>
          <w:rFonts w:ascii="Arial Narrow" w:hAnsi="Arial Narrow" w:cs="Arial"/>
          <w:sz w:val="20"/>
        </w:rPr>
        <w:t>as del Ente Requirente.</w:t>
      </w:r>
    </w:p>
    <w:p w14:paraId="007C9019" w14:textId="77777777" w:rsidR="000B5FCC" w:rsidRDefault="000B5FCC" w:rsidP="000C5A48">
      <w:pPr>
        <w:pStyle w:val="Sangradetextonormal"/>
        <w:ind w:left="0"/>
        <w:rPr>
          <w:rFonts w:ascii="Arial Narrow" w:hAnsi="Arial Narrow" w:cs="Arial"/>
          <w:sz w:val="20"/>
        </w:rPr>
      </w:pPr>
    </w:p>
    <w:tbl>
      <w:tblPr>
        <w:tblW w:w="9568" w:type="dxa"/>
        <w:tblLayout w:type="fixed"/>
        <w:tblCellMar>
          <w:left w:w="70" w:type="dxa"/>
          <w:right w:w="70" w:type="dxa"/>
        </w:tblCellMar>
        <w:tblLook w:val="0000" w:firstRow="0" w:lastRow="0" w:firstColumn="0" w:lastColumn="0" w:noHBand="0" w:noVBand="0"/>
      </w:tblPr>
      <w:tblGrid>
        <w:gridCol w:w="9568"/>
      </w:tblGrid>
      <w:tr w:rsidR="00323B7A" w:rsidRPr="0022770E" w14:paraId="6A2D297E" w14:textId="77777777" w:rsidTr="005A5F66">
        <w:tc>
          <w:tcPr>
            <w:tcW w:w="9568" w:type="dxa"/>
            <w:shd w:val="clear" w:color="auto" w:fill="C0C0C0"/>
          </w:tcPr>
          <w:p w14:paraId="4518F99F" w14:textId="77777777" w:rsidR="00323B7A" w:rsidRPr="0022770E" w:rsidRDefault="00431F69">
            <w:pPr>
              <w:rPr>
                <w:rFonts w:ascii="Arial Narrow" w:hAnsi="Arial Narrow"/>
                <w:b/>
                <w:color w:val="00FFFF"/>
              </w:rPr>
            </w:pPr>
            <w:r w:rsidRPr="0022770E">
              <w:rPr>
                <w:rFonts w:ascii="Arial Narrow" w:hAnsi="Arial Narrow"/>
                <w:b/>
              </w:rPr>
              <w:t>2.4</w:t>
            </w:r>
            <w:proofErr w:type="gramStart"/>
            <w:r w:rsidR="00323B7A" w:rsidRPr="0022770E">
              <w:rPr>
                <w:rFonts w:ascii="Arial Narrow" w:hAnsi="Arial Narrow"/>
                <w:b/>
              </w:rPr>
              <w:t>)  PODERES</w:t>
            </w:r>
            <w:proofErr w:type="gramEnd"/>
            <w:r w:rsidR="00323B7A" w:rsidRPr="0022770E">
              <w:rPr>
                <w:rFonts w:ascii="Arial Narrow" w:hAnsi="Arial Narrow"/>
                <w:b/>
              </w:rPr>
              <w:t>, DOCUMENTOS Y REQUISITOS A CUBRIR:</w:t>
            </w:r>
          </w:p>
        </w:tc>
      </w:tr>
    </w:tbl>
    <w:p w14:paraId="619DB3B8" w14:textId="77777777" w:rsidR="00323B7A" w:rsidRPr="0022770E" w:rsidRDefault="00323B7A">
      <w:pPr>
        <w:ind w:left="567" w:hanging="567"/>
        <w:jc w:val="both"/>
        <w:rPr>
          <w:rFonts w:ascii="Arial Narrow" w:hAnsi="Arial Narrow"/>
        </w:rPr>
      </w:pPr>
    </w:p>
    <w:p w14:paraId="7A0477BA" w14:textId="77777777" w:rsidR="00323B7A" w:rsidRPr="0022770E" w:rsidRDefault="00323B7A">
      <w:pPr>
        <w:pStyle w:val="Sangradetextonormal"/>
        <w:ind w:left="0"/>
        <w:rPr>
          <w:rFonts w:ascii="Arial Narrow" w:hAnsi="Arial Narrow"/>
          <w:sz w:val="20"/>
        </w:rPr>
      </w:pPr>
      <w:r w:rsidRPr="0022770E">
        <w:rPr>
          <w:rFonts w:ascii="Arial Narrow" w:hAnsi="Arial Narrow"/>
          <w:sz w:val="20"/>
        </w:rPr>
        <w:t xml:space="preserve">Con fundamento en </w:t>
      </w:r>
      <w:r w:rsidR="008A4AB5" w:rsidRPr="0022770E">
        <w:rPr>
          <w:rFonts w:ascii="Arial Narrow" w:hAnsi="Arial Narrow"/>
          <w:sz w:val="20"/>
        </w:rPr>
        <w:t xml:space="preserve">lo dispuesto por los artículos </w:t>
      </w:r>
      <w:r w:rsidR="008A4AB5" w:rsidRPr="0022770E">
        <w:rPr>
          <w:rFonts w:ascii="Arial Narrow" w:hAnsi="Arial Narrow"/>
          <w:b/>
          <w:sz w:val="20"/>
        </w:rPr>
        <w:t xml:space="preserve">50 fracciones III, </w:t>
      </w:r>
      <w:r w:rsidR="00CE5969" w:rsidRPr="0022770E">
        <w:rPr>
          <w:rFonts w:ascii="Arial Narrow" w:hAnsi="Arial Narrow"/>
          <w:b/>
          <w:sz w:val="20"/>
        </w:rPr>
        <w:t>IV, V</w:t>
      </w:r>
      <w:r w:rsidR="000B5907" w:rsidRPr="0022770E">
        <w:rPr>
          <w:rFonts w:ascii="Arial Narrow" w:hAnsi="Arial Narrow"/>
          <w:b/>
          <w:sz w:val="20"/>
        </w:rPr>
        <w:t>, VI</w:t>
      </w:r>
      <w:r w:rsidR="00AB2D41" w:rsidRPr="0022770E">
        <w:rPr>
          <w:rFonts w:ascii="Arial Narrow" w:hAnsi="Arial Narrow"/>
          <w:b/>
          <w:sz w:val="20"/>
        </w:rPr>
        <w:t>,</w:t>
      </w:r>
      <w:r w:rsidR="00CE5969" w:rsidRPr="0022770E">
        <w:rPr>
          <w:rFonts w:ascii="Arial Narrow" w:hAnsi="Arial Narrow"/>
          <w:b/>
          <w:sz w:val="20"/>
        </w:rPr>
        <w:t xml:space="preserve"> </w:t>
      </w:r>
      <w:r w:rsidR="008A4AB5" w:rsidRPr="0022770E">
        <w:rPr>
          <w:rFonts w:ascii="Arial Narrow" w:hAnsi="Arial Narrow"/>
          <w:b/>
          <w:sz w:val="20"/>
        </w:rPr>
        <w:t>VII</w:t>
      </w:r>
      <w:r w:rsidR="00F514A1" w:rsidRPr="0022770E">
        <w:rPr>
          <w:rFonts w:ascii="Arial Narrow" w:hAnsi="Arial Narrow"/>
          <w:b/>
          <w:sz w:val="20"/>
        </w:rPr>
        <w:t xml:space="preserve">, </w:t>
      </w:r>
      <w:r w:rsidR="00AB2D41" w:rsidRPr="0022770E">
        <w:rPr>
          <w:rFonts w:ascii="Arial Narrow" w:hAnsi="Arial Narrow"/>
          <w:b/>
          <w:sz w:val="20"/>
        </w:rPr>
        <w:t>VIII</w:t>
      </w:r>
      <w:r w:rsidRPr="0022770E">
        <w:rPr>
          <w:rFonts w:ascii="Arial Narrow" w:hAnsi="Arial Narrow"/>
          <w:b/>
          <w:sz w:val="20"/>
        </w:rPr>
        <w:t>,</w:t>
      </w:r>
      <w:r w:rsidR="00CE5969" w:rsidRPr="0022770E">
        <w:rPr>
          <w:rFonts w:ascii="Arial Narrow" w:hAnsi="Arial Narrow"/>
          <w:b/>
          <w:sz w:val="20"/>
        </w:rPr>
        <w:t xml:space="preserve"> y</w:t>
      </w:r>
      <w:r w:rsidR="00F514A1" w:rsidRPr="0022770E">
        <w:rPr>
          <w:rFonts w:ascii="Arial Narrow" w:hAnsi="Arial Narrow"/>
          <w:b/>
          <w:sz w:val="20"/>
        </w:rPr>
        <w:t xml:space="preserve"> IX</w:t>
      </w:r>
      <w:r w:rsidR="00581EC6" w:rsidRPr="0022770E">
        <w:rPr>
          <w:rFonts w:ascii="Arial Narrow" w:hAnsi="Arial Narrow"/>
          <w:sz w:val="20"/>
        </w:rPr>
        <w:t xml:space="preserve">, </w:t>
      </w:r>
      <w:proofErr w:type="gramStart"/>
      <w:r w:rsidR="00581EC6" w:rsidRPr="0022770E">
        <w:rPr>
          <w:rFonts w:ascii="Arial Narrow" w:hAnsi="Arial Narrow"/>
          <w:sz w:val="20"/>
        </w:rPr>
        <w:t xml:space="preserve">y </w:t>
      </w:r>
      <w:r w:rsidR="00CE5969" w:rsidRPr="0022770E">
        <w:rPr>
          <w:rFonts w:ascii="Arial Narrow" w:hAnsi="Arial Narrow"/>
          <w:sz w:val="20"/>
        </w:rPr>
        <w:t xml:space="preserve"> </w:t>
      </w:r>
      <w:r w:rsidR="00CE5969" w:rsidRPr="0022770E">
        <w:rPr>
          <w:rFonts w:ascii="Arial Narrow" w:hAnsi="Arial Narrow"/>
          <w:b/>
          <w:sz w:val="20"/>
        </w:rPr>
        <w:t>69</w:t>
      </w:r>
      <w:proofErr w:type="gramEnd"/>
      <w:r w:rsidR="0073029F" w:rsidRPr="0022770E">
        <w:rPr>
          <w:rFonts w:ascii="Arial Narrow" w:hAnsi="Arial Narrow"/>
          <w:sz w:val="20"/>
        </w:rPr>
        <w:t xml:space="preserve"> </w:t>
      </w:r>
      <w:r w:rsidRPr="0022770E">
        <w:rPr>
          <w:rFonts w:ascii="Arial Narrow" w:hAnsi="Arial Narrow"/>
          <w:sz w:val="20"/>
        </w:rPr>
        <w:t xml:space="preserve">de la </w:t>
      </w:r>
      <w:proofErr w:type="gramStart"/>
      <w:r w:rsidR="00D90A9C" w:rsidRPr="0022770E">
        <w:rPr>
          <w:rFonts w:ascii="Arial Narrow" w:hAnsi="Arial Narrow"/>
          <w:b/>
          <w:sz w:val="20"/>
        </w:rPr>
        <w:t>LEY</w:t>
      </w:r>
      <w:r w:rsidRPr="0022770E">
        <w:rPr>
          <w:rFonts w:ascii="Arial Narrow" w:hAnsi="Arial Narrow"/>
          <w:sz w:val="20"/>
        </w:rPr>
        <w:t>,  todos</w:t>
      </w:r>
      <w:proofErr w:type="gramEnd"/>
      <w:r w:rsidRPr="0022770E">
        <w:rPr>
          <w:rFonts w:ascii="Arial Narrow" w:hAnsi="Arial Narrow"/>
          <w:sz w:val="20"/>
        </w:rPr>
        <w:t xml:space="preserve"> los documentos generados por el </w:t>
      </w:r>
      <w:r w:rsidR="004D6CD5" w:rsidRPr="0022770E">
        <w:rPr>
          <w:rFonts w:ascii="Arial Narrow" w:hAnsi="Arial Narrow"/>
          <w:b/>
          <w:sz w:val="20"/>
        </w:rPr>
        <w:t>LICITANTE</w:t>
      </w:r>
      <w:r w:rsidRPr="0022770E">
        <w:rPr>
          <w:rFonts w:ascii="Arial Narrow" w:hAnsi="Arial Narrow"/>
          <w:sz w:val="20"/>
        </w:rPr>
        <w:t>, deberán presentarse en idioma español, en papel membretado</w:t>
      </w:r>
      <w:r w:rsidR="00B2583D" w:rsidRPr="0022770E">
        <w:rPr>
          <w:rFonts w:ascii="Arial Narrow" w:hAnsi="Arial Narrow"/>
          <w:sz w:val="20"/>
        </w:rPr>
        <w:t xml:space="preserve"> (que cuente al menos con los siguientes datos: Razón Social</w:t>
      </w:r>
      <w:r w:rsidR="00B14234" w:rsidRPr="0022770E">
        <w:rPr>
          <w:rFonts w:ascii="Arial Narrow" w:hAnsi="Arial Narrow"/>
          <w:sz w:val="20"/>
        </w:rPr>
        <w:t>, Nombre comercial en su caso, Domicilio, T</w:t>
      </w:r>
      <w:r w:rsidR="00B2583D" w:rsidRPr="0022770E">
        <w:rPr>
          <w:rFonts w:ascii="Arial Narrow" w:hAnsi="Arial Narrow"/>
          <w:sz w:val="20"/>
        </w:rPr>
        <w:t xml:space="preserve">eléfono y RFC) </w:t>
      </w:r>
      <w:r w:rsidRPr="0022770E">
        <w:rPr>
          <w:rFonts w:ascii="Arial Narrow" w:hAnsi="Arial Narrow"/>
          <w:sz w:val="20"/>
        </w:rPr>
        <w:t>y firmados</w:t>
      </w:r>
      <w:r w:rsidR="00B2583D" w:rsidRPr="0022770E">
        <w:rPr>
          <w:rFonts w:ascii="Arial Narrow" w:hAnsi="Arial Narrow"/>
          <w:sz w:val="20"/>
        </w:rPr>
        <w:t xml:space="preserve"> autógrafamente </w:t>
      </w:r>
      <w:r w:rsidRPr="0022770E">
        <w:rPr>
          <w:rFonts w:ascii="Arial Narrow" w:hAnsi="Arial Narrow"/>
          <w:sz w:val="20"/>
        </w:rPr>
        <w:t xml:space="preserve">por su representante legal o por el </w:t>
      </w:r>
      <w:r w:rsidR="004D6CD5" w:rsidRPr="0022770E">
        <w:rPr>
          <w:rFonts w:ascii="Arial Narrow" w:hAnsi="Arial Narrow"/>
          <w:b/>
          <w:sz w:val="20"/>
        </w:rPr>
        <w:t>PROVEEDOR</w:t>
      </w:r>
      <w:r w:rsidRPr="0022770E">
        <w:rPr>
          <w:rFonts w:ascii="Arial Narrow" w:hAnsi="Arial Narrow"/>
          <w:sz w:val="20"/>
        </w:rPr>
        <w:t xml:space="preserve"> en caso de ser persona física, además deberá cumplir con </w:t>
      </w:r>
      <w:r w:rsidR="00EE5325" w:rsidRPr="0022770E">
        <w:rPr>
          <w:rFonts w:ascii="Arial Narrow" w:hAnsi="Arial Narrow"/>
          <w:sz w:val="20"/>
        </w:rPr>
        <w:t>los</w:t>
      </w:r>
      <w:r w:rsidRPr="0022770E">
        <w:rPr>
          <w:rFonts w:ascii="Arial Narrow" w:hAnsi="Arial Narrow"/>
          <w:sz w:val="20"/>
        </w:rPr>
        <w:t xml:space="preserve"> siguientes requisitos:</w:t>
      </w:r>
    </w:p>
    <w:p w14:paraId="18720B44" w14:textId="77777777" w:rsidR="00AF16DF" w:rsidRPr="0022770E" w:rsidRDefault="00AF16DF">
      <w:pPr>
        <w:pStyle w:val="Sangradetextonormal"/>
        <w:ind w:left="0"/>
        <w:rPr>
          <w:rFonts w:ascii="Arial Narrow" w:hAnsi="Arial Narrow"/>
          <w:sz w:val="10"/>
          <w:szCs w:val="1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
        <w:gridCol w:w="9081"/>
      </w:tblGrid>
      <w:tr w:rsidR="0031163C" w:rsidRPr="0022770E" w14:paraId="71FA20F7" w14:textId="77777777" w:rsidTr="0046785A">
        <w:tc>
          <w:tcPr>
            <w:tcW w:w="9568" w:type="dxa"/>
            <w:gridSpan w:val="2"/>
            <w:vAlign w:val="center"/>
          </w:tcPr>
          <w:p w14:paraId="6A26EA5F" w14:textId="77777777" w:rsidR="0031163C" w:rsidRPr="0022770E" w:rsidRDefault="005563D1" w:rsidP="0046785A">
            <w:pPr>
              <w:pStyle w:val="Lista2"/>
              <w:ind w:left="0" w:firstLine="0"/>
              <w:jc w:val="both"/>
              <w:rPr>
                <w:rFonts w:ascii="Arial Narrow" w:hAnsi="Arial Narrow" w:cs="Arial"/>
                <w:b/>
              </w:rPr>
            </w:pPr>
            <w:r w:rsidRPr="0022770E">
              <w:rPr>
                <w:rFonts w:ascii="Arial Narrow" w:hAnsi="Arial Narrow" w:cs="Arial"/>
                <w:b/>
              </w:rPr>
              <w:t>OFERTA</w:t>
            </w:r>
            <w:r w:rsidR="0031163C" w:rsidRPr="0022770E">
              <w:rPr>
                <w:rFonts w:ascii="Arial Narrow" w:hAnsi="Arial Narrow" w:cs="Arial"/>
                <w:b/>
              </w:rPr>
              <w:t xml:space="preserve"> TÉCNICA</w:t>
            </w:r>
            <w:r w:rsidR="00BC2625" w:rsidRPr="0022770E">
              <w:rPr>
                <w:rFonts w:ascii="Arial Narrow" w:hAnsi="Arial Narrow" w:cs="Arial"/>
                <w:b/>
              </w:rPr>
              <w:t xml:space="preserve"> Y ECONÓMICA</w:t>
            </w:r>
          </w:p>
        </w:tc>
      </w:tr>
      <w:tr w:rsidR="0031163C" w:rsidRPr="0022770E" w14:paraId="7868E3EC" w14:textId="77777777" w:rsidTr="0046785A">
        <w:tc>
          <w:tcPr>
            <w:tcW w:w="487" w:type="dxa"/>
            <w:vAlign w:val="center"/>
          </w:tcPr>
          <w:p w14:paraId="23CF977F" w14:textId="77777777" w:rsidR="0031163C" w:rsidRPr="0022770E" w:rsidRDefault="0031163C" w:rsidP="00B621A9">
            <w:pPr>
              <w:pStyle w:val="Lista2"/>
              <w:numPr>
                <w:ilvl w:val="0"/>
                <w:numId w:val="9"/>
              </w:numPr>
              <w:jc w:val="center"/>
              <w:rPr>
                <w:rFonts w:ascii="Arial Narrow" w:hAnsi="Arial Narrow" w:cs="Arial"/>
              </w:rPr>
            </w:pPr>
          </w:p>
        </w:tc>
        <w:tc>
          <w:tcPr>
            <w:tcW w:w="9081" w:type="dxa"/>
            <w:vAlign w:val="center"/>
          </w:tcPr>
          <w:p w14:paraId="6DF3AF09" w14:textId="1642F383" w:rsidR="00BC2625" w:rsidRPr="0022770E" w:rsidRDefault="00BC2625" w:rsidP="00BC2625">
            <w:pPr>
              <w:pStyle w:val="Lista2"/>
              <w:ind w:left="0" w:firstLine="0"/>
              <w:jc w:val="both"/>
              <w:rPr>
                <w:rFonts w:ascii="Arial Narrow" w:hAnsi="Arial Narrow" w:cs="Arial"/>
              </w:rPr>
            </w:pPr>
            <w:r w:rsidRPr="0022770E">
              <w:rPr>
                <w:rFonts w:ascii="Arial Narrow" w:hAnsi="Arial Narrow" w:cs="Arial"/>
              </w:rPr>
              <w:t xml:space="preserve">Escrito que contenga su </w:t>
            </w:r>
            <w:r w:rsidRPr="0022770E">
              <w:rPr>
                <w:rFonts w:ascii="Arial Narrow" w:hAnsi="Arial Narrow" w:cs="Arial"/>
                <w:b/>
                <w:i/>
                <w:u w:val="single"/>
              </w:rPr>
              <w:t>Oferta técnica</w:t>
            </w:r>
            <w:r w:rsidRPr="0022770E">
              <w:rPr>
                <w:rFonts w:ascii="Arial Narrow" w:hAnsi="Arial Narrow" w:cs="Arial"/>
              </w:rPr>
              <w:t xml:space="preserve"> en </w:t>
            </w:r>
            <w:r w:rsidRPr="0022770E">
              <w:rPr>
                <w:rFonts w:ascii="Arial Narrow" w:hAnsi="Arial Narrow" w:cs="Arial"/>
                <w:b/>
                <w:i/>
                <w:u w:val="single"/>
              </w:rPr>
              <w:t>original</w:t>
            </w:r>
            <w:r w:rsidR="004503A9" w:rsidRPr="0022770E">
              <w:rPr>
                <w:rFonts w:ascii="Arial Narrow" w:hAnsi="Arial Narrow" w:cs="Arial"/>
                <w:b/>
                <w:i/>
                <w:u w:val="single"/>
              </w:rPr>
              <w:t xml:space="preserve"> y copia simple</w:t>
            </w:r>
            <w:r w:rsidRPr="0022770E">
              <w:rPr>
                <w:rFonts w:ascii="Arial Narrow" w:hAnsi="Arial Narrow" w:cs="Arial"/>
              </w:rPr>
              <w:t>, con la descripción pormenorizada de</w:t>
            </w:r>
            <w:r w:rsidR="0075728D">
              <w:rPr>
                <w:rFonts w:ascii="Arial Narrow" w:hAnsi="Arial Narrow" w:cs="Arial"/>
              </w:rPr>
              <w:t xml:space="preserve"> los bienes</w:t>
            </w:r>
            <w:r w:rsidRPr="0022770E">
              <w:rPr>
                <w:rFonts w:ascii="Arial Narrow" w:hAnsi="Arial Narrow" w:cs="Arial"/>
              </w:rPr>
              <w:t>, indicando las especificaciones correspondientes a cada BIEN; deberá venir firmada por el proveedor o su representante legal en todas sus hojas, sin textos entre líneas, tachaduras o enmenda</w:t>
            </w:r>
            <w:r w:rsidR="00266AAB" w:rsidRPr="0022770E">
              <w:rPr>
                <w:rFonts w:ascii="Arial Narrow" w:hAnsi="Arial Narrow" w:cs="Arial"/>
              </w:rPr>
              <w:t xml:space="preserve">duras, conforme al punto 2.2), </w:t>
            </w:r>
            <w:r w:rsidRPr="0022770E">
              <w:rPr>
                <w:rFonts w:ascii="Arial Narrow" w:hAnsi="Arial Narrow" w:cs="Arial"/>
              </w:rPr>
              <w:t xml:space="preserve">y a la forma establecida en el </w:t>
            </w:r>
            <w:r w:rsidR="0070364A" w:rsidRPr="0022770E">
              <w:rPr>
                <w:rFonts w:ascii="Arial Narrow" w:hAnsi="Arial Narrow" w:cs="Arial"/>
                <w:b/>
              </w:rPr>
              <w:t>(</w:t>
            </w:r>
            <w:r w:rsidR="00575528" w:rsidRPr="0022770E">
              <w:rPr>
                <w:rFonts w:ascii="Arial Narrow" w:hAnsi="Arial Narrow" w:cs="Arial"/>
                <w:b/>
              </w:rPr>
              <w:t>Anexo B</w:t>
            </w:r>
            <w:r w:rsidR="0070364A" w:rsidRPr="0022770E">
              <w:rPr>
                <w:rFonts w:ascii="Arial Narrow" w:hAnsi="Arial Narrow" w:cs="Arial"/>
                <w:b/>
              </w:rPr>
              <w:t>)</w:t>
            </w:r>
            <w:r w:rsidRPr="0022770E">
              <w:rPr>
                <w:rFonts w:ascii="Arial Narrow" w:hAnsi="Arial Narrow" w:cs="Arial"/>
              </w:rPr>
              <w:t xml:space="preserve"> de la convocatoria. </w:t>
            </w:r>
          </w:p>
          <w:p w14:paraId="388EEC8C" w14:textId="77777777" w:rsidR="00BC2625" w:rsidRPr="0022770E" w:rsidRDefault="00BC2625" w:rsidP="00BC2625">
            <w:pPr>
              <w:pStyle w:val="Lista2"/>
              <w:ind w:left="0" w:firstLine="0"/>
              <w:jc w:val="both"/>
              <w:rPr>
                <w:rFonts w:ascii="Arial Narrow" w:hAnsi="Arial Narrow" w:cs="Arial"/>
              </w:rPr>
            </w:pPr>
            <w:r w:rsidRPr="0022770E">
              <w:rPr>
                <w:rFonts w:ascii="Arial Narrow" w:hAnsi="Arial Narrow" w:cs="Arial"/>
              </w:rPr>
              <w:t xml:space="preserve">El Licitante deberá considerar el presentar su proposición </w:t>
            </w:r>
            <w:r w:rsidRPr="0022770E">
              <w:rPr>
                <w:rFonts w:ascii="Arial Narrow" w:hAnsi="Arial Narrow" w:cs="Arial"/>
                <w:b/>
                <w:i/>
                <w:u w:val="single"/>
              </w:rPr>
              <w:t>en un dispositivo USB</w:t>
            </w:r>
            <w:r w:rsidR="00117D33" w:rsidRPr="0022770E">
              <w:rPr>
                <w:rFonts w:ascii="Arial Narrow" w:hAnsi="Arial Narrow" w:cs="Arial"/>
                <w:b/>
                <w:i/>
                <w:u w:val="single"/>
              </w:rPr>
              <w:t xml:space="preserve"> o CD</w:t>
            </w:r>
            <w:r w:rsidR="00F74503" w:rsidRPr="0022770E">
              <w:rPr>
                <w:rFonts w:ascii="Arial Narrow" w:hAnsi="Arial Narrow" w:cs="Arial"/>
                <w:b/>
                <w:i/>
                <w:u w:val="single"/>
              </w:rPr>
              <w:t xml:space="preserve"> en archivo</w:t>
            </w:r>
            <w:r w:rsidR="00117D33" w:rsidRPr="0022770E">
              <w:rPr>
                <w:rFonts w:ascii="Arial Narrow" w:hAnsi="Arial Narrow" w:cs="Arial"/>
                <w:b/>
                <w:i/>
                <w:u w:val="single"/>
              </w:rPr>
              <w:t>s editables</w:t>
            </w:r>
            <w:r w:rsidRPr="0022770E">
              <w:rPr>
                <w:rFonts w:ascii="Arial Narrow" w:hAnsi="Arial Narrow" w:cs="Arial"/>
              </w:rPr>
              <w:t xml:space="preserve"> dentro del mismo sobre, mismo que se devolverá</w:t>
            </w:r>
            <w:r w:rsidR="00992225" w:rsidRPr="0022770E">
              <w:rPr>
                <w:rFonts w:ascii="Arial Narrow" w:hAnsi="Arial Narrow" w:cs="Arial"/>
              </w:rPr>
              <w:t xml:space="preserve"> 15 días posteriores a </w:t>
            </w:r>
            <w:r w:rsidR="00657D14" w:rsidRPr="0022770E">
              <w:rPr>
                <w:rFonts w:ascii="Arial Narrow" w:hAnsi="Arial Narrow" w:cs="Arial"/>
              </w:rPr>
              <w:t>la emisión y notificación de fallo</w:t>
            </w:r>
            <w:r w:rsidRPr="0022770E">
              <w:rPr>
                <w:rFonts w:ascii="Arial Narrow" w:hAnsi="Arial Narrow" w:cs="Arial"/>
              </w:rPr>
              <w:t xml:space="preserve">.   </w:t>
            </w:r>
          </w:p>
          <w:p w14:paraId="5E158F7F" w14:textId="77777777" w:rsidR="00BC2625" w:rsidRPr="0022770E" w:rsidRDefault="00BC2625" w:rsidP="00BC2625">
            <w:pPr>
              <w:pStyle w:val="Lista2"/>
              <w:ind w:left="0" w:firstLine="0"/>
              <w:jc w:val="both"/>
              <w:rPr>
                <w:rFonts w:ascii="Arial Narrow" w:hAnsi="Arial Narrow" w:cs="Arial"/>
                <w:bCs/>
                <w:i/>
                <w:sz w:val="12"/>
                <w:szCs w:val="12"/>
              </w:rPr>
            </w:pPr>
          </w:p>
          <w:p w14:paraId="7C2EF6C4" w14:textId="77777777" w:rsidR="0031163C" w:rsidRPr="0022770E" w:rsidRDefault="00BC2625" w:rsidP="000C5A48">
            <w:pPr>
              <w:pStyle w:val="Lista2"/>
              <w:ind w:left="0" w:firstLine="0"/>
              <w:jc w:val="both"/>
              <w:rPr>
                <w:rFonts w:ascii="Arial Narrow" w:hAnsi="Arial Narrow" w:cs="Arial"/>
                <w:bCs/>
                <w:i/>
              </w:rPr>
            </w:pPr>
            <w:r w:rsidRPr="0022770E">
              <w:rPr>
                <w:rFonts w:ascii="Arial Narrow" w:hAnsi="Arial Narrow" w:cs="Arial"/>
                <w:bCs/>
                <w:i/>
              </w:rPr>
              <w:t>Ver formato de referencia. Por lo que deberá presentar los referidos anexos.</w:t>
            </w:r>
          </w:p>
          <w:p w14:paraId="30BDB22B" w14:textId="77777777" w:rsidR="00023D78" w:rsidRPr="0022770E" w:rsidRDefault="00023D78" w:rsidP="000C5A48">
            <w:pPr>
              <w:pStyle w:val="Lista2"/>
              <w:ind w:left="0" w:firstLine="0"/>
              <w:jc w:val="both"/>
              <w:rPr>
                <w:rFonts w:ascii="Arial Narrow" w:hAnsi="Arial Narrow" w:cs="Arial"/>
                <w:bCs/>
                <w:i/>
              </w:rPr>
            </w:pPr>
          </w:p>
        </w:tc>
      </w:tr>
      <w:tr w:rsidR="000C5A48" w:rsidRPr="0022770E" w14:paraId="4997A927" w14:textId="77777777" w:rsidTr="0046785A">
        <w:tc>
          <w:tcPr>
            <w:tcW w:w="487" w:type="dxa"/>
            <w:vAlign w:val="center"/>
          </w:tcPr>
          <w:p w14:paraId="6AFCDFCD" w14:textId="77777777" w:rsidR="000C5A48" w:rsidRPr="0022770E" w:rsidRDefault="000C5A48" w:rsidP="00B621A9">
            <w:pPr>
              <w:pStyle w:val="Lista2"/>
              <w:numPr>
                <w:ilvl w:val="0"/>
                <w:numId w:val="9"/>
              </w:numPr>
              <w:jc w:val="center"/>
              <w:rPr>
                <w:rFonts w:ascii="Arial Narrow" w:hAnsi="Arial Narrow" w:cs="Arial"/>
              </w:rPr>
            </w:pPr>
          </w:p>
        </w:tc>
        <w:tc>
          <w:tcPr>
            <w:tcW w:w="9081" w:type="dxa"/>
            <w:vAlign w:val="center"/>
          </w:tcPr>
          <w:p w14:paraId="02229A1C" w14:textId="4B55FD1D" w:rsidR="000C5A48" w:rsidRPr="0022770E" w:rsidRDefault="000C5A48" w:rsidP="00A23D21">
            <w:pPr>
              <w:pStyle w:val="Sangradetextonormal"/>
              <w:ind w:left="0"/>
              <w:rPr>
                <w:rFonts w:ascii="Arial Narrow" w:hAnsi="Arial Narrow" w:cs="Arial"/>
                <w:sz w:val="20"/>
              </w:rPr>
            </w:pPr>
            <w:r w:rsidRPr="0022770E">
              <w:rPr>
                <w:rFonts w:ascii="Arial Narrow" w:hAnsi="Arial Narrow" w:cs="Arial"/>
                <w:sz w:val="20"/>
              </w:rPr>
              <w:t xml:space="preserve">Escrito que contenga su </w:t>
            </w:r>
            <w:r w:rsidRPr="0022770E">
              <w:rPr>
                <w:rFonts w:ascii="Arial Narrow" w:hAnsi="Arial Narrow" w:cs="Arial"/>
                <w:b/>
                <w:i/>
                <w:sz w:val="20"/>
                <w:u w:val="single"/>
              </w:rPr>
              <w:t>Oferta económica</w:t>
            </w:r>
            <w:r w:rsidRPr="0022770E">
              <w:rPr>
                <w:rFonts w:ascii="Arial Narrow" w:hAnsi="Arial Narrow" w:cs="Arial"/>
                <w:sz w:val="20"/>
              </w:rPr>
              <w:t xml:space="preserve"> en </w:t>
            </w:r>
            <w:r w:rsidRPr="0022770E">
              <w:rPr>
                <w:rFonts w:ascii="Arial Narrow" w:hAnsi="Arial Narrow" w:cs="Arial"/>
                <w:b/>
                <w:i/>
                <w:sz w:val="20"/>
                <w:u w:val="single"/>
              </w:rPr>
              <w:t>original y copia simple</w:t>
            </w:r>
            <w:r w:rsidRPr="0022770E">
              <w:rPr>
                <w:rFonts w:ascii="Arial Narrow" w:hAnsi="Arial Narrow" w:cs="Arial"/>
                <w:sz w:val="20"/>
              </w:rPr>
              <w:t xml:space="preserve"> conforme al </w:t>
            </w:r>
            <w:r w:rsidRPr="0022770E">
              <w:rPr>
                <w:rFonts w:ascii="Arial Narrow" w:hAnsi="Arial Narrow" w:cs="Arial"/>
                <w:b/>
                <w:sz w:val="20"/>
              </w:rPr>
              <w:t>(Anexo C</w:t>
            </w:r>
            <w:r w:rsidRPr="0022770E">
              <w:rPr>
                <w:rFonts w:ascii="Arial Narrow" w:hAnsi="Arial Narrow" w:cs="Arial"/>
                <w:sz w:val="20"/>
              </w:rPr>
              <w:t xml:space="preserve">), deberá presentarse en idioma español y en papel membretado que cuente al menos con los siguientes datos: </w:t>
            </w:r>
            <w:r w:rsidR="00A25C0C" w:rsidRPr="0022770E">
              <w:rPr>
                <w:rFonts w:ascii="Arial Narrow" w:hAnsi="Arial Narrow" w:cs="Arial"/>
                <w:sz w:val="20"/>
              </w:rPr>
              <w:t>r</w:t>
            </w:r>
            <w:r w:rsidRPr="0022770E">
              <w:rPr>
                <w:rFonts w:ascii="Arial Narrow" w:hAnsi="Arial Narrow" w:cs="Arial"/>
                <w:sz w:val="20"/>
              </w:rPr>
              <w:t xml:space="preserve">azón </w:t>
            </w:r>
            <w:r w:rsidR="00A25C0C" w:rsidRPr="0022770E">
              <w:rPr>
                <w:rFonts w:ascii="Arial Narrow" w:hAnsi="Arial Narrow" w:cs="Arial"/>
                <w:sz w:val="20"/>
              </w:rPr>
              <w:t>s</w:t>
            </w:r>
            <w:r w:rsidRPr="0022770E">
              <w:rPr>
                <w:rFonts w:ascii="Arial Narrow" w:hAnsi="Arial Narrow" w:cs="Arial"/>
                <w:sz w:val="20"/>
              </w:rPr>
              <w:t xml:space="preserve">ocial, </w:t>
            </w:r>
            <w:r w:rsidR="00A25C0C" w:rsidRPr="0022770E">
              <w:rPr>
                <w:rFonts w:ascii="Arial Narrow" w:hAnsi="Arial Narrow" w:cs="Arial"/>
                <w:sz w:val="20"/>
              </w:rPr>
              <w:t>n</w:t>
            </w:r>
            <w:r w:rsidRPr="0022770E">
              <w:rPr>
                <w:rFonts w:ascii="Arial Narrow" w:hAnsi="Arial Narrow" w:cs="Arial"/>
                <w:sz w:val="20"/>
              </w:rPr>
              <w:t>ombre comercial en su caso, domicilio, teléfono y RFC, firmada autógrafamente por el representante legal o por el licitante en caso de ser persona física</w:t>
            </w:r>
            <w:r w:rsidR="00BF260C" w:rsidRPr="0022770E">
              <w:rPr>
                <w:rFonts w:ascii="Arial Narrow" w:hAnsi="Arial Narrow" w:cs="Arial"/>
                <w:sz w:val="20"/>
              </w:rPr>
              <w:t xml:space="preserve">, </w:t>
            </w:r>
            <w:r w:rsidRPr="0022770E">
              <w:rPr>
                <w:rFonts w:ascii="Arial Narrow" w:hAnsi="Arial Narrow" w:cs="Arial"/>
                <w:sz w:val="20"/>
              </w:rPr>
              <w:t xml:space="preserve">sin tachaduras o enmendaduras, conforme al apartado 2.6). El Licitante deberá considerar el presentar su proposición en </w:t>
            </w:r>
            <w:r w:rsidRPr="0022770E">
              <w:rPr>
                <w:rFonts w:ascii="Arial Narrow" w:hAnsi="Arial Narrow" w:cs="Arial"/>
                <w:b/>
                <w:i/>
                <w:sz w:val="20"/>
                <w:u w:val="single"/>
              </w:rPr>
              <w:t>un dispositivo USB en archivos editables</w:t>
            </w:r>
            <w:r w:rsidRPr="0022770E">
              <w:rPr>
                <w:rFonts w:ascii="Arial Narrow" w:hAnsi="Arial Narrow" w:cs="Arial"/>
                <w:sz w:val="20"/>
              </w:rPr>
              <w:t xml:space="preserve"> dentro del mismo sobre, mismo que se devolverá 15 días posteriores a la emisión y notificación de fallo.   </w:t>
            </w:r>
          </w:p>
          <w:p w14:paraId="047EE789" w14:textId="77777777" w:rsidR="00A23D21" w:rsidRPr="0022770E" w:rsidRDefault="00A23D21" w:rsidP="00BC2625">
            <w:pPr>
              <w:pStyle w:val="Lista2"/>
              <w:ind w:left="0" w:firstLine="0"/>
              <w:jc w:val="both"/>
              <w:rPr>
                <w:rFonts w:ascii="Arial Narrow" w:hAnsi="Arial Narrow" w:cs="Arial"/>
                <w:bCs/>
                <w:i/>
              </w:rPr>
            </w:pPr>
          </w:p>
          <w:p w14:paraId="13853191" w14:textId="77777777" w:rsidR="000C5A48" w:rsidRPr="0022770E" w:rsidRDefault="000C5A48" w:rsidP="00BC2625">
            <w:pPr>
              <w:pStyle w:val="Lista2"/>
              <w:ind w:left="0" w:firstLine="0"/>
              <w:jc w:val="both"/>
              <w:rPr>
                <w:rFonts w:ascii="Arial Narrow" w:hAnsi="Arial Narrow" w:cs="Arial"/>
                <w:bCs/>
                <w:i/>
              </w:rPr>
            </w:pPr>
            <w:r w:rsidRPr="0022770E">
              <w:rPr>
                <w:rFonts w:ascii="Arial Narrow" w:hAnsi="Arial Narrow" w:cs="Arial"/>
                <w:bCs/>
                <w:i/>
              </w:rPr>
              <w:t>Ver formatos de referencia. Por lo que deberá presentar los referidos anexos.</w:t>
            </w:r>
          </w:p>
          <w:p w14:paraId="45402CC3" w14:textId="1406C18F" w:rsidR="00B41399" w:rsidRPr="0022770E" w:rsidRDefault="00B41399" w:rsidP="00B41399">
            <w:pPr>
              <w:pStyle w:val="Lista2"/>
              <w:ind w:left="0" w:firstLine="0"/>
              <w:jc w:val="both"/>
              <w:rPr>
                <w:rFonts w:ascii="Arial Narrow" w:hAnsi="Arial Narrow" w:cs="Arial"/>
                <w:bCs/>
                <w:i/>
              </w:rPr>
            </w:pPr>
            <w:r w:rsidRPr="0022770E">
              <w:rPr>
                <w:rFonts w:ascii="Arial Narrow" w:hAnsi="Arial Narrow" w:cs="Arial"/>
                <w:bCs/>
                <w:i/>
              </w:rPr>
              <w:t>(*) la oferta económica deberá presentarse mediante pagos (mensuales, anuales o por todo el periodo)</w:t>
            </w:r>
          </w:p>
          <w:p w14:paraId="77CB3405" w14:textId="77777777" w:rsidR="00A23D21" w:rsidRPr="0022770E" w:rsidRDefault="00A23D21" w:rsidP="00BC2625">
            <w:pPr>
              <w:pStyle w:val="Lista2"/>
              <w:ind w:left="0" w:firstLine="0"/>
              <w:jc w:val="both"/>
              <w:rPr>
                <w:rFonts w:ascii="Arial Narrow" w:hAnsi="Arial Narrow" w:cs="Arial"/>
                <w:bCs/>
                <w:i/>
              </w:rPr>
            </w:pPr>
          </w:p>
        </w:tc>
      </w:tr>
      <w:tr w:rsidR="0031163C" w:rsidRPr="0022770E" w14:paraId="0C8FCB40" w14:textId="77777777" w:rsidTr="0046785A">
        <w:tc>
          <w:tcPr>
            <w:tcW w:w="9568" w:type="dxa"/>
            <w:gridSpan w:val="2"/>
            <w:vAlign w:val="center"/>
          </w:tcPr>
          <w:p w14:paraId="5A410CAA" w14:textId="77777777" w:rsidR="0031163C" w:rsidRPr="0022770E" w:rsidRDefault="0031163C" w:rsidP="00561449">
            <w:pPr>
              <w:pStyle w:val="Lista2"/>
              <w:ind w:left="0" w:firstLine="0"/>
              <w:jc w:val="both"/>
              <w:rPr>
                <w:rFonts w:ascii="Arial Narrow" w:hAnsi="Arial Narrow" w:cs="Arial"/>
                <w:b/>
              </w:rPr>
            </w:pPr>
            <w:r w:rsidRPr="0022770E">
              <w:rPr>
                <w:rFonts w:ascii="Arial Narrow" w:hAnsi="Arial Narrow" w:cs="Arial"/>
                <w:b/>
              </w:rPr>
              <w:t>DOCUMENTOS ADMINISTRATIVOS:</w:t>
            </w:r>
          </w:p>
        </w:tc>
      </w:tr>
      <w:tr w:rsidR="003B17E4" w:rsidRPr="0022770E" w14:paraId="38020C95" w14:textId="77777777" w:rsidTr="00561449">
        <w:tc>
          <w:tcPr>
            <w:tcW w:w="487" w:type="dxa"/>
            <w:vAlign w:val="center"/>
          </w:tcPr>
          <w:p w14:paraId="03750289" w14:textId="77777777" w:rsidR="003B17E4" w:rsidRPr="0022770E" w:rsidRDefault="003B17E4" w:rsidP="00B621A9">
            <w:pPr>
              <w:pStyle w:val="Lista2"/>
              <w:numPr>
                <w:ilvl w:val="0"/>
                <w:numId w:val="9"/>
              </w:numPr>
              <w:jc w:val="center"/>
              <w:rPr>
                <w:rFonts w:ascii="Arial Narrow" w:hAnsi="Arial Narrow" w:cs="Arial"/>
              </w:rPr>
            </w:pPr>
          </w:p>
        </w:tc>
        <w:tc>
          <w:tcPr>
            <w:tcW w:w="9081" w:type="dxa"/>
            <w:vAlign w:val="center"/>
          </w:tcPr>
          <w:p w14:paraId="3AEF02A8" w14:textId="77777777" w:rsidR="003B17E4" w:rsidRPr="0022770E" w:rsidRDefault="003B17E4" w:rsidP="00D1258A">
            <w:pPr>
              <w:pStyle w:val="Lista2"/>
              <w:ind w:left="0" w:firstLine="0"/>
              <w:jc w:val="both"/>
              <w:rPr>
                <w:rFonts w:ascii="Arial Narrow" w:hAnsi="Arial Narrow" w:cs="Arial"/>
                <w:b/>
                <w:bCs/>
                <w:i/>
                <w:u w:val="single"/>
              </w:rPr>
            </w:pPr>
          </w:p>
          <w:p w14:paraId="7E45CC68" w14:textId="77777777" w:rsidR="003B17E4" w:rsidRPr="0022770E" w:rsidRDefault="003B17E4" w:rsidP="00D1258A">
            <w:pPr>
              <w:pStyle w:val="Lista2"/>
              <w:ind w:left="0" w:firstLine="0"/>
              <w:jc w:val="both"/>
              <w:rPr>
                <w:rFonts w:ascii="Arial Narrow" w:hAnsi="Arial Narrow" w:cs="Arial"/>
                <w:b/>
              </w:rPr>
            </w:pPr>
            <w:r w:rsidRPr="0022770E">
              <w:rPr>
                <w:rFonts w:ascii="Arial Narrow" w:hAnsi="Arial Narrow" w:cs="Arial"/>
                <w:b/>
                <w:bCs/>
                <w:i/>
                <w:u w:val="single"/>
              </w:rPr>
              <w:t>Original y copia</w:t>
            </w:r>
            <w:r w:rsidRPr="0022770E">
              <w:rPr>
                <w:rFonts w:ascii="Arial Narrow" w:hAnsi="Arial Narrow" w:cs="Arial"/>
                <w:bCs/>
              </w:rPr>
              <w:t xml:space="preserve"> del </w:t>
            </w:r>
            <w:r w:rsidRPr="0022770E">
              <w:rPr>
                <w:rFonts w:ascii="Arial Narrow" w:hAnsi="Arial Narrow" w:cs="Arial"/>
                <w:b/>
              </w:rPr>
              <w:t xml:space="preserve">recibo </w:t>
            </w:r>
            <w:r w:rsidR="00C31B33" w:rsidRPr="0022770E">
              <w:rPr>
                <w:rFonts w:ascii="Arial Narrow" w:hAnsi="Arial Narrow" w:cs="Arial"/>
                <w:b/>
              </w:rPr>
              <w:t xml:space="preserve">expedido por </w:t>
            </w:r>
            <w:r w:rsidR="00B878C3" w:rsidRPr="0022770E">
              <w:rPr>
                <w:rFonts w:ascii="Arial Narrow" w:hAnsi="Arial Narrow" w:cs="Arial"/>
                <w:b/>
              </w:rPr>
              <w:t>Radio y Televisión</w:t>
            </w:r>
            <w:r w:rsidR="00C31B33" w:rsidRPr="0022770E">
              <w:rPr>
                <w:rFonts w:ascii="Arial Narrow" w:hAnsi="Arial Narrow" w:cs="Arial"/>
                <w:b/>
              </w:rPr>
              <w:t xml:space="preserve"> de Aguascalientes, </w:t>
            </w:r>
            <w:r w:rsidRPr="0022770E">
              <w:rPr>
                <w:rFonts w:ascii="Arial Narrow" w:hAnsi="Arial Narrow" w:cs="Arial"/>
                <w:bCs/>
              </w:rPr>
              <w:t xml:space="preserve">comprobatorio del pago </w:t>
            </w:r>
            <w:r w:rsidR="00C31B33" w:rsidRPr="0022770E">
              <w:rPr>
                <w:rFonts w:ascii="Arial Narrow" w:hAnsi="Arial Narrow" w:cs="Arial"/>
                <w:bCs/>
              </w:rPr>
              <w:t xml:space="preserve">directo ante </w:t>
            </w:r>
            <w:r w:rsidR="00B878C3" w:rsidRPr="0022770E">
              <w:rPr>
                <w:rFonts w:ascii="Arial Narrow" w:hAnsi="Arial Narrow" w:cs="Arial"/>
                <w:b/>
                <w:bCs/>
              </w:rPr>
              <w:t>RyTA</w:t>
            </w:r>
            <w:r w:rsidR="00C31B33" w:rsidRPr="0022770E">
              <w:rPr>
                <w:rFonts w:ascii="Arial Narrow" w:hAnsi="Arial Narrow" w:cs="Arial"/>
                <w:bCs/>
              </w:rPr>
              <w:t xml:space="preserve"> el cual deberá haberse pagado en los días que señala el calendario de acuerdo al apartado </w:t>
            </w:r>
            <w:r w:rsidR="00C31B33" w:rsidRPr="0022770E">
              <w:rPr>
                <w:rFonts w:ascii="Arial Narrow" w:hAnsi="Arial Narrow" w:cs="Arial"/>
                <w:b/>
                <w:bCs/>
              </w:rPr>
              <w:t>1.3)</w:t>
            </w:r>
            <w:r w:rsidR="00C31B33" w:rsidRPr="0022770E">
              <w:rPr>
                <w:rFonts w:ascii="Arial Narrow" w:hAnsi="Arial Narrow" w:cs="Arial"/>
                <w:bCs/>
              </w:rPr>
              <w:t xml:space="preserve"> de la presenta convocatoria. </w:t>
            </w:r>
            <w:r w:rsidRPr="0022770E">
              <w:rPr>
                <w:rFonts w:ascii="Arial Narrow" w:hAnsi="Arial Narrow" w:cs="Arial"/>
                <w:b/>
                <w:bCs/>
              </w:rPr>
              <w:t xml:space="preserve"> </w:t>
            </w:r>
          </w:p>
          <w:p w14:paraId="56BFA8C4" w14:textId="77777777" w:rsidR="003B17E4" w:rsidRPr="0022770E" w:rsidRDefault="003B17E4" w:rsidP="00D1258A">
            <w:pPr>
              <w:pStyle w:val="Lista2"/>
              <w:ind w:left="0" w:firstLine="0"/>
              <w:jc w:val="both"/>
              <w:rPr>
                <w:rFonts w:ascii="Arial Narrow" w:hAnsi="Arial Narrow" w:cs="Arial"/>
              </w:rPr>
            </w:pPr>
          </w:p>
          <w:p w14:paraId="11BA5221" w14:textId="77777777" w:rsidR="003B17E4" w:rsidRPr="0022770E" w:rsidRDefault="003B17E4" w:rsidP="00D1258A">
            <w:pPr>
              <w:pStyle w:val="Lista2"/>
              <w:ind w:left="0" w:firstLine="0"/>
              <w:jc w:val="both"/>
              <w:rPr>
                <w:rFonts w:ascii="Arial Narrow" w:hAnsi="Arial Narrow" w:cs="Arial"/>
              </w:rPr>
            </w:pPr>
            <w:r w:rsidRPr="0022770E">
              <w:rPr>
                <w:rFonts w:ascii="Arial Narrow" w:hAnsi="Arial Narrow" w:cs="Arial"/>
              </w:rPr>
              <w:lastRenderedPageBreak/>
              <w:t xml:space="preserve">Si realizó su pago mediante depósito o transferencia bancaria </w:t>
            </w:r>
            <w:r w:rsidR="00C31B33" w:rsidRPr="0022770E">
              <w:rPr>
                <w:rFonts w:ascii="Arial Narrow" w:hAnsi="Arial Narrow" w:cs="Arial"/>
              </w:rPr>
              <w:t xml:space="preserve">dentro del plazo señalado en el apartado 1.3) de la presente convocatoria deberá </w:t>
            </w:r>
            <w:r w:rsidRPr="0022770E">
              <w:rPr>
                <w:rFonts w:ascii="Arial Narrow" w:hAnsi="Arial Narrow" w:cs="Arial"/>
              </w:rPr>
              <w:t>tramit</w:t>
            </w:r>
            <w:r w:rsidR="00C31B33" w:rsidRPr="0022770E">
              <w:rPr>
                <w:rFonts w:ascii="Arial Narrow" w:hAnsi="Arial Narrow" w:cs="Arial"/>
              </w:rPr>
              <w:t>ar</w:t>
            </w:r>
            <w:r w:rsidRPr="0022770E">
              <w:rPr>
                <w:rFonts w:ascii="Arial Narrow" w:hAnsi="Arial Narrow" w:cs="Arial"/>
              </w:rPr>
              <w:t xml:space="preserve"> su recibo oficial ante </w:t>
            </w:r>
            <w:r w:rsidR="00B878C3" w:rsidRPr="0022770E">
              <w:rPr>
                <w:rFonts w:ascii="Arial Narrow" w:hAnsi="Arial Narrow" w:cs="Arial"/>
                <w:b/>
              </w:rPr>
              <w:t>Radio y Televisión de Aguascalientes</w:t>
            </w:r>
            <w:r w:rsidR="00B878C3" w:rsidRPr="0022770E">
              <w:rPr>
                <w:rFonts w:ascii="Arial Narrow" w:hAnsi="Arial Narrow" w:cs="Arial"/>
              </w:rPr>
              <w:t xml:space="preserve"> </w:t>
            </w:r>
            <w:r w:rsidR="00C31B33" w:rsidRPr="0022770E">
              <w:rPr>
                <w:rFonts w:ascii="Arial Narrow" w:hAnsi="Arial Narrow" w:cs="Arial"/>
              </w:rPr>
              <w:t xml:space="preserve">debiendo </w:t>
            </w:r>
            <w:r w:rsidRPr="0022770E">
              <w:rPr>
                <w:rFonts w:ascii="Arial Narrow" w:hAnsi="Arial Narrow" w:cs="Arial"/>
              </w:rPr>
              <w:t xml:space="preserve">anexar </w:t>
            </w:r>
            <w:r w:rsidR="00C31B33" w:rsidRPr="0022770E">
              <w:rPr>
                <w:rFonts w:ascii="Arial Narrow" w:hAnsi="Arial Narrow" w:cs="Arial"/>
              </w:rPr>
              <w:t xml:space="preserve">además </w:t>
            </w:r>
            <w:r w:rsidRPr="0022770E">
              <w:rPr>
                <w:rFonts w:ascii="Arial Narrow" w:hAnsi="Arial Narrow" w:cs="Arial"/>
                <w:b/>
                <w:i/>
                <w:u w:val="single"/>
              </w:rPr>
              <w:t xml:space="preserve">copia de la transferencia </w:t>
            </w:r>
            <w:proofErr w:type="gramStart"/>
            <w:r w:rsidRPr="0022770E">
              <w:rPr>
                <w:rFonts w:ascii="Arial Narrow" w:hAnsi="Arial Narrow" w:cs="Arial"/>
                <w:b/>
                <w:i/>
                <w:u w:val="single"/>
              </w:rPr>
              <w:t>bancaria</w:t>
            </w:r>
            <w:proofErr w:type="gramEnd"/>
            <w:r w:rsidRPr="0022770E">
              <w:rPr>
                <w:rFonts w:ascii="Arial Narrow" w:hAnsi="Arial Narrow" w:cs="Arial"/>
                <w:b/>
                <w:i/>
                <w:u w:val="single"/>
              </w:rPr>
              <w:t xml:space="preserve"> así como el original y copia del recibo oficial para su cotejo.</w:t>
            </w:r>
          </w:p>
          <w:p w14:paraId="33ED772F" w14:textId="77777777" w:rsidR="003B17E4" w:rsidRPr="0022770E" w:rsidRDefault="003B17E4" w:rsidP="00D1258A">
            <w:pPr>
              <w:pStyle w:val="Lista2"/>
              <w:ind w:left="0" w:firstLine="0"/>
              <w:jc w:val="both"/>
              <w:rPr>
                <w:rFonts w:ascii="Arial Narrow" w:hAnsi="Arial Narrow" w:cs="Arial"/>
                <w:b/>
              </w:rPr>
            </w:pPr>
          </w:p>
        </w:tc>
      </w:tr>
      <w:tr w:rsidR="003B17E4" w:rsidRPr="0022770E" w14:paraId="6329BB70" w14:textId="77777777" w:rsidTr="00561449">
        <w:tc>
          <w:tcPr>
            <w:tcW w:w="487" w:type="dxa"/>
            <w:vAlign w:val="center"/>
          </w:tcPr>
          <w:p w14:paraId="41A9870C" w14:textId="77777777" w:rsidR="003B17E4" w:rsidRPr="0022770E" w:rsidRDefault="003B17E4" w:rsidP="00B621A9">
            <w:pPr>
              <w:pStyle w:val="Lista2"/>
              <w:numPr>
                <w:ilvl w:val="0"/>
                <w:numId w:val="9"/>
              </w:numPr>
              <w:jc w:val="center"/>
              <w:rPr>
                <w:rFonts w:ascii="Arial Narrow" w:hAnsi="Arial Narrow" w:cs="Arial"/>
              </w:rPr>
            </w:pPr>
          </w:p>
        </w:tc>
        <w:tc>
          <w:tcPr>
            <w:tcW w:w="9081" w:type="dxa"/>
            <w:vAlign w:val="center"/>
          </w:tcPr>
          <w:p w14:paraId="1FAEA5D0" w14:textId="77777777" w:rsidR="003B17E4" w:rsidRPr="0022770E" w:rsidRDefault="003B17E4" w:rsidP="00561449">
            <w:pPr>
              <w:pStyle w:val="Lista2"/>
              <w:ind w:left="0" w:firstLine="0"/>
              <w:jc w:val="both"/>
              <w:rPr>
                <w:rFonts w:ascii="Arial Narrow" w:hAnsi="Arial Narrow" w:cs="Arial"/>
                <w:sz w:val="18"/>
                <w:szCs w:val="18"/>
              </w:rPr>
            </w:pPr>
          </w:p>
          <w:p w14:paraId="0A1BD6DC" w14:textId="77777777" w:rsidR="003B17E4" w:rsidRPr="0022770E" w:rsidRDefault="003B17E4" w:rsidP="00561449">
            <w:pPr>
              <w:pStyle w:val="Lista2"/>
              <w:ind w:left="0" w:firstLine="0"/>
              <w:jc w:val="both"/>
              <w:rPr>
                <w:rFonts w:ascii="Arial Narrow" w:hAnsi="Arial Narrow" w:cs="Arial"/>
                <w:b/>
              </w:rPr>
            </w:pPr>
            <w:r w:rsidRPr="0022770E">
              <w:rPr>
                <w:rFonts w:ascii="Arial Narrow" w:hAnsi="Arial Narrow" w:cs="Arial"/>
              </w:rPr>
              <w:t xml:space="preserve">Carta </w:t>
            </w:r>
            <w:r w:rsidRPr="0022770E">
              <w:rPr>
                <w:rFonts w:ascii="Arial Narrow" w:hAnsi="Arial Narrow" w:cs="Arial"/>
                <w:b/>
                <w:bCs/>
              </w:rPr>
              <w:t xml:space="preserve">compromiso </w:t>
            </w:r>
            <w:r w:rsidRPr="0022770E">
              <w:rPr>
                <w:rFonts w:ascii="Arial Narrow" w:hAnsi="Arial Narrow" w:cs="Arial"/>
                <w:bCs/>
              </w:rPr>
              <w:t xml:space="preserve">de acuerdo al </w:t>
            </w:r>
            <w:r w:rsidRPr="0022770E">
              <w:rPr>
                <w:rFonts w:ascii="Arial Narrow" w:hAnsi="Arial Narrow" w:cs="Arial"/>
                <w:bCs/>
                <w:i/>
              </w:rPr>
              <w:t>(</w:t>
            </w:r>
            <w:r w:rsidRPr="0022770E">
              <w:rPr>
                <w:rFonts w:ascii="Arial Narrow" w:hAnsi="Arial Narrow" w:cs="Arial"/>
                <w:b/>
                <w:bCs/>
                <w:i/>
              </w:rPr>
              <w:t>Anexo D)</w:t>
            </w:r>
            <w:r w:rsidRPr="0022770E">
              <w:rPr>
                <w:rFonts w:ascii="Arial Narrow" w:hAnsi="Arial Narrow" w:cs="Arial"/>
                <w:bCs/>
              </w:rPr>
              <w:t xml:space="preserve"> de la convocatoria</w:t>
            </w:r>
            <w:r w:rsidRPr="0022770E">
              <w:rPr>
                <w:rFonts w:ascii="Arial Narrow" w:hAnsi="Arial Narrow" w:cs="Arial"/>
              </w:rPr>
              <w:t>. (</w:t>
            </w:r>
            <w:r w:rsidRPr="0022770E">
              <w:rPr>
                <w:rFonts w:ascii="Arial Narrow" w:hAnsi="Arial Narrow" w:cs="Arial"/>
                <w:b/>
              </w:rPr>
              <w:t>llenar y presentar).</w:t>
            </w:r>
          </w:p>
          <w:p w14:paraId="690E7589" w14:textId="77777777" w:rsidR="00C02086" w:rsidRPr="0022770E" w:rsidRDefault="00C02086" w:rsidP="00561449">
            <w:pPr>
              <w:pStyle w:val="Lista2"/>
              <w:ind w:left="0" w:firstLine="0"/>
              <w:jc w:val="both"/>
              <w:rPr>
                <w:rFonts w:ascii="Arial Narrow" w:hAnsi="Arial Narrow" w:cs="Arial"/>
                <w:bCs/>
                <w:i/>
                <w:sz w:val="18"/>
                <w:szCs w:val="18"/>
              </w:rPr>
            </w:pPr>
          </w:p>
          <w:p w14:paraId="6ABFEAC6" w14:textId="77777777" w:rsidR="003B17E4" w:rsidRPr="0022770E" w:rsidRDefault="003B17E4" w:rsidP="00561449">
            <w:pPr>
              <w:pStyle w:val="Lista2"/>
              <w:ind w:left="0" w:firstLine="0"/>
              <w:jc w:val="both"/>
              <w:rPr>
                <w:rFonts w:ascii="Arial Narrow" w:hAnsi="Arial Narrow" w:cs="Arial"/>
                <w:bCs/>
                <w:i/>
              </w:rPr>
            </w:pPr>
            <w:r w:rsidRPr="0022770E">
              <w:rPr>
                <w:rFonts w:ascii="Arial Narrow" w:hAnsi="Arial Narrow" w:cs="Arial"/>
                <w:bCs/>
                <w:i/>
              </w:rPr>
              <w:t>Ver formato de referencia.</w:t>
            </w:r>
          </w:p>
          <w:p w14:paraId="5F9E9E3F" w14:textId="77777777" w:rsidR="003B17E4" w:rsidRPr="0022770E" w:rsidRDefault="003B17E4" w:rsidP="00561449">
            <w:pPr>
              <w:pStyle w:val="Lista2"/>
              <w:ind w:left="0" w:firstLine="0"/>
              <w:jc w:val="both"/>
              <w:rPr>
                <w:rFonts w:ascii="Arial Narrow" w:hAnsi="Arial Narrow" w:cs="Arial"/>
              </w:rPr>
            </w:pPr>
          </w:p>
        </w:tc>
      </w:tr>
      <w:tr w:rsidR="003B17E4" w:rsidRPr="0022770E" w14:paraId="6C3FC451" w14:textId="77777777" w:rsidTr="00561449">
        <w:tc>
          <w:tcPr>
            <w:tcW w:w="487" w:type="dxa"/>
            <w:vAlign w:val="center"/>
          </w:tcPr>
          <w:p w14:paraId="5308AEBF" w14:textId="77777777" w:rsidR="003B17E4" w:rsidRPr="0022770E" w:rsidRDefault="003B17E4" w:rsidP="00B621A9">
            <w:pPr>
              <w:pStyle w:val="Lista2"/>
              <w:numPr>
                <w:ilvl w:val="0"/>
                <w:numId w:val="9"/>
              </w:numPr>
              <w:jc w:val="center"/>
              <w:rPr>
                <w:rFonts w:ascii="Arial Narrow" w:hAnsi="Arial Narrow" w:cs="Arial"/>
              </w:rPr>
            </w:pPr>
          </w:p>
        </w:tc>
        <w:tc>
          <w:tcPr>
            <w:tcW w:w="9081" w:type="dxa"/>
            <w:vAlign w:val="center"/>
          </w:tcPr>
          <w:p w14:paraId="0F24C748" w14:textId="77777777" w:rsidR="003B17E4" w:rsidRPr="0022770E" w:rsidRDefault="003B17E4" w:rsidP="00B621A9">
            <w:pPr>
              <w:pStyle w:val="Lista2"/>
              <w:numPr>
                <w:ilvl w:val="0"/>
                <w:numId w:val="17"/>
              </w:numPr>
              <w:jc w:val="both"/>
              <w:rPr>
                <w:rFonts w:ascii="Arial Narrow" w:hAnsi="Arial Narrow" w:cs="Arial"/>
              </w:rPr>
            </w:pPr>
            <w:r w:rsidRPr="0022770E">
              <w:rPr>
                <w:rFonts w:ascii="Arial Narrow" w:hAnsi="Arial Narrow" w:cs="Arial"/>
              </w:rPr>
              <w:t xml:space="preserve">Escrito de acreditación del participante en original conforme a lo establecido en el </w:t>
            </w:r>
            <w:r w:rsidRPr="0022770E">
              <w:rPr>
                <w:rFonts w:ascii="Arial Narrow" w:hAnsi="Arial Narrow" w:cs="Arial"/>
                <w:i/>
              </w:rPr>
              <w:t>(</w:t>
            </w:r>
            <w:r w:rsidRPr="0022770E">
              <w:rPr>
                <w:rFonts w:ascii="Arial Narrow" w:hAnsi="Arial Narrow" w:cs="Arial"/>
                <w:b/>
                <w:i/>
              </w:rPr>
              <w:t>Anexo E)</w:t>
            </w:r>
            <w:r w:rsidRPr="0022770E">
              <w:rPr>
                <w:rFonts w:ascii="Arial Narrow" w:hAnsi="Arial Narrow" w:cs="Arial"/>
                <w:b/>
              </w:rPr>
              <w:t xml:space="preserve"> </w:t>
            </w:r>
            <w:r w:rsidRPr="0022770E">
              <w:rPr>
                <w:rFonts w:ascii="Arial Narrow" w:hAnsi="Arial Narrow" w:cs="Arial"/>
              </w:rPr>
              <w:t>de la convocatoria.</w:t>
            </w:r>
          </w:p>
          <w:p w14:paraId="10FDCC3B" w14:textId="77777777" w:rsidR="003B17E4" w:rsidRPr="0022770E" w:rsidRDefault="003B17E4" w:rsidP="00B621A9">
            <w:pPr>
              <w:pStyle w:val="Lista2"/>
              <w:numPr>
                <w:ilvl w:val="0"/>
                <w:numId w:val="17"/>
              </w:numPr>
              <w:jc w:val="both"/>
              <w:rPr>
                <w:rFonts w:ascii="Arial Narrow" w:hAnsi="Arial Narrow" w:cs="Arial"/>
              </w:rPr>
            </w:pPr>
            <w:r w:rsidRPr="0022770E">
              <w:rPr>
                <w:rFonts w:ascii="Arial Narrow" w:hAnsi="Arial Narrow" w:cs="Arial"/>
              </w:rPr>
              <w:t xml:space="preserve">Escritura constitutiva </w:t>
            </w:r>
            <w:r w:rsidRPr="0022770E">
              <w:rPr>
                <w:rFonts w:ascii="Arial Narrow" w:hAnsi="Arial Narrow" w:cs="Arial"/>
                <w:b/>
                <w:i/>
                <w:u w:val="single"/>
              </w:rPr>
              <w:t>en original o copia certificada y copia simple para cotejo</w:t>
            </w:r>
            <w:r w:rsidRPr="0022770E">
              <w:rPr>
                <w:rFonts w:ascii="Arial Narrow" w:hAnsi="Arial Narrow" w:cs="Arial"/>
              </w:rPr>
              <w:t xml:space="preserve"> </w:t>
            </w:r>
            <w:r w:rsidR="00BC4921" w:rsidRPr="0022770E">
              <w:rPr>
                <w:rFonts w:ascii="Arial Narrow" w:hAnsi="Arial Narrow" w:cs="Arial"/>
              </w:rPr>
              <w:t xml:space="preserve">y </w:t>
            </w:r>
            <w:r w:rsidRPr="0022770E">
              <w:rPr>
                <w:rFonts w:ascii="Arial Narrow" w:hAnsi="Arial Narrow" w:cs="Arial"/>
              </w:rPr>
              <w:t xml:space="preserve">última modificación a dicha acta constitutiva, </w:t>
            </w:r>
            <w:r w:rsidRPr="0022770E">
              <w:rPr>
                <w:rFonts w:ascii="Arial Narrow" w:hAnsi="Arial Narrow" w:cs="Arial"/>
                <w:b/>
                <w:i/>
                <w:u w:val="single"/>
              </w:rPr>
              <w:t>en original o copia certificada y copia simple para su cotejo</w:t>
            </w:r>
            <w:r w:rsidRPr="0022770E">
              <w:rPr>
                <w:rFonts w:ascii="Arial Narrow" w:hAnsi="Arial Narrow" w:cs="Arial"/>
              </w:rPr>
              <w:t xml:space="preserve"> si hubo reformas, debidamente inscritas en el Registro Público de Comercio.</w:t>
            </w:r>
          </w:p>
          <w:p w14:paraId="7390BA50" w14:textId="77777777" w:rsidR="003B17E4" w:rsidRPr="0022770E" w:rsidRDefault="003B17E4" w:rsidP="00B621A9">
            <w:pPr>
              <w:pStyle w:val="Lista2"/>
              <w:numPr>
                <w:ilvl w:val="0"/>
                <w:numId w:val="17"/>
              </w:numPr>
              <w:jc w:val="both"/>
              <w:rPr>
                <w:rFonts w:ascii="Arial Narrow" w:hAnsi="Arial Narrow" w:cs="Arial"/>
              </w:rPr>
            </w:pPr>
            <w:r w:rsidRPr="0022770E">
              <w:rPr>
                <w:rFonts w:ascii="Arial Narrow" w:hAnsi="Arial Narrow" w:cs="Arial"/>
              </w:rPr>
              <w:t xml:space="preserve">Poder General para actos de administración </w:t>
            </w:r>
            <w:r w:rsidRPr="0022770E">
              <w:rPr>
                <w:rFonts w:ascii="Arial Narrow" w:hAnsi="Arial Narrow" w:cs="Arial"/>
                <w:b/>
              </w:rPr>
              <w:t xml:space="preserve">o especial </w:t>
            </w:r>
            <w:r w:rsidRPr="0022770E">
              <w:rPr>
                <w:rFonts w:ascii="Arial Narrow" w:hAnsi="Arial Narrow" w:cs="Arial"/>
              </w:rPr>
              <w:t>para participaren procedimientos de Licitación, vigente y en</w:t>
            </w:r>
            <w:r w:rsidRPr="0022770E">
              <w:rPr>
                <w:rFonts w:ascii="Arial Narrow" w:hAnsi="Arial Narrow" w:cs="Arial"/>
                <w:b/>
                <w:i/>
                <w:u w:val="single"/>
              </w:rPr>
              <w:t xml:space="preserve"> original o copia certificada y copia simple para su cotejo.</w:t>
            </w:r>
            <w:r w:rsidRPr="0022770E">
              <w:rPr>
                <w:rFonts w:ascii="Arial Narrow" w:hAnsi="Arial Narrow" w:cs="Arial"/>
              </w:rPr>
              <w:t xml:space="preserve"> </w:t>
            </w:r>
          </w:p>
          <w:p w14:paraId="124888D3" w14:textId="77777777" w:rsidR="003B17E4" w:rsidRPr="0022770E" w:rsidRDefault="003B17E4" w:rsidP="007B2646">
            <w:pPr>
              <w:pStyle w:val="Lista2"/>
              <w:ind w:left="1004" w:firstLine="0"/>
              <w:rPr>
                <w:rFonts w:ascii="Arial Narrow" w:hAnsi="Arial Narrow" w:cs="Arial"/>
                <w:sz w:val="12"/>
                <w:szCs w:val="12"/>
              </w:rPr>
            </w:pPr>
          </w:p>
          <w:p w14:paraId="03B5C093" w14:textId="77777777" w:rsidR="003B17E4" w:rsidRPr="0022770E" w:rsidRDefault="003B17E4" w:rsidP="007B2646">
            <w:pPr>
              <w:pStyle w:val="Lista2"/>
              <w:ind w:left="1004" w:hanging="357"/>
              <w:rPr>
                <w:rFonts w:ascii="Arial Narrow" w:hAnsi="Arial Narrow" w:cs="Arial"/>
              </w:rPr>
            </w:pPr>
            <w:r w:rsidRPr="0022770E">
              <w:rPr>
                <w:rFonts w:ascii="Arial Narrow" w:hAnsi="Arial Narrow" w:cs="Arial"/>
              </w:rPr>
              <w:t xml:space="preserve">Así mismo deberá proporcionar una dirección de correo electrónico (en caso de contar con él). </w:t>
            </w:r>
          </w:p>
          <w:p w14:paraId="6EA98A89" w14:textId="77777777" w:rsidR="003B17E4" w:rsidRPr="0022770E" w:rsidRDefault="003B17E4" w:rsidP="00A209E8">
            <w:pPr>
              <w:pStyle w:val="Lista2"/>
              <w:ind w:left="720" w:firstLine="0"/>
              <w:jc w:val="both"/>
              <w:rPr>
                <w:rFonts w:ascii="Arial Narrow" w:hAnsi="Arial Narrow" w:cs="Arial"/>
                <w:sz w:val="12"/>
                <w:szCs w:val="12"/>
              </w:rPr>
            </w:pPr>
          </w:p>
          <w:p w14:paraId="7934A061" w14:textId="77777777" w:rsidR="003B17E4" w:rsidRPr="0022770E" w:rsidRDefault="003B17E4" w:rsidP="00A90BD2">
            <w:pPr>
              <w:pStyle w:val="Default"/>
              <w:rPr>
                <w:rFonts w:ascii="Arial Narrow" w:hAnsi="Arial Narrow"/>
                <w:b/>
                <w:i/>
                <w:sz w:val="20"/>
                <w:szCs w:val="20"/>
                <w:u w:val="single"/>
              </w:rPr>
            </w:pPr>
            <w:r w:rsidRPr="0022770E">
              <w:rPr>
                <w:rFonts w:ascii="Arial Narrow" w:hAnsi="Arial Narrow" w:cs="Arial"/>
                <w:sz w:val="20"/>
                <w:szCs w:val="20"/>
              </w:rPr>
              <w:t xml:space="preserve">Tratándose de persona física, </w:t>
            </w:r>
            <w:r w:rsidRPr="0022770E">
              <w:rPr>
                <w:rFonts w:ascii="Arial Narrow" w:hAnsi="Arial Narrow" w:cs="Arial"/>
                <w:b/>
                <w:i/>
                <w:sz w:val="20"/>
                <w:szCs w:val="20"/>
                <w:u w:val="single"/>
              </w:rPr>
              <w:t xml:space="preserve">original o copia certificada de su aviso de inscripción ante el Registro Federal de Contribuyentes (Cédula de Identificación Fiscal) y copia simple para su cotejo. </w:t>
            </w:r>
          </w:p>
          <w:p w14:paraId="72F997C1" w14:textId="77777777" w:rsidR="00A847E3" w:rsidRPr="0022770E" w:rsidRDefault="00A847E3" w:rsidP="00561449">
            <w:pPr>
              <w:pStyle w:val="Lista2"/>
              <w:ind w:left="0" w:firstLine="0"/>
              <w:jc w:val="both"/>
              <w:rPr>
                <w:rFonts w:ascii="Arial Narrow" w:hAnsi="Arial Narrow" w:cs="Arial"/>
                <w:sz w:val="18"/>
                <w:szCs w:val="18"/>
              </w:rPr>
            </w:pPr>
          </w:p>
        </w:tc>
      </w:tr>
      <w:tr w:rsidR="003B17E4" w:rsidRPr="0022770E" w14:paraId="3CA8B250" w14:textId="77777777" w:rsidTr="00561449">
        <w:tc>
          <w:tcPr>
            <w:tcW w:w="487" w:type="dxa"/>
            <w:vAlign w:val="center"/>
          </w:tcPr>
          <w:p w14:paraId="655B4558" w14:textId="77777777" w:rsidR="003B17E4" w:rsidRPr="0022770E" w:rsidRDefault="003B17E4" w:rsidP="00B621A9">
            <w:pPr>
              <w:pStyle w:val="Lista2"/>
              <w:numPr>
                <w:ilvl w:val="0"/>
                <w:numId w:val="9"/>
              </w:numPr>
              <w:jc w:val="center"/>
              <w:rPr>
                <w:rFonts w:ascii="Arial Narrow" w:hAnsi="Arial Narrow" w:cs="Arial"/>
              </w:rPr>
            </w:pPr>
          </w:p>
        </w:tc>
        <w:tc>
          <w:tcPr>
            <w:tcW w:w="9081" w:type="dxa"/>
            <w:vAlign w:val="center"/>
          </w:tcPr>
          <w:p w14:paraId="79802CCA" w14:textId="77777777" w:rsidR="003B17E4" w:rsidRPr="0022770E" w:rsidRDefault="003B17E4" w:rsidP="000E73C3">
            <w:pPr>
              <w:pStyle w:val="Lista2"/>
              <w:ind w:left="0" w:firstLine="0"/>
              <w:jc w:val="both"/>
              <w:rPr>
                <w:rFonts w:ascii="Arial Narrow" w:hAnsi="Arial Narrow" w:cs="Arial"/>
                <w:bCs/>
                <w:i/>
              </w:rPr>
            </w:pPr>
            <w:r w:rsidRPr="0022770E">
              <w:rPr>
                <w:rFonts w:ascii="Arial Narrow" w:hAnsi="Arial Narrow" w:cs="Arial"/>
              </w:rPr>
              <w:t xml:space="preserve">En caso de que el representante legal de la empresa no asista a los eventos de este procedimiento, podrá facultar a una persona para que participe y lo represente en los eventos de esta licitación, esto mediante una carta poder simple.  </w:t>
            </w:r>
            <w:r w:rsidRPr="0022770E">
              <w:rPr>
                <w:rFonts w:ascii="Arial Narrow" w:hAnsi="Arial Narrow" w:cs="Arial"/>
                <w:i/>
              </w:rPr>
              <w:t>(</w:t>
            </w:r>
            <w:r w:rsidRPr="0022770E">
              <w:rPr>
                <w:rFonts w:ascii="Arial Narrow" w:hAnsi="Arial Narrow" w:cs="Arial"/>
                <w:b/>
                <w:i/>
              </w:rPr>
              <w:t>Anexo F)</w:t>
            </w:r>
            <w:r w:rsidRPr="0022770E">
              <w:rPr>
                <w:rFonts w:ascii="Arial Narrow" w:hAnsi="Arial Narrow" w:cs="Arial"/>
                <w:b/>
              </w:rPr>
              <w:t xml:space="preserve"> </w:t>
            </w:r>
            <w:r w:rsidRPr="0022770E">
              <w:rPr>
                <w:rFonts w:ascii="Arial Narrow" w:hAnsi="Arial Narrow" w:cs="Arial"/>
                <w:bCs/>
                <w:i/>
              </w:rPr>
              <w:t>Ver formato de referencia.</w:t>
            </w:r>
          </w:p>
          <w:p w14:paraId="454329D5" w14:textId="77777777" w:rsidR="003B17E4" w:rsidRPr="0022770E" w:rsidRDefault="003B17E4" w:rsidP="00561449">
            <w:pPr>
              <w:pStyle w:val="Lista2"/>
              <w:ind w:left="0" w:firstLine="0"/>
              <w:jc w:val="both"/>
              <w:rPr>
                <w:rFonts w:ascii="Arial Narrow" w:hAnsi="Arial Narrow" w:cs="Arial"/>
              </w:rPr>
            </w:pPr>
          </w:p>
        </w:tc>
      </w:tr>
      <w:tr w:rsidR="003B17E4" w:rsidRPr="0022770E" w14:paraId="1EF01F70" w14:textId="77777777" w:rsidTr="00561449">
        <w:tc>
          <w:tcPr>
            <w:tcW w:w="487" w:type="dxa"/>
            <w:vAlign w:val="center"/>
          </w:tcPr>
          <w:p w14:paraId="2ECD6A0D" w14:textId="77777777" w:rsidR="003B17E4" w:rsidRPr="0022770E" w:rsidRDefault="003B17E4" w:rsidP="00B621A9">
            <w:pPr>
              <w:pStyle w:val="Lista2"/>
              <w:numPr>
                <w:ilvl w:val="0"/>
                <w:numId w:val="9"/>
              </w:numPr>
              <w:jc w:val="center"/>
              <w:rPr>
                <w:rFonts w:ascii="Arial Narrow" w:hAnsi="Arial Narrow" w:cs="Arial"/>
              </w:rPr>
            </w:pPr>
          </w:p>
        </w:tc>
        <w:tc>
          <w:tcPr>
            <w:tcW w:w="9081" w:type="dxa"/>
            <w:vAlign w:val="center"/>
          </w:tcPr>
          <w:p w14:paraId="196A3709" w14:textId="77777777" w:rsidR="00BC4921" w:rsidRPr="0022770E" w:rsidRDefault="00BC4921" w:rsidP="00BB69D6">
            <w:pPr>
              <w:tabs>
                <w:tab w:val="left" w:pos="0"/>
              </w:tabs>
              <w:jc w:val="both"/>
              <w:rPr>
                <w:rFonts w:ascii="Arial Narrow" w:hAnsi="Arial Narrow" w:cs="Arial"/>
                <w:b/>
                <w:i/>
              </w:rPr>
            </w:pPr>
          </w:p>
          <w:p w14:paraId="1ACE2498" w14:textId="77777777" w:rsidR="003B17E4" w:rsidRPr="0022770E" w:rsidRDefault="003B17E4" w:rsidP="00BB69D6">
            <w:pPr>
              <w:tabs>
                <w:tab w:val="left" w:pos="0"/>
              </w:tabs>
              <w:jc w:val="both"/>
              <w:rPr>
                <w:rFonts w:ascii="Arial Narrow" w:hAnsi="Arial Narrow" w:cs="Arial"/>
                <w:b/>
                <w:i/>
                <w:u w:val="single"/>
              </w:rPr>
            </w:pPr>
            <w:r w:rsidRPr="0022770E">
              <w:rPr>
                <w:rFonts w:ascii="Arial Narrow" w:hAnsi="Arial Narrow" w:cs="Arial"/>
                <w:b/>
                <w:i/>
              </w:rPr>
              <w:t>Identificación oficial con fotografía vigente del representante legal en original y copia simple, o copia certificada y copia simple</w:t>
            </w:r>
            <w:r w:rsidR="00BC4921" w:rsidRPr="0022770E">
              <w:rPr>
                <w:rFonts w:ascii="Arial Narrow" w:hAnsi="Arial Narrow" w:cs="Arial"/>
                <w:b/>
                <w:i/>
              </w:rPr>
              <w:t xml:space="preserve"> para cotejo</w:t>
            </w:r>
            <w:r w:rsidRPr="0022770E">
              <w:rPr>
                <w:rFonts w:ascii="Arial Narrow" w:hAnsi="Arial Narrow" w:cs="Arial"/>
                <w:b/>
                <w:i/>
              </w:rPr>
              <w:t xml:space="preserve">, incluirlas </w:t>
            </w:r>
            <w:r w:rsidRPr="0022770E">
              <w:rPr>
                <w:rFonts w:ascii="Arial Narrow" w:hAnsi="Arial Narrow" w:cs="Arial"/>
                <w:b/>
                <w:i/>
                <w:u w:val="single"/>
              </w:rPr>
              <w:t>dentro</w:t>
            </w:r>
            <w:r w:rsidRPr="0022770E">
              <w:rPr>
                <w:rFonts w:ascii="Arial Narrow" w:hAnsi="Arial Narrow" w:cs="Arial"/>
                <w:b/>
                <w:i/>
              </w:rPr>
              <w:t xml:space="preserve"> del sobre de su proposición,</w:t>
            </w:r>
            <w:r w:rsidRPr="0022770E">
              <w:rPr>
                <w:rFonts w:ascii="Arial Narrow" w:hAnsi="Arial Narrow" w:cs="Arial"/>
              </w:rPr>
              <w:t xml:space="preserve"> (se aceptan credencial de elector, pasaporte y cédula profesional), </w:t>
            </w:r>
            <w:r w:rsidRPr="0022770E">
              <w:rPr>
                <w:rFonts w:ascii="Arial Narrow" w:hAnsi="Arial Narrow" w:cs="Arial"/>
                <w:u w:val="single"/>
              </w:rPr>
              <w:t>o bien</w:t>
            </w:r>
            <w:r w:rsidRPr="0022770E">
              <w:rPr>
                <w:rFonts w:ascii="Arial Narrow" w:hAnsi="Arial Narrow" w:cs="Arial"/>
              </w:rPr>
              <w:t xml:space="preserve"> el día y hora correspondiente al acto de presentación y apertura de proposiciones, el representante legal </w:t>
            </w:r>
            <w:r w:rsidRPr="0022770E">
              <w:rPr>
                <w:rFonts w:ascii="Arial Narrow" w:hAnsi="Arial Narrow" w:cs="Arial"/>
                <w:b/>
                <w:i/>
                <w:u w:val="single"/>
              </w:rPr>
              <w:t xml:space="preserve">deberá exhibir ante el personal autorizado por la convocante, el original y copia simple para su cotejo de dicha identificación. </w:t>
            </w:r>
          </w:p>
          <w:p w14:paraId="715EAA44" w14:textId="77777777" w:rsidR="003B17E4" w:rsidRPr="0022770E" w:rsidRDefault="003B17E4" w:rsidP="00BB69D6">
            <w:pPr>
              <w:tabs>
                <w:tab w:val="left" w:pos="0"/>
              </w:tabs>
              <w:jc w:val="both"/>
              <w:rPr>
                <w:rFonts w:ascii="Arial Narrow" w:hAnsi="Arial Narrow" w:cs="Arial"/>
              </w:rPr>
            </w:pPr>
          </w:p>
          <w:p w14:paraId="57B6E4BE" w14:textId="77777777" w:rsidR="003B17E4" w:rsidRPr="0022770E" w:rsidRDefault="003B17E4" w:rsidP="00BB69D6">
            <w:pPr>
              <w:tabs>
                <w:tab w:val="left" w:pos="0"/>
              </w:tabs>
              <w:jc w:val="both"/>
              <w:rPr>
                <w:rFonts w:ascii="Arial Narrow" w:hAnsi="Arial Narrow" w:cs="Arial"/>
                <w:b/>
                <w:i/>
                <w:u w:val="single"/>
              </w:rPr>
            </w:pPr>
            <w:r w:rsidRPr="0022770E">
              <w:rPr>
                <w:rFonts w:ascii="Arial Narrow" w:hAnsi="Arial Narrow" w:cs="Arial"/>
              </w:rPr>
              <w:t xml:space="preserve">En caso de aplicar, Identificación oficial con fotografía vigente en original o copia certificada, tanto de la persona facultada en la carta poder como del representante legal, incluirlas dentro del sobre de su proposición, </w:t>
            </w:r>
            <w:r w:rsidRPr="0022770E">
              <w:rPr>
                <w:rFonts w:ascii="Arial Narrow" w:hAnsi="Arial Narrow" w:cs="Arial"/>
                <w:u w:val="single"/>
              </w:rPr>
              <w:t>o bien</w:t>
            </w:r>
            <w:r w:rsidRPr="0022770E">
              <w:rPr>
                <w:rFonts w:ascii="Arial Narrow" w:hAnsi="Arial Narrow" w:cs="Arial"/>
              </w:rPr>
              <w:t xml:space="preserve"> el día y hora correspondiente al acto de presentación y apertura de proposiciones</w:t>
            </w:r>
            <w:r w:rsidRPr="0022770E">
              <w:rPr>
                <w:rFonts w:ascii="Arial Narrow" w:hAnsi="Arial Narrow" w:cs="Arial"/>
                <w:b/>
                <w:i/>
                <w:u w:val="single"/>
              </w:rPr>
              <w:t xml:space="preserve">, deberá exhibir ante el personal autorizado por la convocante, el original y copia simple para su cotejo de ambas identificaciones.   </w:t>
            </w:r>
          </w:p>
          <w:p w14:paraId="1E72388C" w14:textId="77777777" w:rsidR="003B17E4" w:rsidRPr="0022770E" w:rsidRDefault="003B17E4" w:rsidP="00BC4921">
            <w:pPr>
              <w:tabs>
                <w:tab w:val="left" w:pos="0"/>
              </w:tabs>
              <w:jc w:val="both"/>
              <w:rPr>
                <w:rFonts w:ascii="Arial Narrow" w:hAnsi="Arial Narrow" w:cs="Arial"/>
                <w:b/>
              </w:rPr>
            </w:pPr>
          </w:p>
        </w:tc>
      </w:tr>
      <w:tr w:rsidR="003B17E4" w:rsidRPr="0022770E" w14:paraId="193EFA64" w14:textId="77777777" w:rsidTr="00561449">
        <w:tc>
          <w:tcPr>
            <w:tcW w:w="487" w:type="dxa"/>
            <w:vAlign w:val="center"/>
          </w:tcPr>
          <w:p w14:paraId="7CF2D796" w14:textId="77777777" w:rsidR="003B17E4" w:rsidRPr="0022770E" w:rsidRDefault="003B17E4" w:rsidP="00B621A9">
            <w:pPr>
              <w:pStyle w:val="Lista2"/>
              <w:numPr>
                <w:ilvl w:val="0"/>
                <w:numId w:val="9"/>
              </w:numPr>
              <w:jc w:val="center"/>
              <w:rPr>
                <w:rFonts w:ascii="Arial Narrow" w:hAnsi="Arial Narrow" w:cs="Arial"/>
              </w:rPr>
            </w:pPr>
          </w:p>
        </w:tc>
        <w:tc>
          <w:tcPr>
            <w:tcW w:w="9081" w:type="dxa"/>
            <w:vAlign w:val="center"/>
          </w:tcPr>
          <w:p w14:paraId="0B4595C6" w14:textId="35C62C84" w:rsidR="001202BE" w:rsidRPr="0022770E" w:rsidRDefault="001202BE" w:rsidP="001202BE">
            <w:pPr>
              <w:pStyle w:val="Lista2"/>
              <w:ind w:left="0" w:firstLine="0"/>
              <w:jc w:val="both"/>
              <w:rPr>
                <w:rFonts w:ascii="Arial Narrow" w:hAnsi="Arial Narrow" w:cs="Arial"/>
                <w:b/>
              </w:rPr>
            </w:pPr>
            <w:r w:rsidRPr="0022770E">
              <w:rPr>
                <w:rFonts w:ascii="Arial Narrow" w:hAnsi="Arial Narrow" w:cs="Arial"/>
              </w:rPr>
              <w:t xml:space="preserve">Deberá presentar </w:t>
            </w:r>
            <w:r w:rsidRPr="0022770E">
              <w:rPr>
                <w:rFonts w:ascii="Arial Narrow" w:hAnsi="Arial Narrow" w:cs="Arial"/>
                <w:b/>
                <w:bCs/>
              </w:rPr>
              <w:t>relación</w:t>
            </w:r>
            <w:r w:rsidRPr="0022770E">
              <w:rPr>
                <w:rFonts w:ascii="Arial Narrow" w:hAnsi="Arial Narrow" w:cs="Arial"/>
              </w:rPr>
              <w:t xml:space="preserve"> que contenga un mínimo </w:t>
            </w:r>
            <w:r w:rsidRPr="0022770E">
              <w:rPr>
                <w:rFonts w:ascii="Arial Narrow" w:hAnsi="Arial Narrow" w:cs="Arial"/>
                <w:b/>
                <w:bCs/>
              </w:rPr>
              <w:t>de (TRES)  de sus principales clientes</w:t>
            </w:r>
            <w:r w:rsidRPr="0022770E">
              <w:rPr>
                <w:rFonts w:ascii="Arial Narrow" w:hAnsi="Arial Narrow" w:cs="Arial"/>
              </w:rPr>
              <w:t xml:space="preserve"> a los que haya realizado ventas de</w:t>
            </w:r>
            <w:r w:rsidR="0075728D">
              <w:rPr>
                <w:rFonts w:ascii="Arial Narrow" w:hAnsi="Arial Narrow" w:cs="Arial"/>
              </w:rPr>
              <w:t xml:space="preserve"> </w:t>
            </w:r>
            <w:r w:rsidR="00B67766" w:rsidRPr="0022770E">
              <w:rPr>
                <w:rFonts w:ascii="Arial Narrow" w:hAnsi="Arial Narrow" w:cs="Arial"/>
              </w:rPr>
              <w:t>l</w:t>
            </w:r>
            <w:r w:rsidR="0075728D">
              <w:rPr>
                <w:rFonts w:ascii="Arial Narrow" w:hAnsi="Arial Narrow" w:cs="Arial"/>
              </w:rPr>
              <w:t>os</w:t>
            </w:r>
            <w:r w:rsidR="00B67766" w:rsidRPr="0022770E">
              <w:rPr>
                <w:rFonts w:ascii="Arial Narrow" w:hAnsi="Arial Narrow" w:cs="Arial"/>
              </w:rPr>
              <w:t xml:space="preserve"> </w:t>
            </w:r>
            <w:r w:rsidR="0075728D" w:rsidRPr="0075728D">
              <w:rPr>
                <w:rFonts w:ascii="Arial Narrow" w:hAnsi="Arial Narrow" w:cs="Arial"/>
                <w:b/>
                <w:bCs/>
              </w:rPr>
              <w:t xml:space="preserve">BIENES </w:t>
            </w:r>
            <w:r w:rsidRPr="0022770E">
              <w:rPr>
                <w:rFonts w:ascii="Arial Narrow" w:hAnsi="Arial Narrow" w:cs="Arial"/>
              </w:rPr>
              <w:t xml:space="preserve">similar </w:t>
            </w:r>
            <w:r w:rsidRPr="0022770E">
              <w:rPr>
                <w:rFonts w:ascii="Arial Narrow" w:hAnsi="Arial Narrow" w:cs="Arial"/>
                <w:b/>
                <w:i/>
                <w:u w:val="single"/>
              </w:rPr>
              <w:t>durante el último año</w:t>
            </w:r>
            <w:r w:rsidRPr="0022770E">
              <w:rPr>
                <w:rFonts w:ascii="Arial Narrow" w:hAnsi="Arial Narrow" w:cs="Arial"/>
              </w:rPr>
              <w:t xml:space="preserve"> contado a partir de la entrega de su proposición hacia atrás, deberá contener nombres, razones sociales, teléfonos de los mismos, volúmenes de ventas, tiempos de entrega y documentación comprobatoria consistente  en una copia de factura de venta o impresión de </w:t>
            </w:r>
            <w:r w:rsidRPr="0022770E">
              <w:rPr>
                <w:rFonts w:ascii="Arial Narrow" w:hAnsi="Arial Narrow" w:cs="Arial"/>
                <w:b/>
              </w:rPr>
              <w:t>CFDI</w:t>
            </w:r>
            <w:r w:rsidRPr="0022770E">
              <w:rPr>
                <w:rFonts w:ascii="Arial Narrow" w:hAnsi="Arial Narrow" w:cs="Arial"/>
              </w:rPr>
              <w:t xml:space="preserve"> por cliente </w:t>
            </w:r>
            <w:r w:rsidRPr="0022770E">
              <w:rPr>
                <w:rFonts w:ascii="Arial Narrow" w:hAnsi="Arial Narrow" w:cs="Arial"/>
                <w:b/>
              </w:rPr>
              <w:t>(</w:t>
            </w:r>
            <w:r w:rsidRPr="0022770E">
              <w:rPr>
                <w:rFonts w:ascii="Arial Narrow" w:hAnsi="Arial Narrow" w:cs="Arial"/>
                <w:b/>
                <w:i/>
              </w:rPr>
              <w:t>a la copia de dichos documentos se le pueden cubrir únicamente los precios)</w:t>
            </w:r>
            <w:r w:rsidRPr="0022770E">
              <w:rPr>
                <w:rFonts w:ascii="Arial Narrow" w:hAnsi="Arial Narrow" w:cs="Arial"/>
              </w:rPr>
              <w:t xml:space="preserve">. Cabe mencionar que cada uno de dichos documentos deberán ser de clientes con distinto R.F.C. </w:t>
            </w:r>
            <w:r w:rsidRPr="0022770E">
              <w:rPr>
                <w:rFonts w:ascii="Arial Narrow" w:hAnsi="Arial Narrow" w:cs="Arial"/>
                <w:b/>
                <w:i/>
              </w:rPr>
              <w:t>(Anexo G)</w:t>
            </w:r>
            <w:r w:rsidRPr="0022770E">
              <w:rPr>
                <w:rFonts w:ascii="Arial Narrow" w:hAnsi="Arial Narrow" w:cs="Arial"/>
                <w:b/>
              </w:rPr>
              <w:t>.</w:t>
            </w:r>
          </w:p>
          <w:p w14:paraId="078F7F36" w14:textId="77777777" w:rsidR="001202BE" w:rsidRPr="0022770E" w:rsidRDefault="001202BE" w:rsidP="001202BE">
            <w:pPr>
              <w:pStyle w:val="Lista2"/>
              <w:ind w:left="0" w:firstLine="0"/>
              <w:jc w:val="both"/>
              <w:rPr>
                <w:rFonts w:ascii="Arial Narrow" w:hAnsi="Arial Narrow" w:cs="Arial"/>
                <w:b/>
              </w:rPr>
            </w:pPr>
          </w:p>
          <w:p w14:paraId="270FE986" w14:textId="77777777" w:rsidR="001202BE" w:rsidRPr="0022770E" w:rsidRDefault="001202BE" w:rsidP="001202BE">
            <w:pPr>
              <w:pStyle w:val="Lista2"/>
              <w:ind w:left="0" w:firstLine="0"/>
              <w:jc w:val="both"/>
              <w:rPr>
                <w:rFonts w:ascii="Arial Narrow" w:hAnsi="Arial Narrow" w:cs="Arial"/>
              </w:rPr>
            </w:pPr>
            <w:r w:rsidRPr="0022770E">
              <w:rPr>
                <w:rFonts w:ascii="Arial Narrow" w:hAnsi="Arial Narrow" w:cs="Arial"/>
              </w:rPr>
              <w:t xml:space="preserve">Así mismo las copias de dichos documentos a los que hace referencia el párrafo anterior deberán reunir los requisitos fiscales establecidos por la autoridad correspondiente y vigente en términos del artículo 29 y 29 A del Código Fiscal de la Federación. </w:t>
            </w:r>
          </w:p>
          <w:p w14:paraId="287E8848" w14:textId="77777777" w:rsidR="003B17E4" w:rsidRPr="0022770E" w:rsidRDefault="001202BE" w:rsidP="001202BE">
            <w:pPr>
              <w:pStyle w:val="Lista2"/>
              <w:ind w:left="0" w:firstLine="0"/>
              <w:jc w:val="both"/>
              <w:rPr>
                <w:rFonts w:ascii="Arial Narrow" w:hAnsi="Arial Narrow" w:cs="Arial"/>
                <w:bCs/>
                <w:i/>
              </w:rPr>
            </w:pPr>
            <w:r w:rsidRPr="0022770E">
              <w:rPr>
                <w:rFonts w:ascii="Arial Narrow" w:hAnsi="Arial Narrow" w:cs="Arial"/>
                <w:bCs/>
                <w:i/>
              </w:rPr>
              <w:t>Ver formato de referencia.</w:t>
            </w:r>
          </w:p>
        </w:tc>
      </w:tr>
      <w:tr w:rsidR="003B17E4" w:rsidRPr="0022770E" w14:paraId="4FEEFD57" w14:textId="77777777" w:rsidTr="00561449">
        <w:tc>
          <w:tcPr>
            <w:tcW w:w="487" w:type="dxa"/>
            <w:vAlign w:val="center"/>
          </w:tcPr>
          <w:p w14:paraId="201885B4" w14:textId="77777777" w:rsidR="003B17E4" w:rsidRPr="0022770E" w:rsidRDefault="003B17E4" w:rsidP="00B621A9">
            <w:pPr>
              <w:pStyle w:val="Lista2"/>
              <w:numPr>
                <w:ilvl w:val="0"/>
                <w:numId w:val="9"/>
              </w:numPr>
              <w:jc w:val="center"/>
              <w:rPr>
                <w:rFonts w:ascii="Arial Narrow" w:hAnsi="Arial Narrow" w:cs="Arial"/>
              </w:rPr>
            </w:pPr>
          </w:p>
        </w:tc>
        <w:tc>
          <w:tcPr>
            <w:tcW w:w="9081" w:type="dxa"/>
            <w:vAlign w:val="center"/>
          </w:tcPr>
          <w:p w14:paraId="67CE06C8" w14:textId="77777777" w:rsidR="003B17E4" w:rsidRPr="0022770E" w:rsidRDefault="003B17E4" w:rsidP="00561449">
            <w:pPr>
              <w:pStyle w:val="Lista2"/>
              <w:ind w:left="0" w:firstLine="0"/>
              <w:jc w:val="both"/>
              <w:rPr>
                <w:rFonts w:ascii="Arial Narrow" w:hAnsi="Arial Narrow" w:cs="Arial"/>
                <w:b/>
                <w:bCs/>
              </w:rPr>
            </w:pPr>
            <w:r w:rsidRPr="0022770E">
              <w:rPr>
                <w:rFonts w:ascii="Arial Narrow" w:hAnsi="Arial Narrow" w:cs="Arial"/>
                <w:bCs/>
              </w:rPr>
              <w:t>Escrito</w:t>
            </w:r>
            <w:r w:rsidRPr="0022770E">
              <w:rPr>
                <w:rFonts w:ascii="Arial Narrow" w:hAnsi="Arial Narrow" w:cs="Arial"/>
              </w:rPr>
              <w:t xml:space="preserve"> mediante el cual manifieste estar al corriente en el cumplimiento de sus </w:t>
            </w:r>
            <w:r w:rsidRPr="0022770E">
              <w:rPr>
                <w:rFonts w:ascii="Arial Narrow" w:hAnsi="Arial Narrow" w:cs="Arial"/>
                <w:b/>
                <w:bCs/>
              </w:rPr>
              <w:t xml:space="preserve">Obligaciones Fiscales </w:t>
            </w:r>
            <w:r w:rsidRPr="0022770E">
              <w:rPr>
                <w:rFonts w:ascii="Arial Narrow" w:hAnsi="Arial Narrow" w:cs="Arial"/>
                <w:bCs/>
              </w:rPr>
              <w:t>de</w:t>
            </w:r>
            <w:r w:rsidRPr="0022770E">
              <w:rPr>
                <w:rFonts w:ascii="Arial Narrow" w:hAnsi="Arial Narrow" w:cs="Arial"/>
                <w:b/>
                <w:bCs/>
              </w:rPr>
              <w:t xml:space="preserve"> </w:t>
            </w:r>
            <w:r w:rsidRPr="0022770E">
              <w:rPr>
                <w:rFonts w:ascii="Arial Narrow" w:hAnsi="Arial Narrow" w:cs="Arial"/>
                <w:bCs/>
              </w:rPr>
              <w:t>conformidad con el (</w:t>
            </w:r>
            <w:r w:rsidRPr="0022770E">
              <w:rPr>
                <w:rFonts w:ascii="Arial Narrow" w:hAnsi="Arial Narrow" w:cs="Arial"/>
                <w:b/>
                <w:bCs/>
              </w:rPr>
              <w:t xml:space="preserve">Anexo H) </w:t>
            </w:r>
            <w:r w:rsidRPr="0022770E">
              <w:rPr>
                <w:rFonts w:ascii="Arial Narrow" w:hAnsi="Arial Narrow" w:cs="Arial"/>
                <w:bCs/>
              </w:rPr>
              <w:t>de la convocatoria.</w:t>
            </w:r>
            <w:r w:rsidRPr="0022770E">
              <w:rPr>
                <w:rFonts w:ascii="Arial Narrow" w:hAnsi="Arial Narrow" w:cs="Arial"/>
                <w:b/>
                <w:bCs/>
              </w:rPr>
              <w:t xml:space="preserve"> (</w:t>
            </w:r>
            <w:r w:rsidRPr="0022770E">
              <w:rPr>
                <w:rFonts w:ascii="Arial Narrow" w:hAnsi="Arial Narrow" w:cs="Arial"/>
                <w:b/>
              </w:rPr>
              <w:t>llenar y presentar</w:t>
            </w:r>
            <w:r w:rsidRPr="0022770E">
              <w:rPr>
                <w:rFonts w:ascii="Arial Narrow" w:hAnsi="Arial Narrow" w:cs="Arial"/>
                <w:b/>
                <w:bCs/>
              </w:rPr>
              <w:t xml:space="preserve"> formato).</w:t>
            </w:r>
          </w:p>
          <w:p w14:paraId="65E70FEE" w14:textId="77777777" w:rsidR="003B17E4" w:rsidRPr="0022770E" w:rsidRDefault="003B17E4" w:rsidP="00561449">
            <w:pPr>
              <w:pStyle w:val="Lista2"/>
              <w:ind w:left="0" w:firstLine="0"/>
              <w:jc w:val="both"/>
              <w:rPr>
                <w:rFonts w:ascii="Arial Narrow" w:hAnsi="Arial Narrow" w:cs="Arial"/>
                <w:b/>
                <w:bCs/>
                <w:i/>
              </w:rPr>
            </w:pPr>
            <w:r w:rsidRPr="0022770E">
              <w:rPr>
                <w:rFonts w:ascii="Arial Narrow" w:hAnsi="Arial Narrow" w:cs="Arial"/>
                <w:b/>
                <w:bCs/>
                <w:i/>
              </w:rPr>
              <w:t>Ver formato de referencia.</w:t>
            </w:r>
          </w:p>
          <w:p w14:paraId="6C5AFF2A" w14:textId="77777777" w:rsidR="003B17E4" w:rsidRPr="0022770E" w:rsidRDefault="003B17E4" w:rsidP="00561449">
            <w:pPr>
              <w:pStyle w:val="Lista2"/>
              <w:ind w:left="0" w:firstLine="0"/>
              <w:jc w:val="both"/>
              <w:rPr>
                <w:rFonts w:ascii="Arial Narrow" w:hAnsi="Arial Narrow" w:cs="Arial"/>
              </w:rPr>
            </w:pPr>
          </w:p>
          <w:p w14:paraId="79FBE910" w14:textId="77777777" w:rsidR="003B17E4" w:rsidRPr="0022770E" w:rsidRDefault="00BC4921" w:rsidP="000E37B9">
            <w:pPr>
              <w:pStyle w:val="Lista2"/>
              <w:ind w:left="0" w:firstLine="0"/>
              <w:jc w:val="both"/>
              <w:rPr>
                <w:rFonts w:ascii="Arial Narrow" w:hAnsi="Arial Narrow" w:cs="Arial"/>
              </w:rPr>
            </w:pPr>
            <w:r w:rsidRPr="0022770E">
              <w:rPr>
                <w:rFonts w:ascii="Arial Narrow" w:hAnsi="Arial Narrow" w:cs="Arial"/>
              </w:rPr>
              <w:t xml:space="preserve">Así mismo el licitante deberá presentar la </w:t>
            </w:r>
            <w:r w:rsidRPr="0022770E">
              <w:rPr>
                <w:rFonts w:ascii="Arial Narrow" w:hAnsi="Arial Narrow" w:cs="Arial"/>
                <w:b/>
              </w:rPr>
              <w:t>opinión positiva del SAT</w:t>
            </w:r>
            <w:r w:rsidR="000E37B9" w:rsidRPr="0022770E">
              <w:rPr>
                <w:rFonts w:ascii="Arial Narrow" w:hAnsi="Arial Narrow" w:cs="Arial"/>
              </w:rPr>
              <w:t>., vigente a la fecha de apertura de proposiciones de acuerdo al calendario previsto en el apartado 1.3) de la Convocatoria.</w:t>
            </w:r>
          </w:p>
          <w:p w14:paraId="5028FFED" w14:textId="77777777" w:rsidR="000E37B9" w:rsidRPr="0022770E" w:rsidRDefault="000E37B9" w:rsidP="000E37B9">
            <w:pPr>
              <w:pStyle w:val="Lista2"/>
              <w:ind w:left="0" w:firstLine="0"/>
              <w:jc w:val="both"/>
              <w:rPr>
                <w:rFonts w:ascii="Arial Narrow" w:hAnsi="Arial Narrow" w:cs="Arial"/>
              </w:rPr>
            </w:pPr>
          </w:p>
        </w:tc>
      </w:tr>
      <w:tr w:rsidR="003B17E4" w:rsidRPr="0022770E" w14:paraId="25A3F0B4" w14:textId="77777777" w:rsidTr="00561449">
        <w:tc>
          <w:tcPr>
            <w:tcW w:w="487" w:type="dxa"/>
            <w:vAlign w:val="center"/>
          </w:tcPr>
          <w:p w14:paraId="1E79CF12" w14:textId="77777777" w:rsidR="003B17E4" w:rsidRPr="0022770E" w:rsidRDefault="003B17E4" w:rsidP="00B621A9">
            <w:pPr>
              <w:pStyle w:val="Lista2"/>
              <w:numPr>
                <w:ilvl w:val="0"/>
                <w:numId w:val="9"/>
              </w:numPr>
              <w:jc w:val="center"/>
              <w:rPr>
                <w:rFonts w:ascii="Arial Narrow" w:hAnsi="Arial Narrow" w:cs="Arial"/>
              </w:rPr>
            </w:pPr>
          </w:p>
        </w:tc>
        <w:tc>
          <w:tcPr>
            <w:tcW w:w="9081" w:type="dxa"/>
            <w:vAlign w:val="center"/>
          </w:tcPr>
          <w:p w14:paraId="42099E8F" w14:textId="77777777" w:rsidR="003B17E4" w:rsidRPr="0022770E" w:rsidRDefault="003B17E4" w:rsidP="001B4735">
            <w:pPr>
              <w:pStyle w:val="Lista2"/>
              <w:ind w:left="0" w:firstLine="0"/>
              <w:jc w:val="both"/>
              <w:rPr>
                <w:rFonts w:ascii="Arial Narrow" w:hAnsi="Arial Narrow" w:cs="Arial"/>
                <w:bCs/>
              </w:rPr>
            </w:pPr>
          </w:p>
          <w:p w14:paraId="0614B68F" w14:textId="77777777" w:rsidR="003B17E4" w:rsidRPr="0022770E" w:rsidRDefault="003B17E4" w:rsidP="001B4735">
            <w:pPr>
              <w:pStyle w:val="Lista2"/>
              <w:ind w:left="0" w:firstLine="0"/>
              <w:jc w:val="both"/>
              <w:rPr>
                <w:rFonts w:ascii="Arial Narrow" w:hAnsi="Arial Narrow" w:cs="Arial"/>
                <w:bCs/>
              </w:rPr>
            </w:pPr>
            <w:r w:rsidRPr="0022770E">
              <w:rPr>
                <w:rFonts w:ascii="Arial Narrow" w:hAnsi="Arial Narrow" w:cs="Arial"/>
                <w:bCs/>
              </w:rPr>
              <w:lastRenderedPageBreak/>
              <w:t xml:space="preserve">Escrito bajo protesta de decir verdad en el cual señale </w:t>
            </w:r>
            <w:proofErr w:type="gramStart"/>
            <w:r w:rsidRPr="0022770E">
              <w:rPr>
                <w:rFonts w:ascii="Arial Narrow" w:hAnsi="Arial Narrow" w:cs="Arial"/>
                <w:bCs/>
              </w:rPr>
              <w:t>que</w:t>
            </w:r>
            <w:proofErr w:type="gramEnd"/>
            <w:r w:rsidRPr="0022770E">
              <w:rPr>
                <w:rFonts w:ascii="Arial Narrow" w:hAnsi="Arial Narrow" w:cs="Arial"/>
                <w:bCs/>
              </w:rPr>
              <w:t xml:space="preserve"> en caso de resultar adjudicado, se compromete a entregar:</w:t>
            </w:r>
          </w:p>
          <w:p w14:paraId="63AC40EC" w14:textId="77777777" w:rsidR="003B17E4" w:rsidRPr="0022770E" w:rsidRDefault="003B17E4" w:rsidP="001B4735">
            <w:pPr>
              <w:pStyle w:val="Lista2"/>
              <w:jc w:val="both"/>
              <w:rPr>
                <w:rFonts w:ascii="Arial Narrow" w:hAnsi="Arial Narrow" w:cs="Arial"/>
                <w:bCs/>
              </w:rPr>
            </w:pPr>
          </w:p>
          <w:p w14:paraId="624387AE" w14:textId="77777777" w:rsidR="003B17E4" w:rsidRPr="0022770E" w:rsidRDefault="003B17E4" w:rsidP="001B4735">
            <w:pPr>
              <w:pStyle w:val="Lista2"/>
              <w:jc w:val="both"/>
              <w:rPr>
                <w:rFonts w:ascii="Arial Narrow" w:hAnsi="Arial Narrow" w:cs="Arial"/>
                <w:bCs/>
              </w:rPr>
            </w:pPr>
            <w:r w:rsidRPr="0022770E">
              <w:rPr>
                <w:rFonts w:ascii="Arial Narrow" w:hAnsi="Arial Narrow" w:cs="Arial"/>
                <w:bCs/>
              </w:rPr>
              <w:t>a) Una garantía de cumplimiento</w:t>
            </w:r>
            <w:r w:rsidR="00A45C06" w:rsidRPr="0022770E">
              <w:rPr>
                <w:rFonts w:ascii="Arial Narrow" w:hAnsi="Arial Narrow" w:cs="Arial"/>
                <w:bCs/>
              </w:rPr>
              <w:t xml:space="preserve"> de contrato</w:t>
            </w:r>
          </w:p>
          <w:p w14:paraId="53B91845" w14:textId="77777777" w:rsidR="003B17E4" w:rsidRPr="0022770E" w:rsidRDefault="003B17E4" w:rsidP="001B4735">
            <w:pPr>
              <w:pStyle w:val="Lista2"/>
              <w:jc w:val="both"/>
              <w:rPr>
                <w:rFonts w:ascii="Arial Narrow" w:hAnsi="Arial Narrow" w:cs="Arial"/>
                <w:bCs/>
              </w:rPr>
            </w:pPr>
          </w:p>
          <w:p w14:paraId="7EE4E4C8" w14:textId="77777777" w:rsidR="003B17E4" w:rsidRPr="0022770E" w:rsidRDefault="003B17E4" w:rsidP="001B4735">
            <w:pPr>
              <w:pStyle w:val="Lista2"/>
              <w:jc w:val="both"/>
              <w:rPr>
                <w:rFonts w:ascii="Arial Narrow" w:hAnsi="Arial Narrow" w:cs="Arial"/>
                <w:bCs/>
              </w:rPr>
            </w:pPr>
            <w:r w:rsidRPr="0022770E">
              <w:rPr>
                <w:rFonts w:ascii="Arial Narrow" w:hAnsi="Arial Narrow" w:cs="Arial"/>
                <w:bCs/>
              </w:rPr>
              <w:t xml:space="preserve">b) Garantía de calidad y vicios ocultos </w:t>
            </w:r>
          </w:p>
          <w:p w14:paraId="2E29C511" w14:textId="77777777" w:rsidR="003B17E4" w:rsidRPr="0022770E" w:rsidRDefault="003B17E4" w:rsidP="001B4735">
            <w:pPr>
              <w:pStyle w:val="Lista2"/>
              <w:jc w:val="both"/>
              <w:rPr>
                <w:rFonts w:ascii="Arial Narrow" w:hAnsi="Arial Narrow" w:cs="Arial"/>
                <w:bCs/>
              </w:rPr>
            </w:pPr>
            <w:r w:rsidRPr="0022770E">
              <w:rPr>
                <w:rFonts w:ascii="Arial Narrow" w:hAnsi="Arial Narrow" w:cs="Arial"/>
                <w:bCs/>
              </w:rPr>
              <w:t xml:space="preserve"> </w:t>
            </w:r>
          </w:p>
          <w:p w14:paraId="1379F31F" w14:textId="77777777" w:rsidR="000E37B9" w:rsidRPr="0022770E" w:rsidRDefault="003B17E4" w:rsidP="001B4735">
            <w:pPr>
              <w:pStyle w:val="Lista2"/>
              <w:ind w:left="0" w:firstLine="0"/>
              <w:jc w:val="both"/>
              <w:rPr>
                <w:rFonts w:ascii="Arial Narrow" w:hAnsi="Arial Narrow" w:cs="Arial"/>
                <w:b/>
                <w:bCs/>
                <w:i/>
              </w:rPr>
            </w:pPr>
            <w:r w:rsidRPr="0022770E">
              <w:rPr>
                <w:rFonts w:ascii="Arial Narrow" w:hAnsi="Arial Narrow" w:cs="Arial"/>
                <w:bCs/>
              </w:rPr>
              <w:t xml:space="preserve"> Esto de conformidad con lo establecido en el (</w:t>
            </w:r>
            <w:r w:rsidR="000E37B9" w:rsidRPr="0022770E">
              <w:rPr>
                <w:rFonts w:ascii="Arial Narrow" w:hAnsi="Arial Narrow" w:cs="Arial"/>
                <w:b/>
                <w:bCs/>
                <w:i/>
              </w:rPr>
              <w:t>Anexo I).</w:t>
            </w:r>
          </w:p>
          <w:p w14:paraId="4870ACDA" w14:textId="77777777" w:rsidR="003B17E4" w:rsidRPr="0022770E" w:rsidRDefault="003B17E4" w:rsidP="001B4735">
            <w:pPr>
              <w:pStyle w:val="Lista2"/>
              <w:ind w:left="0" w:firstLine="0"/>
              <w:jc w:val="both"/>
              <w:rPr>
                <w:rFonts w:ascii="Arial Narrow" w:hAnsi="Arial Narrow" w:cs="Arial"/>
                <w:bCs/>
              </w:rPr>
            </w:pPr>
          </w:p>
        </w:tc>
      </w:tr>
      <w:tr w:rsidR="003B17E4" w:rsidRPr="0022770E" w14:paraId="554DC57D" w14:textId="77777777" w:rsidTr="00561449">
        <w:tc>
          <w:tcPr>
            <w:tcW w:w="487" w:type="dxa"/>
            <w:vAlign w:val="center"/>
          </w:tcPr>
          <w:p w14:paraId="1D55E423" w14:textId="77777777" w:rsidR="000E37B9" w:rsidRPr="0022770E" w:rsidRDefault="000E37B9" w:rsidP="000E37B9">
            <w:pPr>
              <w:pStyle w:val="Lista2"/>
              <w:ind w:left="0" w:firstLine="0"/>
              <w:rPr>
                <w:rFonts w:ascii="Arial Narrow" w:hAnsi="Arial Narrow" w:cs="Arial"/>
              </w:rPr>
            </w:pPr>
          </w:p>
          <w:p w14:paraId="031DD5C8" w14:textId="77777777" w:rsidR="003B17E4" w:rsidRPr="0022770E" w:rsidRDefault="000E37B9" w:rsidP="000E37B9">
            <w:pPr>
              <w:pStyle w:val="Lista2"/>
              <w:ind w:left="0" w:firstLine="0"/>
              <w:rPr>
                <w:rFonts w:ascii="Arial Narrow" w:hAnsi="Arial Narrow" w:cs="Arial"/>
              </w:rPr>
            </w:pPr>
            <w:r w:rsidRPr="0022770E">
              <w:rPr>
                <w:rFonts w:ascii="Arial Narrow" w:hAnsi="Arial Narrow" w:cs="Arial"/>
              </w:rPr>
              <w:t>11.</w:t>
            </w:r>
          </w:p>
          <w:p w14:paraId="2A9EFC93" w14:textId="77777777" w:rsidR="000E37B9" w:rsidRPr="0022770E" w:rsidRDefault="000E37B9" w:rsidP="000E37B9">
            <w:pPr>
              <w:pStyle w:val="Lista2"/>
              <w:ind w:left="0" w:firstLine="0"/>
              <w:rPr>
                <w:rFonts w:ascii="Arial Narrow" w:hAnsi="Arial Narrow" w:cs="Arial"/>
              </w:rPr>
            </w:pPr>
          </w:p>
        </w:tc>
        <w:tc>
          <w:tcPr>
            <w:tcW w:w="9081" w:type="dxa"/>
            <w:vAlign w:val="center"/>
          </w:tcPr>
          <w:p w14:paraId="304C5F9C" w14:textId="77777777" w:rsidR="003B17E4" w:rsidRPr="0022770E" w:rsidRDefault="003B17E4" w:rsidP="00AE45BB">
            <w:pPr>
              <w:pStyle w:val="Lista2"/>
              <w:ind w:left="0" w:firstLine="0"/>
              <w:jc w:val="both"/>
              <w:rPr>
                <w:rFonts w:ascii="Arial Narrow" w:hAnsi="Arial Narrow" w:cs="Arial"/>
                <w:bCs/>
              </w:rPr>
            </w:pPr>
          </w:p>
          <w:p w14:paraId="7CFCA3BB" w14:textId="77777777" w:rsidR="003B17E4" w:rsidRPr="0022770E" w:rsidRDefault="003B17E4" w:rsidP="00AE45BB">
            <w:pPr>
              <w:pStyle w:val="Lista2"/>
              <w:ind w:left="0" w:firstLine="0"/>
              <w:jc w:val="both"/>
              <w:rPr>
                <w:rFonts w:ascii="Arial Narrow" w:hAnsi="Arial Narrow" w:cs="Arial"/>
                <w:b/>
                <w:bCs/>
              </w:rPr>
            </w:pPr>
            <w:r w:rsidRPr="0022770E">
              <w:rPr>
                <w:rFonts w:ascii="Arial Narrow" w:hAnsi="Arial Narrow" w:cs="Arial"/>
                <w:bCs/>
              </w:rPr>
              <w:t xml:space="preserve">Escrito mediante el cual presente una </w:t>
            </w:r>
            <w:r w:rsidRPr="0022770E">
              <w:rPr>
                <w:rFonts w:ascii="Arial Narrow" w:hAnsi="Arial Narrow" w:cs="Arial"/>
                <w:b/>
                <w:bCs/>
              </w:rPr>
              <w:t>Declaración de integridad</w:t>
            </w:r>
            <w:r w:rsidRPr="0022770E">
              <w:rPr>
                <w:rFonts w:ascii="Arial Narrow" w:hAnsi="Arial Narrow" w:cs="Arial"/>
                <w:bCs/>
              </w:rPr>
              <w:t>, en la que manifieste</w:t>
            </w:r>
            <w:r w:rsidRPr="0022770E">
              <w:rPr>
                <w:rFonts w:ascii="Arial Narrow" w:hAnsi="Arial Narrow"/>
              </w:rPr>
              <w:t xml:space="preserve"> </w:t>
            </w:r>
            <w:r w:rsidRPr="0022770E">
              <w:rPr>
                <w:rFonts w:ascii="Arial Narrow" w:hAnsi="Arial Narrow" w:cs="Arial"/>
                <w:bCs/>
              </w:rPr>
              <w:t xml:space="preserve">bajo protesta de decir verdad, que por sí mismos o a través de interpósita persona, se abstendrán de adoptar conductas, para que los servidores públicos de Gobierno del Estado de Aguascalientes, induzcan o alteren las evaluaciones de las proposiciones, el resultado del procedimiento, u otros aspectos que otorguen condiciones más ventajosas con relación a los demás participantes. De conformidad con el </w:t>
            </w:r>
            <w:r w:rsidRPr="0022770E">
              <w:rPr>
                <w:rFonts w:ascii="Arial Narrow" w:hAnsi="Arial Narrow" w:cs="Arial"/>
                <w:bCs/>
                <w:i/>
              </w:rPr>
              <w:t>(</w:t>
            </w:r>
            <w:r w:rsidRPr="0022770E">
              <w:rPr>
                <w:rFonts w:ascii="Arial Narrow" w:hAnsi="Arial Narrow" w:cs="Arial"/>
                <w:b/>
                <w:bCs/>
                <w:i/>
              </w:rPr>
              <w:t>Anexo J)</w:t>
            </w:r>
            <w:r w:rsidRPr="0022770E">
              <w:rPr>
                <w:rFonts w:ascii="Arial Narrow" w:hAnsi="Arial Narrow" w:cs="Arial"/>
                <w:b/>
                <w:bCs/>
              </w:rPr>
              <w:t xml:space="preserve"> </w:t>
            </w:r>
            <w:r w:rsidRPr="0022770E">
              <w:rPr>
                <w:rFonts w:ascii="Arial Narrow" w:hAnsi="Arial Narrow" w:cs="Arial"/>
                <w:bCs/>
              </w:rPr>
              <w:t xml:space="preserve">de la convocatoria </w:t>
            </w:r>
            <w:r w:rsidRPr="0022770E">
              <w:rPr>
                <w:rFonts w:ascii="Arial Narrow" w:hAnsi="Arial Narrow" w:cs="Arial"/>
                <w:b/>
                <w:bCs/>
              </w:rPr>
              <w:t>(llenar y presentar formato)</w:t>
            </w:r>
          </w:p>
          <w:p w14:paraId="032248C1" w14:textId="77777777" w:rsidR="003B17E4" w:rsidRPr="0022770E" w:rsidRDefault="003B17E4" w:rsidP="00AE45BB">
            <w:pPr>
              <w:pStyle w:val="Lista2"/>
              <w:ind w:left="0" w:firstLine="0"/>
              <w:jc w:val="both"/>
              <w:rPr>
                <w:rFonts w:ascii="Arial Narrow" w:hAnsi="Arial Narrow" w:cs="Arial"/>
                <w:bCs/>
                <w:lang w:val="es-MX"/>
              </w:rPr>
            </w:pPr>
          </w:p>
        </w:tc>
      </w:tr>
      <w:tr w:rsidR="003B17E4" w:rsidRPr="0022770E" w14:paraId="73120440" w14:textId="77777777" w:rsidTr="00561449">
        <w:tc>
          <w:tcPr>
            <w:tcW w:w="487" w:type="dxa"/>
            <w:vAlign w:val="center"/>
          </w:tcPr>
          <w:p w14:paraId="239E4127" w14:textId="77777777" w:rsidR="003B17E4" w:rsidRPr="0022770E" w:rsidRDefault="003B17E4" w:rsidP="000E37B9">
            <w:pPr>
              <w:pStyle w:val="Lista2"/>
              <w:numPr>
                <w:ilvl w:val="0"/>
                <w:numId w:val="31"/>
              </w:numPr>
              <w:jc w:val="center"/>
              <w:rPr>
                <w:rFonts w:ascii="Arial Narrow" w:hAnsi="Arial Narrow" w:cs="Arial"/>
              </w:rPr>
            </w:pPr>
          </w:p>
        </w:tc>
        <w:tc>
          <w:tcPr>
            <w:tcW w:w="9081" w:type="dxa"/>
            <w:vAlign w:val="center"/>
          </w:tcPr>
          <w:p w14:paraId="09363F80" w14:textId="77777777" w:rsidR="003B17E4" w:rsidRPr="0022770E" w:rsidRDefault="003B17E4" w:rsidP="00237A42">
            <w:pPr>
              <w:pStyle w:val="Lista2"/>
              <w:ind w:left="0" w:firstLine="0"/>
              <w:jc w:val="both"/>
              <w:rPr>
                <w:rFonts w:ascii="Arial Narrow" w:hAnsi="Arial Narrow" w:cs="Arial"/>
              </w:rPr>
            </w:pPr>
          </w:p>
          <w:p w14:paraId="012ECC2C" w14:textId="77777777" w:rsidR="003B17E4" w:rsidRPr="0022770E" w:rsidRDefault="003B17E4" w:rsidP="00237A42">
            <w:pPr>
              <w:pStyle w:val="Lista2"/>
              <w:ind w:left="0" w:firstLine="0"/>
              <w:jc w:val="both"/>
              <w:rPr>
                <w:rFonts w:ascii="Arial Narrow" w:hAnsi="Arial Narrow" w:cs="Arial"/>
              </w:rPr>
            </w:pPr>
            <w:r w:rsidRPr="0022770E">
              <w:rPr>
                <w:rFonts w:ascii="Arial Narrow" w:hAnsi="Arial Narrow" w:cs="Arial"/>
              </w:rPr>
              <w:t xml:space="preserve">Presentar la autorización de pago vía electrónica, conforme a lo señalado en el </w:t>
            </w:r>
            <w:r w:rsidRPr="0022770E">
              <w:rPr>
                <w:rFonts w:ascii="Arial Narrow" w:hAnsi="Arial Narrow" w:cs="Arial"/>
                <w:i/>
              </w:rPr>
              <w:t>(</w:t>
            </w:r>
            <w:r w:rsidRPr="0022770E">
              <w:rPr>
                <w:rFonts w:ascii="Arial Narrow" w:hAnsi="Arial Narrow" w:cs="Arial"/>
                <w:b/>
                <w:bCs/>
                <w:i/>
              </w:rPr>
              <w:t>Anexo K)</w:t>
            </w:r>
            <w:r w:rsidRPr="0022770E">
              <w:rPr>
                <w:rFonts w:ascii="Arial Narrow" w:hAnsi="Arial Narrow" w:cs="Arial"/>
                <w:b/>
                <w:bCs/>
              </w:rPr>
              <w:t xml:space="preserve"> </w:t>
            </w:r>
            <w:r w:rsidRPr="0022770E">
              <w:rPr>
                <w:rFonts w:ascii="Arial Narrow" w:hAnsi="Arial Narrow" w:cs="Arial"/>
              </w:rPr>
              <w:t>de la convocatoria (</w:t>
            </w:r>
            <w:r w:rsidRPr="0022770E">
              <w:rPr>
                <w:rFonts w:ascii="Arial Narrow" w:hAnsi="Arial Narrow" w:cs="Arial"/>
                <w:b/>
              </w:rPr>
              <w:t>llenar y presentar formato)</w:t>
            </w:r>
            <w:r w:rsidRPr="0022770E">
              <w:rPr>
                <w:rFonts w:ascii="Arial Narrow" w:hAnsi="Arial Narrow" w:cs="Arial"/>
              </w:rPr>
              <w:t>. Mismo que servirá para el caso de que resulte adjudicado en este procedimiento.</w:t>
            </w:r>
          </w:p>
          <w:p w14:paraId="7B5B7013" w14:textId="77777777" w:rsidR="001202BE" w:rsidRPr="0022770E" w:rsidRDefault="001202BE" w:rsidP="00237A42">
            <w:pPr>
              <w:pStyle w:val="Lista2"/>
              <w:ind w:left="0" w:firstLine="0"/>
              <w:jc w:val="both"/>
              <w:rPr>
                <w:rFonts w:ascii="Arial Narrow" w:hAnsi="Arial Narrow" w:cs="Arial"/>
                <w:bCs/>
                <w:i/>
              </w:rPr>
            </w:pPr>
          </w:p>
          <w:p w14:paraId="7DE77CAA" w14:textId="77777777" w:rsidR="003B17E4" w:rsidRPr="0022770E" w:rsidRDefault="003B17E4" w:rsidP="00237A42">
            <w:pPr>
              <w:pStyle w:val="Lista2"/>
              <w:ind w:left="0" w:firstLine="0"/>
              <w:jc w:val="both"/>
              <w:rPr>
                <w:rFonts w:ascii="Arial Narrow" w:hAnsi="Arial Narrow" w:cs="Arial"/>
                <w:bCs/>
                <w:i/>
              </w:rPr>
            </w:pPr>
            <w:r w:rsidRPr="0022770E">
              <w:rPr>
                <w:rFonts w:ascii="Arial Narrow" w:hAnsi="Arial Narrow" w:cs="Arial"/>
                <w:bCs/>
                <w:i/>
              </w:rPr>
              <w:t>Ver formato de referencia.</w:t>
            </w:r>
          </w:p>
          <w:p w14:paraId="34A68390" w14:textId="77777777" w:rsidR="003B17E4" w:rsidRPr="0022770E" w:rsidRDefault="003B17E4" w:rsidP="00237A42">
            <w:pPr>
              <w:pStyle w:val="Lista2"/>
              <w:ind w:left="0" w:firstLine="0"/>
              <w:jc w:val="both"/>
              <w:rPr>
                <w:rFonts w:ascii="Arial Narrow" w:hAnsi="Arial Narrow" w:cs="Arial"/>
                <w:b/>
                <w:bCs/>
              </w:rPr>
            </w:pPr>
          </w:p>
        </w:tc>
      </w:tr>
      <w:tr w:rsidR="001202BE" w:rsidRPr="0022770E" w14:paraId="3F7FF00B" w14:textId="77777777" w:rsidTr="00561449">
        <w:tc>
          <w:tcPr>
            <w:tcW w:w="487" w:type="dxa"/>
            <w:vAlign w:val="center"/>
          </w:tcPr>
          <w:p w14:paraId="1539FC65" w14:textId="77777777" w:rsidR="001202BE" w:rsidRPr="0022770E" w:rsidRDefault="001202BE" w:rsidP="000E37B9">
            <w:pPr>
              <w:pStyle w:val="Lista2"/>
              <w:numPr>
                <w:ilvl w:val="0"/>
                <w:numId w:val="31"/>
              </w:numPr>
              <w:jc w:val="center"/>
              <w:rPr>
                <w:rFonts w:ascii="Arial Narrow" w:hAnsi="Arial Narrow" w:cs="Arial"/>
              </w:rPr>
            </w:pPr>
          </w:p>
        </w:tc>
        <w:tc>
          <w:tcPr>
            <w:tcW w:w="9081" w:type="dxa"/>
            <w:vAlign w:val="center"/>
          </w:tcPr>
          <w:p w14:paraId="6C946CF4" w14:textId="77777777" w:rsidR="001202BE" w:rsidRPr="0022770E" w:rsidRDefault="001202BE" w:rsidP="001202BE">
            <w:pPr>
              <w:pStyle w:val="Lista2"/>
              <w:ind w:left="0" w:firstLine="0"/>
              <w:jc w:val="both"/>
              <w:rPr>
                <w:rFonts w:ascii="Arial Narrow" w:hAnsi="Arial Narrow" w:cs="Arial"/>
              </w:rPr>
            </w:pPr>
            <w:r w:rsidRPr="0022770E">
              <w:rPr>
                <w:rFonts w:ascii="Arial Narrow" w:hAnsi="Arial Narrow"/>
                <w:b/>
                <w:bCs/>
              </w:rPr>
              <w:t>Escrito bajo protesta de decir verdad</w:t>
            </w:r>
            <w:r w:rsidRPr="0022770E">
              <w:rPr>
                <w:rFonts w:ascii="Arial Narrow" w:hAnsi="Arial Narrow"/>
              </w:rPr>
              <w:t xml:space="preserve"> en el cual el licitante, manifiesta que se encuentra al corriente en el pago de cuotas patronales ante el IMSS, así mismo, deberá presentar en original el documento expedido por el Instituto Mexicano del Seguro Social denominado </w:t>
            </w:r>
            <w:r w:rsidRPr="0022770E">
              <w:rPr>
                <w:rFonts w:ascii="Arial Narrow" w:hAnsi="Arial Narrow"/>
                <w:b/>
              </w:rPr>
              <w:t>OPINIÓN POSITIVA DE CUMPLIMIENTO DE OBLIGACIONES FISCALES EN MATERIA DE SEGURIDAD SOCIAL</w:t>
            </w:r>
            <w:r w:rsidRPr="0022770E">
              <w:rPr>
                <w:rFonts w:ascii="Arial Narrow" w:hAnsi="Arial Narrow"/>
              </w:rPr>
              <w:t xml:space="preserve">, de acuerdo al </w:t>
            </w:r>
            <w:r w:rsidRPr="0022770E">
              <w:rPr>
                <w:rFonts w:ascii="Arial Narrow" w:hAnsi="Arial Narrow" w:cs="Arial"/>
              </w:rPr>
              <w:t>(</w:t>
            </w:r>
            <w:r w:rsidRPr="0022770E">
              <w:rPr>
                <w:rFonts w:ascii="Arial Narrow" w:hAnsi="Arial Narrow" w:cs="Arial"/>
                <w:b/>
              </w:rPr>
              <w:t>A</w:t>
            </w:r>
            <w:r w:rsidRPr="0022770E">
              <w:rPr>
                <w:rFonts w:ascii="Arial Narrow" w:hAnsi="Arial Narrow" w:cs="Arial"/>
                <w:b/>
                <w:i/>
              </w:rPr>
              <w:t>nexo L</w:t>
            </w:r>
            <w:r w:rsidRPr="0022770E">
              <w:rPr>
                <w:rFonts w:ascii="Arial Narrow" w:hAnsi="Arial Narrow" w:cs="Arial"/>
              </w:rPr>
              <w:t>).</w:t>
            </w:r>
          </w:p>
          <w:p w14:paraId="1524CAAC" w14:textId="77777777" w:rsidR="001202BE" w:rsidRPr="0022770E" w:rsidRDefault="001202BE" w:rsidP="00237A42">
            <w:pPr>
              <w:pStyle w:val="Lista2"/>
              <w:ind w:left="0" w:firstLine="0"/>
              <w:jc w:val="both"/>
              <w:rPr>
                <w:rFonts w:ascii="Arial Narrow" w:hAnsi="Arial Narrow" w:cs="Arial"/>
              </w:rPr>
            </w:pPr>
          </w:p>
        </w:tc>
      </w:tr>
      <w:tr w:rsidR="00C02086" w:rsidRPr="0022770E" w14:paraId="4C736BED" w14:textId="77777777" w:rsidTr="00213525">
        <w:tc>
          <w:tcPr>
            <w:tcW w:w="487" w:type="dxa"/>
            <w:tcBorders>
              <w:top w:val="single" w:sz="4" w:space="0" w:color="auto"/>
              <w:left w:val="single" w:sz="4" w:space="0" w:color="auto"/>
              <w:bottom w:val="single" w:sz="4" w:space="0" w:color="auto"/>
              <w:right w:val="single" w:sz="4" w:space="0" w:color="auto"/>
            </w:tcBorders>
            <w:vAlign w:val="center"/>
          </w:tcPr>
          <w:p w14:paraId="2A289B62" w14:textId="77777777" w:rsidR="00C02086" w:rsidRPr="0022770E" w:rsidRDefault="00C02086" w:rsidP="000E37B9">
            <w:pPr>
              <w:pStyle w:val="Lista2"/>
              <w:numPr>
                <w:ilvl w:val="0"/>
                <w:numId w:val="31"/>
              </w:numPr>
              <w:rPr>
                <w:rFonts w:ascii="Arial Narrow" w:hAnsi="Arial Narrow" w:cs="Arial"/>
              </w:rPr>
            </w:pPr>
          </w:p>
        </w:tc>
        <w:tc>
          <w:tcPr>
            <w:tcW w:w="9081" w:type="dxa"/>
            <w:tcBorders>
              <w:top w:val="single" w:sz="4" w:space="0" w:color="auto"/>
              <w:left w:val="single" w:sz="4" w:space="0" w:color="auto"/>
              <w:bottom w:val="single" w:sz="4" w:space="0" w:color="auto"/>
              <w:right w:val="single" w:sz="4" w:space="0" w:color="auto"/>
            </w:tcBorders>
            <w:vAlign w:val="center"/>
          </w:tcPr>
          <w:p w14:paraId="224AD725" w14:textId="5A33B30C" w:rsidR="007068A6" w:rsidRDefault="007068A6" w:rsidP="007068A6">
            <w:pPr>
              <w:jc w:val="both"/>
              <w:rPr>
                <w:rFonts w:ascii="Arial Narrow" w:hAnsi="Arial Narrow"/>
                <w:b/>
                <w:bCs/>
                <w:sz w:val="24"/>
                <w:szCs w:val="24"/>
                <w:lang w:val="es-MX"/>
              </w:rPr>
            </w:pPr>
            <w:r w:rsidRPr="00421D00">
              <w:rPr>
                <w:rFonts w:ascii="Arial Narrow" w:hAnsi="Arial Narrow"/>
                <w:b/>
                <w:bCs/>
                <w:sz w:val="24"/>
                <w:szCs w:val="24"/>
                <w:lang w:val="es-MX"/>
              </w:rPr>
              <w:t>Formato de fianzas de cumplimiento de contrato y calidad.</w:t>
            </w:r>
            <w:r>
              <w:rPr>
                <w:rFonts w:ascii="Arial Narrow" w:hAnsi="Arial Narrow"/>
                <w:b/>
                <w:bCs/>
                <w:sz w:val="24"/>
                <w:szCs w:val="24"/>
                <w:lang w:val="es-MX"/>
              </w:rPr>
              <w:t xml:space="preserve"> Anexo </w:t>
            </w:r>
            <w:r w:rsidR="004E64BF">
              <w:rPr>
                <w:rFonts w:ascii="Arial Narrow" w:hAnsi="Arial Narrow"/>
                <w:b/>
                <w:bCs/>
                <w:sz w:val="24"/>
                <w:szCs w:val="24"/>
                <w:lang w:val="es-MX"/>
              </w:rPr>
              <w:t>M.</w:t>
            </w:r>
          </w:p>
          <w:p w14:paraId="2C2C6BD4" w14:textId="77777777" w:rsidR="007068A6" w:rsidRDefault="007068A6" w:rsidP="007068A6">
            <w:pPr>
              <w:jc w:val="both"/>
              <w:rPr>
                <w:rFonts w:ascii="Arial Narrow" w:hAnsi="Arial Narrow"/>
                <w:b/>
                <w:bCs/>
                <w:sz w:val="24"/>
                <w:szCs w:val="24"/>
                <w:lang w:val="es-MX"/>
              </w:rPr>
            </w:pPr>
          </w:p>
          <w:p w14:paraId="3F315F22" w14:textId="392A11E4" w:rsidR="007068A6" w:rsidRPr="00C645BA" w:rsidRDefault="007068A6" w:rsidP="007068A6">
            <w:pPr>
              <w:jc w:val="both"/>
              <w:rPr>
                <w:rFonts w:ascii="Arial Narrow" w:hAnsi="Arial Narrow"/>
                <w:sz w:val="24"/>
                <w:szCs w:val="24"/>
                <w:lang w:val="es-MX"/>
              </w:rPr>
            </w:pPr>
            <w:r w:rsidRPr="00C645BA">
              <w:rPr>
                <w:rFonts w:ascii="Arial Narrow" w:hAnsi="Arial Narrow"/>
                <w:sz w:val="24"/>
                <w:szCs w:val="24"/>
                <w:lang w:val="es-MX"/>
              </w:rPr>
              <w:t>La fianza garantiza</w:t>
            </w:r>
            <w:r>
              <w:rPr>
                <w:rFonts w:ascii="Arial Narrow" w:hAnsi="Arial Narrow"/>
                <w:sz w:val="24"/>
                <w:szCs w:val="24"/>
                <w:lang w:val="es-MX"/>
              </w:rPr>
              <w:t xml:space="preserve"> </w:t>
            </w:r>
            <w:r w:rsidRPr="00C645BA">
              <w:rPr>
                <w:rFonts w:ascii="Arial Narrow" w:hAnsi="Arial Narrow"/>
                <w:sz w:val="24"/>
                <w:szCs w:val="24"/>
                <w:lang w:val="es-MX"/>
              </w:rPr>
              <w:t>la ejecución total de la entrega de los biene</w:t>
            </w:r>
            <w:r w:rsidR="00753699">
              <w:rPr>
                <w:rFonts w:ascii="Arial Narrow" w:hAnsi="Arial Narrow"/>
                <w:sz w:val="24"/>
                <w:szCs w:val="24"/>
                <w:lang w:val="es-MX"/>
              </w:rPr>
              <w:t>s</w:t>
            </w:r>
            <w:r w:rsidRPr="00C645BA">
              <w:rPr>
                <w:rFonts w:ascii="Arial Narrow" w:hAnsi="Arial Narrow"/>
                <w:sz w:val="24"/>
                <w:szCs w:val="24"/>
                <w:lang w:val="es-MX"/>
              </w:rPr>
              <w:t xml:space="preserve"> en</w:t>
            </w:r>
            <w:r>
              <w:rPr>
                <w:rFonts w:ascii="Arial Narrow" w:hAnsi="Arial Narrow"/>
                <w:sz w:val="24"/>
                <w:szCs w:val="24"/>
                <w:lang w:val="es-MX"/>
              </w:rPr>
              <w:t xml:space="preserve"> </w:t>
            </w:r>
            <w:r w:rsidRPr="00C645BA">
              <w:rPr>
                <w:rFonts w:ascii="Arial Narrow" w:hAnsi="Arial Narrow"/>
                <w:sz w:val="24"/>
                <w:szCs w:val="24"/>
                <w:lang w:val="es-MX"/>
              </w:rPr>
              <w:t>materia de contrato. Llenar formato.</w:t>
            </w:r>
          </w:p>
          <w:p w14:paraId="68597F3E" w14:textId="63056CAE" w:rsidR="007068A6" w:rsidRPr="0022770E" w:rsidRDefault="007068A6" w:rsidP="00FD0D7A">
            <w:pPr>
              <w:jc w:val="both"/>
              <w:rPr>
                <w:rFonts w:ascii="Arial Narrow" w:hAnsi="Arial Narrow" w:cs="Arial"/>
                <w:bCs/>
              </w:rPr>
            </w:pPr>
          </w:p>
        </w:tc>
      </w:tr>
      <w:tr w:rsidR="00FD0D7A" w:rsidRPr="0022770E" w14:paraId="5B4E2B5E" w14:textId="77777777" w:rsidTr="00250DBD">
        <w:tc>
          <w:tcPr>
            <w:tcW w:w="487" w:type="dxa"/>
            <w:vAlign w:val="center"/>
          </w:tcPr>
          <w:p w14:paraId="03004D5A" w14:textId="77777777" w:rsidR="00FD0D7A" w:rsidRPr="0022770E" w:rsidRDefault="00FD0D7A" w:rsidP="000E37B9">
            <w:pPr>
              <w:pStyle w:val="Lista2"/>
              <w:numPr>
                <w:ilvl w:val="0"/>
                <w:numId w:val="31"/>
              </w:numPr>
              <w:rPr>
                <w:rFonts w:ascii="Arial Narrow" w:hAnsi="Arial Narrow" w:cs="Arial"/>
              </w:rPr>
            </w:pPr>
          </w:p>
        </w:tc>
        <w:tc>
          <w:tcPr>
            <w:tcW w:w="9081" w:type="dxa"/>
          </w:tcPr>
          <w:p w14:paraId="2D964184" w14:textId="77777777" w:rsidR="004E64BF" w:rsidRDefault="004E64BF" w:rsidP="004E64BF">
            <w:pPr>
              <w:jc w:val="both"/>
              <w:rPr>
                <w:rFonts w:ascii="Arial Narrow" w:hAnsi="Arial Narrow"/>
                <w:b/>
                <w:bCs/>
                <w:sz w:val="24"/>
                <w:szCs w:val="24"/>
              </w:rPr>
            </w:pPr>
            <w:r w:rsidRPr="003233B7">
              <w:rPr>
                <w:rFonts w:ascii="Arial Narrow" w:hAnsi="Arial Narrow"/>
                <w:b/>
                <w:bCs/>
                <w:sz w:val="24"/>
                <w:szCs w:val="24"/>
              </w:rPr>
              <w:t>Cumplimiento de Obligaciones Fiscales de Carácter Estatal:</w:t>
            </w:r>
          </w:p>
          <w:p w14:paraId="785C3054" w14:textId="0C68B572" w:rsidR="004E64BF" w:rsidRDefault="004E64BF" w:rsidP="004E64BF">
            <w:pPr>
              <w:jc w:val="both"/>
              <w:rPr>
                <w:rFonts w:ascii="Arial Narrow" w:hAnsi="Arial Narrow"/>
                <w:sz w:val="24"/>
                <w:szCs w:val="24"/>
              </w:rPr>
            </w:pPr>
            <w:r w:rsidRPr="003233B7">
              <w:rPr>
                <w:rFonts w:ascii="Arial Narrow" w:hAnsi="Arial Narrow"/>
                <w:sz w:val="24"/>
                <w:szCs w:val="24"/>
              </w:rPr>
              <w:t xml:space="preserve">Escrito en el que manifiesta bajo protesta de decir verdad que se encuentra al corriente en sus Obligaciones Fiscales Estatales de conformidad con lo establecido en el </w:t>
            </w:r>
            <w:r w:rsidRPr="003233B7">
              <w:rPr>
                <w:rFonts w:ascii="Arial Narrow" w:hAnsi="Arial Narrow"/>
                <w:b/>
                <w:bCs/>
                <w:sz w:val="24"/>
                <w:szCs w:val="24"/>
              </w:rPr>
              <w:t xml:space="preserve">Anexo </w:t>
            </w:r>
            <w:r>
              <w:rPr>
                <w:rFonts w:ascii="Arial Narrow" w:hAnsi="Arial Narrow"/>
                <w:b/>
                <w:bCs/>
                <w:sz w:val="24"/>
                <w:szCs w:val="24"/>
              </w:rPr>
              <w:t>N</w:t>
            </w:r>
            <w:r w:rsidRPr="003233B7">
              <w:rPr>
                <w:rFonts w:ascii="Arial Narrow" w:hAnsi="Arial Narrow"/>
                <w:sz w:val="24"/>
                <w:szCs w:val="24"/>
              </w:rPr>
              <w:t xml:space="preserve"> de la </w:t>
            </w:r>
            <w:r w:rsidRPr="003233B7">
              <w:rPr>
                <w:rFonts w:ascii="Arial Narrow" w:hAnsi="Arial Narrow"/>
                <w:b/>
                <w:bCs/>
                <w:sz w:val="24"/>
                <w:szCs w:val="24"/>
              </w:rPr>
              <w:t>CONVOCATORIA</w:t>
            </w:r>
            <w:r w:rsidRPr="003233B7">
              <w:rPr>
                <w:rFonts w:ascii="Arial Narrow" w:hAnsi="Arial Narrow"/>
                <w:sz w:val="24"/>
                <w:szCs w:val="24"/>
              </w:rPr>
              <w:t xml:space="preserve">. </w:t>
            </w:r>
          </w:p>
          <w:p w14:paraId="03B6FC62" w14:textId="77777777" w:rsidR="004E64BF" w:rsidRDefault="004E64BF" w:rsidP="004E64BF">
            <w:pPr>
              <w:jc w:val="both"/>
              <w:rPr>
                <w:rFonts w:ascii="Arial Narrow" w:hAnsi="Arial Narrow"/>
                <w:sz w:val="24"/>
                <w:szCs w:val="24"/>
              </w:rPr>
            </w:pPr>
          </w:p>
          <w:p w14:paraId="1DFCE471" w14:textId="77777777" w:rsidR="004E64BF" w:rsidRDefault="004E64BF" w:rsidP="004E64BF">
            <w:pPr>
              <w:jc w:val="both"/>
              <w:rPr>
                <w:rFonts w:ascii="Arial Narrow" w:hAnsi="Arial Narrow"/>
                <w:sz w:val="24"/>
                <w:szCs w:val="24"/>
              </w:rPr>
            </w:pPr>
            <w:r w:rsidRPr="003233B7">
              <w:rPr>
                <w:rFonts w:ascii="Arial Narrow" w:hAnsi="Arial Narrow"/>
                <w:sz w:val="24"/>
                <w:szCs w:val="24"/>
              </w:rPr>
              <w:t xml:space="preserve">Anexar Constancia de Obligaciones Fiscales de carácter Estatales emitida por </w:t>
            </w:r>
            <w:r w:rsidRPr="003233B7">
              <w:rPr>
                <w:rFonts w:ascii="Arial Narrow" w:hAnsi="Arial Narrow"/>
                <w:b/>
                <w:bCs/>
                <w:sz w:val="24"/>
                <w:szCs w:val="24"/>
              </w:rPr>
              <w:t>la Secretaría de Finanzas del Gobierno del Estado de Aguascalientes</w:t>
            </w:r>
            <w:r w:rsidRPr="003233B7">
              <w:rPr>
                <w:rFonts w:ascii="Arial Narrow" w:hAnsi="Arial Narrow"/>
                <w:sz w:val="24"/>
                <w:szCs w:val="24"/>
              </w:rPr>
              <w:t xml:space="preserve"> en sentido </w:t>
            </w:r>
            <w:r w:rsidRPr="003233B7">
              <w:rPr>
                <w:rFonts w:ascii="Arial Narrow" w:hAnsi="Arial Narrow"/>
                <w:b/>
                <w:bCs/>
                <w:sz w:val="24"/>
                <w:szCs w:val="24"/>
              </w:rPr>
              <w:t>POSITIVO,</w:t>
            </w:r>
            <w:r w:rsidRPr="003233B7">
              <w:rPr>
                <w:rFonts w:ascii="Arial Narrow" w:hAnsi="Arial Narrow"/>
                <w:sz w:val="24"/>
                <w:szCs w:val="24"/>
              </w:rPr>
              <w:t xml:space="preserve"> independientemente del domicilio donde se encuentre establecida la administración principal del negocio del </w:t>
            </w:r>
            <w:r>
              <w:rPr>
                <w:rFonts w:ascii="Arial Narrow" w:hAnsi="Arial Narrow"/>
                <w:sz w:val="24"/>
                <w:szCs w:val="24"/>
              </w:rPr>
              <w:t>convocante</w:t>
            </w:r>
            <w:r w:rsidRPr="003233B7">
              <w:rPr>
                <w:rFonts w:ascii="Arial Narrow" w:hAnsi="Arial Narrow"/>
                <w:sz w:val="24"/>
                <w:szCs w:val="24"/>
              </w:rPr>
              <w:t xml:space="preserve">, tratándose de personas morales y del domicilio que las personas físicas hayan señalado ante las autoridades fiscales. </w:t>
            </w:r>
          </w:p>
          <w:p w14:paraId="3DA4188A" w14:textId="7B00FB37" w:rsidR="00FD0D7A" w:rsidRPr="0022770E" w:rsidRDefault="00FD0D7A">
            <w:pPr>
              <w:rPr>
                <w:rFonts w:ascii="Arial Narrow" w:hAnsi="Arial Narrow"/>
              </w:rPr>
            </w:pPr>
          </w:p>
        </w:tc>
      </w:tr>
      <w:tr w:rsidR="00FD0D7A" w:rsidRPr="0022770E" w14:paraId="5A60D823" w14:textId="77777777" w:rsidTr="00250DBD">
        <w:tc>
          <w:tcPr>
            <w:tcW w:w="487" w:type="dxa"/>
            <w:vAlign w:val="center"/>
          </w:tcPr>
          <w:p w14:paraId="60E29FB2" w14:textId="77777777" w:rsidR="00FD0D7A" w:rsidRPr="0022770E" w:rsidRDefault="00FD0D7A" w:rsidP="000E37B9">
            <w:pPr>
              <w:pStyle w:val="Lista2"/>
              <w:numPr>
                <w:ilvl w:val="0"/>
                <w:numId w:val="31"/>
              </w:numPr>
              <w:rPr>
                <w:rFonts w:ascii="Arial Narrow" w:hAnsi="Arial Narrow" w:cs="Arial"/>
              </w:rPr>
            </w:pPr>
          </w:p>
        </w:tc>
        <w:tc>
          <w:tcPr>
            <w:tcW w:w="9081" w:type="dxa"/>
          </w:tcPr>
          <w:p w14:paraId="4075C513" w14:textId="77777777" w:rsidR="004E64BF" w:rsidRDefault="004E64BF" w:rsidP="004E64BF">
            <w:pPr>
              <w:jc w:val="both"/>
              <w:rPr>
                <w:rFonts w:ascii="Arial Narrow" w:hAnsi="Arial Narrow"/>
                <w:b/>
                <w:bCs/>
                <w:sz w:val="24"/>
                <w:szCs w:val="24"/>
              </w:rPr>
            </w:pPr>
            <w:r>
              <w:rPr>
                <w:rFonts w:ascii="Arial Narrow" w:hAnsi="Arial Narrow"/>
                <w:b/>
                <w:bCs/>
                <w:sz w:val="24"/>
                <w:szCs w:val="24"/>
              </w:rPr>
              <w:t>Carta conflicto de intereses</w:t>
            </w:r>
          </w:p>
          <w:p w14:paraId="011640C0" w14:textId="77777777" w:rsidR="004E64BF" w:rsidRDefault="004E64BF" w:rsidP="004E64BF">
            <w:pPr>
              <w:jc w:val="both"/>
              <w:rPr>
                <w:rFonts w:ascii="Arial Narrow" w:hAnsi="Arial Narrow"/>
                <w:b/>
                <w:bCs/>
                <w:sz w:val="24"/>
                <w:szCs w:val="24"/>
              </w:rPr>
            </w:pPr>
          </w:p>
          <w:p w14:paraId="4DBEA6DE" w14:textId="294BEB2A" w:rsidR="004E64BF" w:rsidRPr="00104EEA" w:rsidRDefault="004E64BF" w:rsidP="004E64BF">
            <w:pPr>
              <w:jc w:val="both"/>
              <w:rPr>
                <w:rFonts w:ascii="Arial Narrow" w:hAnsi="Arial Narrow"/>
                <w:sz w:val="24"/>
                <w:szCs w:val="24"/>
              </w:rPr>
            </w:pPr>
            <w:r w:rsidRPr="00104EEA">
              <w:rPr>
                <w:rFonts w:ascii="Arial Narrow" w:hAnsi="Arial Narrow"/>
                <w:sz w:val="24"/>
                <w:szCs w:val="24"/>
              </w:rPr>
              <w:t xml:space="preserve">De acuerdo al </w:t>
            </w:r>
            <w:r w:rsidRPr="00104EEA">
              <w:rPr>
                <w:rFonts w:ascii="Arial Narrow" w:hAnsi="Arial Narrow"/>
                <w:b/>
                <w:bCs/>
                <w:sz w:val="24"/>
                <w:szCs w:val="24"/>
              </w:rPr>
              <w:t xml:space="preserve">Anexo </w:t>
            </w:r>
            <w:r>
              <w:rPr>
                <w:rFonts w:ascii="Arial Narrow" w:hAnsi="Arial Narrow"/>
                <w:b/>
                <w:bCs/>
                <w:sz w:val="24"/>
                <w:szCs w:val="24"/>
              </w:rPr>
              <w:t>O</w:t>
            </w:r>
            <w:r w:rsidRPr="00104EEA">
              <w:rPr>
                <w:rFonts w:ascii="Arial Narrow" w:hAnsi="Arial Narrow"/>
                <w:sz w:val="24"/>
                <w:szCs w:val="24"/>
              </w:rPr>
              <w:t xml:space="preserve"> de la CONVOCATORIA.</w:t>
            </w:r>
          </w:p>
          <w:p w14:paraId="711554BD" w14:textId="7F1FED58" w:rsidR="00FD0D7A" w:rsidRPr="0022770E" w:rsidRDefault="00FD0D7A">
            <w:pPr>
              <w:rPr>
                <w:rFonts w:ascii="Arial Narrow" w:hAnsi="Arial Narrow"/>
              </w:rPr>
            </w:pPr>
          </w:p>
        </w:tc>
      </w:tr>
    </w:tbl>
    <w:p w14:paraId="50508BC2" w14:textId="539CA894" w:rsidR="00EF030C" w:rsidRPr="0022770E" w:rsidRDefault="00EF030C" w:rsidP="00483266">
      <w:pPr>
        <w:pStyle w:val="Sangradetextonormal"/>
        <w:rPr>
          <w:rFonts w:ascii="Arial Narrow" w:hAnsi="Arial Narrow"/>
        </w:rPr>
      </w:pPr>
    </w:p>
    <w:p w14:paraId="09C33816" w14:textId="0E4339CD" w:rsidR="00483266" w:rsidRPr="0022770E" w:rsidRDefault="00483266" w:rsidP="00483266">
      <w:pPr>
        <w:pStyle w:val="Sangradetextonormal"/>
        <w:rPr>
          <w:rFonts w:ascii="Arial Narrow" w:hAnsi="Arial Narrow"/>
          <w:sz w:val="16"/>
          <w:szCs w:val="16"/>
        </w:rPr>
      </w:pPr>
      <w:r w:rsidRPr="0022770E">
        <w:rPr>
          <w:rFonts w:ascii="Arial Narrow" w:hAnsi="Arial Narrow"/>
          <w:sz w:val="16"/>
          <w:szCs w:val="16"/>
        </w:rPr>
        <w:t xml:space="preserve">(*) Todas las antenas receptoras </w:t>
      </w:r>
      <w:r w:rsidR="00B41399" w:rsidRPr="0022770E">
        <w:rPr>
          <w:rFonts w:ascii="Arial Narrow" w:hAnsi="Arial Narrow"/>
          <w:sz w:val="16"/>
          <w:szCs w:val="16"/>
        </w:rPr>
        <w:t xml:space="preserve">tanto en Banda C como en </w:t>
      </w:r>
      <w:proofErr w:type="spellStart"/>
      <w:r w:rsidR="00B41399" w:rsidRPr="0022770E">
        <w:rPr>
          <w:rFonts w:ascii="Arial Narrow" w:hAnsi="Arial Narrow"/>
          <w:sz w:val="16"/>
          <w:szCs w:val="16"/>
        </w:rPr>
        <w:t>Ku</w:t>
      </w:r>
      <w:proofErr w:type="spellEnd"/>
      <w:r w:rsidR="00B41399" w:rsidRPr="0022770E">
        <w:rPr>
          <w:rFonts w:ascii="Arial Narrow" w:hAnsi="Arial Narrow"/>
          <w:sz w:val="16"/>
          <w:szCs w:val="16"/>
        </w:rPr>
        <w:t xml:space="preserve">, </w:t>
      </w:r>
      <w:r w:rsidRPr="0022770E">
        <w:rPr>
          <w:rFonts w:ascii="Arial Narrow" w:hAnsi="Arial Narrow"/>
          <w:sz w:val="16"/>
          <w:szCs w:val="16"/>
        </w:rPr>
        <w:t xml:space="preserve">serán proporcionadas por </w:t>
      </w:r>
      <w:proofErr w:type="gramStart"/>
      <w:r w:rsidRPr="0022770E">
        <w:rPr>
          <w:rFonts w:ascii="Arial Narrow" w:hAnsi="Arial Narrow"/>
          <w:sz w:val="16"/>
          <w:szCs w:val="16"/>
        </w:rPr>
        <w:t>RyTA</w:t>
      </w:r>
      <w:r w:rsidR="00B41399" w:rsidRPr="0022770E">
        <w:rPr>
          <w:rFonts w:ascii="Arial Narrow" w:hAnsi="Arial Narrow"/>
          <w:sz w:val="16"/>
          <w:szCs w:val="16"/>
        </w:rPr>
        <w:t xml:space="preserve"> </w:t>
      </w:r>
      <w:r w:rsidRPr="0022770E">
        <w:rPr>
          <w:rFonts w:ascii="Arial Narrow" w:hAnsi="Arial Narrow"/>
          <w:sz w:val="16"/>
          <w:szCs w:val="16"/>
        </w:rPr>
        <w:t>.</w:t>
      </w:r>
      <w:proofErr w:type="gramEnd"/>
    </w:p>
    <w:p w14:paraId="3D0E7189" w14:textId="77777777" w:rsidR="00C826EB" w:rsidRPr="0022770E" w:rsidRDefault="00C826EB" w:rsidP="00A807CC">
      <w:pPr>
        <w:pStyle w:val="Sangradetextonormal"/>
        <w:ind w:left="0" w:firstLine="708"/>
        <w:rPr>
          <w:rFonts w:ascii="Arial Narrow" w:hAnsi="Arial Narrow"/>
        </w:rPr>
      </w:pPr>
    </w:p>
    <w:p w14:paraId="6E26695C" w14:textId="77777777" w:rsidR="00EF030C" w:rsidRPr="0022770E" w:rsidRDefault="00704C82" w:rsidP="00704C82">
      <w:pPr>
        <w:pStyle w:val="Lista2"/>
        <w:tabs>
          <w:tab w:val="left" w:pos="828"/>
          <w:tab w:val="left" w:pos="9546"/>
        </w:tabs>
        <w:ind w:left="0" w:firstLine="0"/>
        <w:jc w:val="both"/>
        <w:rPr>
          <w:rFonts w:ascii="Arial Narrow" w:hAnsi="Arial Narrow" w:cs="Arial"/>
          <w:b/>
          <w:i/>
          <w:sz w:val="19"/>
          <w:u w:val="single"/>
        </w:rPr>
      </w:pPr>
      <w:r w:rsidRPr="0022770E">
        <w:rPr>
          <w:rFonts w:ascii="Arial Narrow" w:hAnsi="Arial Narrow" w:cs="Arial"/>
          <w:b/>
          <w:i/>
          <w:sz w:val="19"/>
          <w:u w:val="single"/>
        </w:rPr>
        <w:t xml:space="preserve">Las siguientes notas son de importancia, por lo que deberán ser consideradas por los </w:t>
      </w:r>
      <w:r w:rsidR="00707873" w:rsidRPr="0022770E">
        <w:rPr>
          <w:rFonts w:ascii="Arial Narrow" w:hAnsi="Arial Narrow" w:cs="Arial"/>
          <w:b/>
          <w:i/>
          <w:sz w:val="19"/>
          <w:u w:val="single"/>
        </w:rPr>
        <w:t>LICITANTES</w:t>
      </w:r>
      <w:r w:rsidRPr="0022770E">
        <w:rPr>
          <w:rFonts w:ascii="Arial Narrow" w:hAnsi="Arial Narrow" w:cs="Arial"/>
          <w:b/>
          <w:i/>
          <w:sz w:val="19"/>
          <w:u w:val="single"/>
        </w:rPr>
        <w:t xml:space="preserve"> participantes:</w:t>
      </w:r>
    </w:p>
    <w:p w14:paraId="52A4F165" w14:textId="77777777" w:rsidR="00704C82" w:rsidRPr="0022770E" w:rsidRDefault="00704C82" w:rsidP="00704C82">
      <w:pPr>
        <w:pStyle w:val="Lista2"/>
        <w:tabs>
          <w:tab w:val="left" w:pos="828"/>
          <w:tab w:val="left" w:pos="9546"/>
        </w:tabs>
        <w:ind w:left="0" w:firstLine="0"/>
        <w:rPr>
          <w:rFonts w:ascii="Arial Narrow" w:hAnsi="Arial Narrow" w:cs="Arial"/>
          <w:sz w:val="19"/>
        </w:rPr>
      </w:pPr>
    </w:p>
    <w:p w14:paraId="1CCD9D04" w14:textId="77777777" w:rsidR="004E4BAD" w:rsidRPr="0022770E" w:rsidRDefault="004E4BAD" w:rsidP="004E4BAD">
      <w:pPr>
        <w:ind w:left="708"/>
        <w:jc w:val="both"/>
        <w:rPr>
          <w:rFonts w:ascii="Arial Narrow" w:hAnsi="Arial Narrow" w:cs="Arial"/>
          <w:sz w:val="16"/>
          <w:szCs w:val="16"/>
        </w:rPr>
      </w:pPr>
    </w:p>
    <w:p w14:paraId="170D5675" w14:textId="77777777" w:rsidR="00B05476" w:rsidRPr="0022770E" w:rsidRDefault="00B2583D" w:rsidP="00B05476">
      <w:pPr>
        <w:tabs>
          <w:tab w:val="left" w:pos="1560"/>
        </w:tabs>
        <w:ind w:left="1416" w:hanging="1416"/>
        <w:jc w:val="both"/>
        <w:rPr>
          <w:rFonts w:ascii="Arial Narrow" w:hAnsi="Arial Narrow" w:cs="Arial"/>
          <w:sz w:val="16"/>
          <w:szCs w:val="16"/>
        </w:rPr>
      </w:pPr>
      <w:r w:rsidRPr="0022770E">
        <w:rPr>
          <w:rFonts w:ascii="Arial Narrow" w:hAnsi="Arial Narrow" w:cs="Arial"/>
          <w:b/>
          <w:sz w:val="18"/>
          <w:szCs w:val="18"/>
          <w:u w:val="single"/>
        </w:rPr>
        <w:lastRenderedPageBreak/>
        <w:t xml:space="preserve">NOTA </w:t>
      </w:r>
      <w:r w:rsidR="00550BC2" w:rsidRPr="0022770E">
        <w:rPr>
          <w:rFonts w:ascii="Arial Narrow" w:hAnsi="Arial Narrow" w:cs="Arial"/>
          <w:b/>
          <w:sz w:val="18"/>
          <w:szCs w:val="18"/>
          <w:u w:val="single"/>
        </w:rPr>
        <w:t>1</w:t>
      </w:r>
      <w:r w:rsidR="004E4BAD" w:rsidRPr="0022770E">
        <w:rPr>
          <w:rFonts w:ascii="Arial Narrow" w:hAnsi="Arial Narrow" w:cs="Arial"/>
          <w:b/>
          <w:sz w:val="18"/>
          <w:szCs w:val="18"/>
          <w:u w:val="single"/>
        </w:rPr>
        <w:t>:</w:t>
      </w:r>
      <w:r w:rsidR="004E4BAD" w:rsidRPr="0022770E">
        <w:rPr>
          <w:rFonts w:ascii="Arial Narrow" w:hAnsi="Arial Narrow" w:cs="Arial"/>
          <w:sz w:val="16"/>
          <w:szCs w:val="16"/>
        </w:rPr>
        <w:tab/>
      </w:r>
      <w:r w:rsidR="00B05476" w:rsidRPr="0022770E">
        <w:rPr>
          <w:rFonts w:ascii="Arial Narrow" w:hAnsi="Arial Narrow" w:cs="Arial"/>
          <w:sz w:val="16"/>
          <w:szCs w:val="16"/>
        </w:rPr>
        <w:t>TODOS LOS DOCUMENTOS GENERADOS POR EL LICITANTE PARA CUMPLIR ESTE APARTADO 2.4), DEBERÁN PRESENTARSE EN PAPEL MEMBRETADO DE LA EMPRESA EN ORIGINAL, ANOTANDO TODOS LOS DATOS REFERENTES A LA LICITACIÓN PÚBLICA, INDICANDO EL NÚMERO DE REQUISITO QUE SE CUMPLE, DEBIDAMENTE FIRMADOS POR SU REPRESENTANTE LEGAL EN TODAS SUS HOJAS Y EN IDIOMA ESPAÑOL.</w:t>
      </w:r>
    </w:p>
    <w:p w14:paraId="75BA7C39" w14:textId="77777777" w:rsidR="00550BC2" w:rsidRPr="0022770E" w:rsidRDefault="00550BC2" w:rsidP="004E4BAD">
      <w:pPr>
        <w:ind w:left="1440" w:hanging="1440"/>
        <w:jc w:val="both"/>
        <w:rPr>
          <w:rFonts w:ascii="Arial Narrow" w:hAnsi="Arial Narrow" w:cs="Arial"/>
          <w:sz w:val="16"/>
          <w:szCs w:val="16"/>
        </w:rPr>
      </w:pPr>
    </w:p>
    <w:p w14:paraId="0E3C9FFB" w14:textId="77777777" w:rsidR="004E4BAD" w:rsidRPr="0022770E" w:rsidRDefault="00550BC2" w:rsidP="00550BC2">
      <w:pPr>
        <w:ind w:left="1410" w:hanging="1410"/>
        <w:jc w:val="both"/>
        <w:rPr>
          <w:rFonts w:ascii="Arial Narrow" w:hAnsi="Arial Narrow" w:cs="Arial"/>
          <w:sz w:val="18"/>
        </w:rPr>
      </w:pPr>
      <w:r w:rsidRPr="0022770E">
        <w:rPr>
          <w:rFonts w:ascii="Arial Narrow" w:hAnsi="Arial Narrow" w:cs="Arial"/>
          <w:b/>
          <w:sz w:val="18"/>
          <w:szCs w:val="18"/>
          <w:u w:val="single"/>
        </w:rPr>
        <w:t>NOTA 2:</w:t>
      </w:r>
      <w:r w:rsidRPr="0022770E">
        <w:rPr>
          <w:rFonts w:ascii="Arial Narrow" w:hAnsi="Arial Narrow" w:cs="Arial"/>
          <w:sz w:val="16"/>
          <w:szCs w:val="16"/>
        </w:rPr>
        <w:t xml:space="preserve"> </w:t>
      </w:r>
      <w:r w:rsidRPr="0022770E">
        <w:rPr>
          <w:rFonts w:ascii="Arial Narrow" w:hAnsi="Arial Narrow" w:cs="Arial"/>
          <w:sz w:val="16"/>
          <w:szCs w:val="16"/>
        </w:rPr>
        <w:tab/>
      </w:r>
      <w:r w:rsidRPr="0022770E">
        <w:rPr>
          <w:rFonts w:ascii="Arial Narrow" w:hAnsi="Arial Narrow" w:cs="Arial"/>
          <w:sz w:val="16"/>
          <w:szCs w:val="16"/>
        </w:rPr>
        <w:tab/>
      </w:r>
      <w:r w:rsidR="004E4BAD" w:rsidRPr="0022770E">
        <w:rPr>
          <w:rFonts w:ascii="Arial Narrow" w:hAnsi="Arial Narrow" w:cs="Arial"/>
          <w:sz w:val="16"/>
          <w:szCs w:val="16"/>
        </w:rPr>
        <w:t xml:space="preserve">LAS COPIAS FOTOSTÁTICAS SOLICITADAS DENTRO DE LA PRESENTE </w:t>
      </w:r>
      <w:r w:rsidR="00265978" w:rsidRPr="0022770E">
        <w:rPr>
          <w:rFonts w:ascii="Arial Narrow" w:hAnsi="Arial Narrow" w:cs="Arial"/>
          <w:sz w:val="16"/>
          <w:szCs w:val="16"/>
        </w:rPr>
        <w:t>CONVOCATORIA</w:t>
      </w:r>
      <w:r w:rsidR="004E4BAD" w:rsidRPr="0022770E">
        <w:rPr>
          <w:rFonts w:ascii="Arial Narrow" w:hAnsi="Arial Narrow" w:cs="Arial"/>
          <w:sz w:val="16"/>
          <w:szCs w:val="16"/>
        </w:rPr>
        <w:t xml:space="preserve"> Y LAS CUALES SERÁN EXHIBIDAS EN EL PROCESO OBJETO DE LA PRESENTE LICITACIÓN, DEBERÁN SER LEGIBLES, YA QUE EN CASO CONTRARIO </w:t>
      </w:r>
      <w:r w:rsidR="00B207FD" w:rsidRPr="0022770E">
        <w:rPr>
          <w:rFonts w:ascii="Arial Narrow" w:hAnsi="Arial Narrow" w:cs="Arial"/>
          <w:sz w:val="16"/>
          <w:szCs w:val="16"/>
        </w:rPr>
        <w:t>LA CONVOCANTE TENDRÁ QUE RETENER EL DOCUMENTO ORIGINAL, MISMO QUE SE DEVOLVERÁ EL DÍA DE LA EMISIÓN Y NOTIFICACIÓN DE FALLO.</w:t>
      </w:r>
    </w:p>
    <w:p w14:paraId="46D20AAB" w14:textId="77777777" w:rsidR="0050165C" w:rsidRPr="0022770E" w:rsidRDefault="0050165C">
      <w:pPr>
        <w:pStyle w:val="Lista2"/>
        <w:tabs>
          <w:tab w:val="left" w:pos="828"/>
          <w:tab w:val="left" w:pos="9546"/>
        </w:tabs>
        <w:ind w:left="360" w:firstLine="0"/>
        <w:rPr>
          <w:rFonts w:ascii="Arial Narrow" w:hAnsi="Arial Narrow" w:cs="Arial"/>
          <w:sz w:val="19"/>
        </w:rPr>
      </w:pPr>
    </w:p>
    <w:p w14:paraId="02F01B97" w14:textId="77777777" w:rsidR="005C2CC4" w:rsidRPr="0022770E" w:rsidRDefault="00323B7A" w:rsidP="00CA3349">
      <w:pPr>
        <w:pStyle w:val="Lista2"/>
        <w:tabs>
          <w:tab w:val="left" w:pos="828"/>
          <w:tab w:val="left" w:pos="9546"/>
        </w:tabs>
        <w:ind w:left="360" w:firstLine="0"/>
        <w:rPr>
          <w:rFonts w:ascii="Arial Narrow" w:hAnsi="Arial Narrow" w:cs="Arial"/>
          <w:sz w:val="19"/>
        </w:rPr>
      </w:pPr>
      <w:r w:rsidRPr="0022770E">
        <w:rPr>
          <w:rFonts w:ascii="Arial Narrow" w:hAnsi="Arial Narrow" w:cs="Arial"/>
          <w:sz w:val="19"/>
        </w:rPr>
        <w:tab/>
      </w:r>
    </w:p>
    <w:tbl>
      <w:tblPr>
        <w:tblW w:w="9568" w:type="dxa"/>
        <w:tblCellMar>
          <w:left w:w="70" w:type="dxa"/>
          <w:right w:w="70" w:type="dxa"/>
        </w:tblCellMar>
        <w:tblLook w:val="0000" w:firstRow="0" w:lastRow="0" w:firstColumn="0" w:lastColumn="0" w:noHBand="0" w:noVBand="0"/>
      </w:tblPr>
      <w:tblGrid>
        <w:gridCol w:w="9568"/>
      </w:tblGrid>
      <w:tr w:rsidR="00CA3349" w:rsidRPr="0022770E" w14:paraId="6C290D92" w14:textId="77777777" w:rsidTr="00773034">
        <w:tc>
          <w:tcPr>
            <w:tcW w:w="9568" w:type="dxa"/>
            <w:shd w:val="clear" w:color="auto" w:fill="C0C0C0"/>
          </w:tcPr>
          <w:p w14:paraId="505F1EAF" w14:textId="77777777" w:rsidR="00CA3349" w:rsidRPr="0022770E" w:rsidRDefault="005C2CC4" w:rsidP="00CA3349">
            <w:pPr>
              <w:rPr>
                <w:rFonts w:ascii="Arial Narrow" w:hAnsi="Arial Narrow"/>
                <w:b/>
              </w:rPr>
            </w:pPr>
            <w:r w:rsidRPr="0022770E">
              <w:rPr>
                <w:rFonts w:ascii="Arial Narrow" w:hAnsi="Arial Narrow" w:cs="Arial"/>
                <w:sz w:val="19"/>
              </w:rPr>
              <w:br w:type="page"/>
            </w:r>
            <w:r w:rsidR="00CA3349" w:rsidRPr="0022770E">
              <w:rPr>
                <w:rFonts w:ascii="Arial Narrow" w:hAnsi="Arial Narrow"/>
                <w:b/>
              </w:rPr>
              <w:t xml:space="preserve">       INFORMACIÓN SOBRE DATOS DE CONFIDENCIALIDAD</w:t>
            </w:r>
          </w:p>
        </w:tc>
      </w:tr>
    </w:tbl>
    <w:p w14:paraId="7DFA7D64" w14:textId="77777777" w:rsidR="00CA3349" w:rsidRPr="0022770E" w:rsidRDefault="00CA3349" w:rsidP="00CA3349">
      <w:pPr>
        <w:pStyle w:val="Lista2"/>
        <w:tabs>
          <w:tab w:val="left" w:pos="828"/>
          <w:tab w:val="left" w:pos="9546"/>
        </w:tabs>
        <w:ind w:left="360"/>
        <w:rPr>
          <w:rFonts w:ascii="Arial Narrow" w:hAnsi="Arial Narrow" w:cs="Arial"/>
          <w:sz w:val="19"/>
        </w:rPr>
      </w:pPr>
    </w:p>
    <w:p w14:paraId="0DA96024" w14:textId="77777777" w:rsidR="00BB7B0A" w:rsidRPr="0022770E" w:rsidRDefault="00B67BD7" w:rsidP="00BB7B0A">
      <w:pPr>
        <w:jc w:val="both"/>
        <w:rPr>
          <w:rFonts w:ascii="Arial Narrow" w:hAnsi="Arial Narrow"/>
          <w:lang w:val="es-MX"/>
        </w:rPr>
      </w:pPr>
      <w:r w:rsidRPr="0022770E">
        <w:rPr>
          <w:rFonts w:ascii="Arial Narrow" w:hAnsi="Arial Narrow"/>
        </w:rPr>
        <w:t>RyTA</w:t>
      </w:r>
      <w:r w:rsidR="00BB7B0A" w:rsidRPr="0022770E">
        <w:rPr>
          <w:rFonts w:ascii="Arial Narrow" w:hAnsi="Arial Narrow"/>
        </w:rPr>
        <w:t xml:space="preserve">, utiliza los datos e información solicitada en este apartado para uso interno, a efecto de evaluar la información proporcionada, su experiencia, así como su existencia legal y personalidad jurídica, por lo tanto los  datos proporcionados son tratados bajo la más estricta confidencialidad y no se les da un tratamiento distinto que no resulte compatible o análogo a los fines establecidos para esta licitación, salvo lo que dispone el artículo 55 fracción XXVIII, de la Ley de Transparencia y Acceso a la Información Pública del Estado de Aguascalientes y sus Municipios. </w:t>
      </w:r>
    </w:p>
    <w:p w14:paraId="35D9ED77" w14:textId="77777777" w:rsidR="00BB7B0A" w:rsidRPr="0022770E" w:rsidRDefault="00BB7B0A" w:rsidP="00BB7B0A">
      <w:pPr>
        <w:jc w:val="both"/>
        <w:rPr>
          <w:rFonts w:ascii="Arial Narrow" w:hAnsi="Arial Narrow"/>
          <w:sz w:val="22"/>
          <w:szCs w:val="22"/>
        </w:rPr>
      </w:pPr>
    </w:p>
    <w:p w14:paraId="0477C467" w14:textId="77777777" w:rsidR="00BB7B0A" w:rsidRPr="0022770E" w:rsidRDefault="00BB7B0A" w:rsidP="00BB7B0A">
      <w:pPr>
        <w:jc w:val="both"/>
        <w:rPr>
          <w:rFonts w:ascii="Arial Narrow" w:hAnsi="Arial Narrow"/>
        </w:rPr>
      </w:pPr>
      <w:r w:rsidRPr="0022770E">
        <w:rPr>
          <w:rFonts w:ascii="Arial Narrow" w:hAnsi="Arial Narrow"/>
        </w:rPr>
        <w:t xml:space="preserve">Por su parte el </w:t>
      </w:r>
      <w:r w:rsidRPr="0022770E">
        <w:rPr>
          <w:rFonts w:ascii="Arial Narrow" w:hAnsi="Arial Narrow"/>
          <w:b/>
          <w:bCs/>
        </w:rPr>
        <w:t>PROVEEDOR</w:t>
      </w:r>
      <w:r w:rsidRPr="0022770E">
        <w:rPr>
          <w:rFonts w:ascii="Arial Narrow" w:hAnsi="Arial Narrow"/>
        </w:rPr>
        <w:t>, tiene la obligación y asume la responsabilidad de guardar el secreto y la confidencialidad de toda la información tangible o intangible, imágenes, datos y documentos de</w:t>
      </w:r>
      <w:r w:rsidRPr="0022770E">
        <w:rPr>
          <w:rFonts w:ascii="Arial Narrow" w:hAnsi="Arial Narrow"/>
          <w:b/>
        </w:rPr>
        <w:t xml:space="preserve"> </w:t>
      </w:r>
      <w:r w:rsidR="00B67BD7" w:rsidRPr="0022770E">
        <w:rPr>
          <w:rFonts w:ascii="Arial Narrow" w:hAnsi="Arial Narrow"/>
          <w:b/>
        </w:rPr>
        <w:t>RyTA</w:t>
      </w:r>
      <w:r w:rsidRPr="0022770E">
        <w:rPr>
          <w:rFonts w:ascii="Arial Narrow" w:hAnsi="Arial Narrow"/>
        </w:rPr>
        <w:t xml:space="preserve"> y/o de cualquier dependencia del Gobierno del Estado de Aguascalientes que le sea proporcionada única y exclusivamente para efectos de la presentación de su proposición técnica y económica en esta </w:t>
      </w:r>
      <w:r w:rsidRPr="0022770E">
        <w:rPr>
          <w:rFonts w:ascii="Arial Narrow" w:hAnsi="Arial Narrow"/>
          <w:b/>
        </w:rPr>
        <w:t>LICITACIÓN</w:t>
      </w:r>
      <w:r w:rsidRPr="0022770E">
        <w:rPr>
          <w:rFonts w:ascii="Arial Narrow" w:hAnsi="Arial Narrow"/>
        </w:rPr>
        <w:t xml:space="preserve">. Dicha información no deberá ser revelada total o parcialmente sin previo consentimiento por escrito de la </w:t>
      </w:r>
      <w:r w:rsidRPr="0022770E">
        <w:rPr>
          <w:rFonts w:ascii="Arial Narrow" w:hAnsi="Arial Narrow"/>
          <w:b/>
        </w:rPr>
        <w:t>CONVOCANTE</w:t>
      </w:r>
      <w:r w:rsidRPr="0022770E">
        <w:rPr>
          <w:rFonts w:ascii="Arial Narrow" w:hAnsi="Arial Narrow"/>
        </w:rPr>
        <w:t xml:space="preserve">, ni será utilizada para ningún otro propósito que no esté relacionado con la presente </w:t>
      </w:r>
      <w:r w:rsidRPr="0022770E">
        <w:rPr>
          <w:rFonts w:ascii="Arial Narrow" w:hAnsi="Arial Narrow"/>
          <w:b/>
        </w:rPr>
        <w:t>LICITACIÓN</w:t>
      </w:r>
      <w:r w:rsidRPr="0022770E">
        <w:rPr>
          <w:rFonts w:ascii="Arial Narrow" w:hAnsi="Arial Narrow"/>
          <w:b/>
          <w:bCs/>
        </w:rPr>
        <w:t xml:space="preserve"> </w:t>
      </w:r>
      <w:r w:rsidRPr="0022770E">
        <w:rPr>
          <w:rFonts w:ascii="Arial Narrow" w:hAnsi="Arial Narrow"/>
        </w:rPr>
        <w:t xml:space="preserve">siendo responsable de los daños y perjuicios que cause a la </w:t>
      </w:r>
      <w:r w:rsidRPr="0022770E">
        <w:rPr>
          <w:rFonts w:ascii="Arial Narrow" w:hAnsi="Arial Narrow"/>
          <w:b/>
        </w:rPr>
        <w:t>CONVOCANTE</w:t>
      </w:r>
      <w:r w:rsidRPr="0022770E">
        <w:rPr>
          <w:rFonts w:ascii="Arial Narrow" w:hAnsi="Arial Narrow"/>
        </w:rPr>
        <w:t xml:space="preserve"> por el incumplimiento de esta obligación. </w:t>
      </w:r>
    </w:p>
    <w:p w14:paraId="01B6528D" w14:textId="77777777" w:rsidR="000E37B9" w:rsidRPr="0022770E" w:rsidRDefault="000E37B9" w:rsidP="00CA3349">
      <w:pPr>
        <w:pStyle w:val="Lista2"/>
        <w:tabs>
          <w:tab w:val="left" w:pos="828"/>
          <w:tab w:val="left" w:pos="9546"/>
        </w:tabs>
        <w:ind w:left="360" w:firstLine="0"/>
        <w:rPr>
          <w:rFonts w:ascii="Arial Narrow" w:hAnsi="Arial Narrow" w:cs="Arial"/>
          <w:sz w:val="19"/>
        </w:rPr>
      </w:pPr>
    </w:p>
    <w:p w14:paraId="4A89A85D" w14:textId="77777777" w:rsidR="00CA3349" w:rsidRPr="0022770E" w:rsidRDefault="00BB7B0A" w:rsidP="00CA3349">
      <w:pPr>
        <w:pStyle w:val="Lista2"/>
        <w:tabs>
          <w:tab w:val="left" w:pos="828"/>
          <w:tab w:val="left" w:pos="9546"/>
        </w:tabs>
        <w:ind w:left="360" w:firstLine="0"/>
        <w:rPr>
          <w:rFonts w:ascii="Arial Narrow" w:hAnsi="Arial Narrow" w:cs="Arial"/>
          <w:sz w:val="19"/>
        </w:rPr>
      </w:pPr>
      <w:r w:rsidRPr="0022770E">
        <w:rPr>
          <w:rFonts w:ascii="Arial Narrow" w:hAnsi="Arial Narrow" w:cs="Arial"/>
          <w:sz w:val="19"/>
        </w:rPr>
        <w:tab/>
      </w:r>
    </w:p>
    <w:tbl>
      <w:tblPr>
        <w:tblW w:w="9568" w:type="dxa"/>
        <w:tblCellMar>
          <w:left w:w="70" w:type="dxa"/>
          <w:right w:w="70" w:type="dxa"/>
        </w:tblCellMar>
        <w:tblLook w:val="0000" w:firstRow="0" w:lastRow="0" w:firstColumn="0" w:lastColumn="0" w:noHBand="0" w:noVBand="0"/>
      </w:tblPr>
      <w:tblGrid>
        <w:gridCol w:w="9568"/>
      </w:tblGrid>
      <w:tr w:rsidR="00323B7A" w:rsidRPr="0022770E" w14:paraId="6E14C150" w14:textId="77777777">
        <w:tc>
          <w:tcPr>
            <w:tcW w:w="9568" w:type="dxa"/>
            <w:shd w:val="clear" w:color="auto" w:fill="C0C0C0"/>
          </w:tcPr>
          <w:p w14:paraId="1E0CDA05" w14:textId="77777777" w:rsidR="00323B7A" w:rsidRPr="0022770E" w:rsidRDefault="00431F69" w:rsidP="00174927">
            <w:pPr>
              <w:rPr>
                <w:rFonts w:ascii="Arial Narrow" w:hAnsi="Arial Narrow"/>
                <w:b/>
              </w:rPr>
            </w:pPr>
            <w:r w:rsidRPr="0022770E">
              <w:rPr>
                <w:rFonts w:ascii="Arial Narrow" w:hAnsi="Arial Narrow"/>
                <w:b/>
              </w:rPr>
              <w:t>2.5</w:t>
            </w:r>
            <w:r w:rsidR="00323B7A" w:rsidRPr="0022770E">
              <w:rPr>
                <w:rFonts w:ascii="Arial Narrow" w:hAnsi="Arial Narrow"/>
                <w:b/>
              </w:rPr>
              <w:t xml:space="preserve">)    CRITERIOS PARA LA EVALUACIÓN </w:t>
            </w:r>
            <w:r w:rsidR="00174927" w:rsidRPr="0022770E">
              <w:rPr>
                <w:rFonts w:ascii="Arial Narrow" w:hAnsi="Arial Narrow"/>
                <w:b/>
              </w:rPr>
              <w:t>DE LA OFERTA TÉCNICA</w:t>
            </w:r>
            <w:r w:rsidR="00323B7A" w:rsidRPr="0022770E">
              <w:rPr>
                <w:rFonts w:ascii="Arial Narrow" w:hAnsi="Arial Narrow"/>
                <w:b/>
              </w:rPr>
              <w:t>:</w:t>
            </w:r>
          </w:p>
        </w:tc>
      </w:tr>
    </w:tbl>
    <w:p w14:paraId="2D490F8D" w14:textId="77777777" w:rsidR="00323B7A" w:rsidRPr="0022770E" w:rsidRDefault="00323B7A">
      <w:pPr>
        <w:ind w:left="567" w:hanging="567"/>
        <w:jc w:val="both"/>
        <w:rPr>
          <w:rFonts w:ascii="Arial Narrow" w:hAnsi="Arial Narrow"/>
          <w:color w:val="FF0000"/>
        </w:rPr>
      </w:pPr>
    </w:p>
    <w:p w14:paraId="66E666DE" w14:textId="77777777" w:rsidR="000E73C3" w:rsidRPr="0022770E" w:rsidRDefault="008F5D86" w:rsidP="002568B1">
      <w:pPr>
        <w:pStyle w:val="Lista2"/>
        <w:numPr>
          <w:ilvl w:val="0"/>
          <w:numId w:val="4"/>
        </w:numPr>
        <w:ind w:left="426" w:hanging="426"/>
        <w:jc w:val="both"/>
        <w:rPr>
          <w:rFonts w:ascii="Arial Narrow" w:hAnsi="Arial Narrow" w:cs="Arial"/>
        </w:rPr>
      </w:pPr>
      <w:r w:rsidRPr="0022770E">
        <w:rPr>
          <w:rFonts w:ascii="Arial Narrow" w:hAnsi="Arial Narrow" w:cs="Arial"/>
        </w:rPr>
        <w:t xml:space="preserve">Presentación y cumplimiento de todos los requisitos establecidos en la </w:t>
      </w:r>
      <w:r w:rsidRPr="0022770E">
        <w:rPr>
          <w:rFonts w:ascii="Arial Narrow" w:hAnsi="Arial Narrow" w:cs="Arial"/>
          <w:b/>
        </w:rPr>
        <w:t>CONVOCATORIA</w:t>
      </w:r>
      <w:r w:rsidR="007A417F" w:rsidRPr="0022770E">
        <w:rPr>
          <w:rFonts w:ascii="Arial Narrow" w:hAnsi="Arial Narrow" w:cs="Arial"/>
          <w:b/>
        </w:rPr>
        <w:t>,</w:t>
      </w:r>
      <w:r w:rsidRPr="0022770E">
        <w:rPr>
          <w:rFonts w:ascii="Arial Narrow" w:hAnsi="Arial Narrow" w:cs="Arial"/>
        </w:rPr>
        <w:t xml:space="preserve"> así como en sus anexos.</w:t>
      </w:r>
      <w:r w:rsidR="002568B1" w:rsidRPr="0022770E">
        <w:rPr>
          <w:rFonts w:ascii="Arial Narrow" w:hAnsi="Arial Narrow" w:cs="Arial"/>
        </w:rPr>
        <w:t xml:space="preserve">     </w:t>
      </w:r>
    </w:p>
    <w:p w14:paraId="300539E7" w14:textId="77777777" w:rsidR="00EF030C" w:rsidRPr="0022770E" w:rsidRDefault="00EF030C" w:rsidP="00EF030C">
      <w:pPr>
        <w:pStyle w:val="Lista2"/>
        <w:numPr>
          <w:ilvl w:val="0"/>
          <w:numId w:val="4"/>
        </w:numPr>
        <w:ind w:left="426" w:hanging="426"/>
        <w:rPr>
          <w:rFonts w:ascii="Arial Narrow" w:hAnsi="Arial Narrow" w:cs="Arial"/>
        </w:rPr>
      </w:pPr>
      <w:r w:rsidRPr="0022770E">
        <w:rPr>
          <w:rFonts w:ascii="Arial Narrow" w:hAnsi="Arial Narrow" w:cs="Arial"/>
        </w:rPr>
        <w:t>Cumplir con las características y especificaciones requeridas</w:t>
      </w:r>
      <w:r w:rsidR="00243536" w:rsidRPr="0022770E">
        <w:rPr>
          <w:rFonts w:ascii="Arial Narrow" w:hAnsi="Arial Narrow" w:cs="Arial"/>
        </w:rPr>
        <w:t xml:space="preserve"> para el </w:t>
      </w:r>
      <w:r w:rsidR="00472975" w:rsidRPr="0022770E">
        <w:rPr>
          <w:rFonts w:ascii="Arial Narrow" w:hAnsi="Arial Narrow" w:cs="Arial"/>
        </w:rPr>
        <w:t>BIEN</w:t>
      </w:r>
      <w:r w:rsidRPr="0022770E">
        <w:rPr>
          <w:rFonts w:ascii="Arial Narrow" w:hAnsi="Arial Narrow" w:cs="Arial"/>
        </w:rPr>
        <w:t>.</w:t>
      </w:r>
    </w:p>
    <w:p w14:paraId="538B11EF" w14:textId="77777777" w:rsidR="00EF030C" w:rsidRPr="0022770E" w:rsidRDefault="00EF030C" w:rsidP="00EF030C">
      <w:pPr>
        <w:pStyle w:val="Lista2"/>
        <w:numPr>
          <w:ilvl w:val="0"/>
          <w:numId w:val="4"/>
        </w:numPr>
        <w:ind w:left="426" w:hanging="426"/>
        <w:rPr>
          <w:rFonts w:ascii="Arial Narrow" w:hAnsi="Arial Narrow" w:cs="Arial"/>
        </w:rPr>
      </w:pPr>
      <w:r w:rsidRPr="0022770E">
        <w:rPr>
          <w:rFonts w:ascii="Arial Narrow" w:hAnsi="Arial Narrow" w:cs="Arial"/>
        </w:rPr>
        <w:t>Experiencia en el ramo.</w:t>
      </w:r>
    </w:p>
    <w:p w14:paraId="193BCE73" w14:textId="77777777" w:rsidR="00EF030C" w:rsidRPr="0022770E" w:rsidRDefault="00EF030C" w:rsidP="00EF030C">
      <w:pPr>
        <w:pStyle w:val="Lista2"/>
        <w:numPr>
          <w:ilvl w:val="0"/>
          <w:numId w:val="4"/>
        </w:numPr>
        <w:ind w:left="426" w:hanging="426"/>
        <w:rPr>
          <w:rFonts w:ascii="Arial Narrow" w:hAnsi="Arial Narrow" w:cs="Arial"/>
        </w:rPr>
      </w:pPr>
      <w:r w:rsidRPr="0022770E">
        <w:rPr>
          <w:rFonts w:ascii="Arial Narrow" w:hAnsi="Arial Narrow" w:cs="Arial"/>
        </w:rPr>
        <w:t>Referencias comerciales.</w:t>
      </w:r>
    </w:p>
    <w:p w14:paraId="266BD657" w14:textId="77777777" w:rsidR="00EF030C" w:rsidRPr="0022770E" w:rsidRDefault="00EF030C" w:rsidP="00EF030C">
      <w:pPr>
        <w:pStyle w:val="Lista2"/>
        <w:numPr>
          <w:ilvl w:val="0"/>
          <w:numId w:val="4"/>
        </w:numPr>
        <w:ind w:left="426" w:hanging="426"/>
        <w:rPr>
          <w:rFonts w:ascii="Arial Narrow" w:hAnsi="Arial Narrow" w:cs="Arial"/>
        </w:rPr>
      </w:pPr>
      <w:r w:rsidRPr="0022770E">
        <w:rPr>
          <w:rFonts w:ascii="Arial Narrow" w:hAnsi="Arial Narrow" w:cs="Arial"/>
        </w:rPr>
        <w:t>Comprobación de la información proporcionada.</w:t>
      </w:r>
    </w:p>
    <w:p w14:paraId="120A82CD" w14:textId="77777777" w:rsidR="00EF030C" w:rsidRPr="0022770E" w:rsidRDefault="00EF030C" w:rsidP="00EF030C">
      <w:pPr>
        <w:pStyle w:val="Lista2"/>
        <w:numPr>
          <w:ilvl w:val="0"/>
          <w:numId w:val="4"/>
        </w:numPr>
        <w:ind w:left="426" w:hanging="426"/>
        <w:rPr>
          <w:rFonts w:ascii="Arial Narrow" w:hAnsi="Arial Narrow" w:cs="Arial"/>
        </w:rPr>
      </w:pPr>
      <w:r w:rsidRPr="0022770E">
        <w:rPr>
          <w:rFonts w:ascii="Arial Narrow" w:hAnsi="Arial Narrow" w:cs="Arial"/>
        </w:rPr>
        <w:t xml:space="preserve">Satisfacción de los requerimientos técnicos en cuanto a calidad, oportunidad y </w:t>
      </w:r>
      <w:r w:rsidR="00204FC3" w:rsidRPr="0022770E">
        <w:rPr>
          <w:rFonts w:ascii="Arial Narrow" w:hAnsi="Arial Narrow" w:cs="Arial"/>
        </w:rPr>
        <w:t>servicio</w:t>
      </w:r>
      <w:r w:rsidRPr="0022770E">
        <w:rPr>
          <w:rFonts w:ascii="Arial Narrow" w:hAnsi="Arial Narrow" w:cs="Arial"/>
        </w:rPr>
        <w:t>.</w:t>
      </w:r>
    </w:p>
    <w:p w14:paraId="3848B8FB" w14:textId="77777777" w:rsidR="00B05476" w:rsidRPr="0022770E" w:rsidRDefault="00B05476" w:rsidP="00B05476">
      <w:pPr>
        <w:pStyle w:val="Lista2"/>
        <w:numPr>
          <w:ilvl w:val="0"/>
          <w:numId w:val="4"/>
        </w:numPr>
        <w:ind w:left="426" w:hanging="426"/>
        <w:jc w:val="both"/>
        <w:rPr>
          <w:rFonts w:ascii="Arial Narrow" w:hAnsi="Arial Narrow" w:cs="Arial"/>
        </w:rPr>
      </w:pPr>
      <w:r w:rsidRPr="0022770E">
        <w:rPr>
          <w:rFonts w:ascii="Arial Narrow" w:hAnsi="Arial Narrow" w:cs="Arial"/>
        </w:rPr>
        <w:t xml:space="preserve">Se efectuará una revisión documental por parte de </w:t>
      </w:r>
      <w:r w:rsidR="00B67BD7" w:rsidRPr="0022770E">
        <w:rPr>
          <w:rFonts w:ascii="Arial Narrow" w:hAnsi="Arial Narrow" w:cs="Arial"/>
          <w:b/>
        </w:rPr>
        <w:t>RyTA</w:t>
      </w:r>
      <w:r w:rsidRPr="0022770E">
        <w:rPr>
          <w:rFonts w:ascii="Arial Narrow" w:hAnsi="Arial Narrow" w:cs="Arial"/>
        </w:rPr>
        <w:t>, para verificar que cada uno de los licitantes cumpla con la capacidad legal, administrativa, técnica y financiera para contraer los compromisos derivados de esta LICITACIÓN y que garantice satisfactoriamente el cumplimiento de las obligaciones respectivas, para lo cual también se podrá realizar una visita física a sus instalaciones si así lo estima conveniente el ente requirente y su área técnica.</w:t>
      </w:r>
    </w:p>
    <w:p w14:paraId="58ED4C19" w14:textId="77777777" w:rsidR="00323B7A" w:rsidRPr="0022770E" w:rsidRDefault="00323B7A" w:rsidP="00243536">
      <w:pPr>
        <w:pStyle w:val="Textoindependiente"/>
        <w:jc w:val="center"/>
        <w:rPr>
          <w:rFonts w:ascii="Arial Narrow" w:hAnsi="Arial Narrow" w:cs="Arial"/>
          <w:sz w:val="19"/>
        </w:rPr>
      </w:pPr>
    </w:p>
    <w:p w14:paraId="228D4FE6" w14:textId="77777777" w:rsidR="0005258D" w:rsidRPr="0022770E" w:rsidRDefault="0005258D" w:rsidP="00243536">
      <w:pPr>
        <w:pStyle w:val="Textoindependiente"/>
        <w:jc w:val="center"/>
        <w:rPr>
          <w:rFonts w:ascii="Arial Narrow" w:hAnsi="Arial Narrow" w:cs="Arial"/>
          <w:sz w:val="19"/>
        </w:rPr>
      </w:pPr>
    </w:p>
    <w:tbl>
      <w:tblPr>
        <w:tblW w:w="9568" w:type="dxa"/>
        <w:tblLayout w:type="fixed"/>
        <w:tblCellMar>
          <w:left w:w="70" w:type="dxa"/>
          <w:right w:w="70" w:type="dxa"/>
        </w:tblCellMar>
        <w:tblLook w:val="0000" w:firstRow="0" w:lastRow="0" w:firstColumn="0" w:lastColumn="0" w:noHBand="0" w:noVBand="0"/>
      </w:tblPr>
      <w:tblGrid>
        <w:gridCol w:w="9568"/>
      </w:tblGrid>
      <w:tr w:rsidR="00323B7A" w:rsidRPr="0022770E" w14:paraId="61DE3ECF" w14:textId="77777777" w:rsidTr="00243536">
        <w:tc>
          <w:tcPr>
            <w:tcW w:w="9568" w:type="dxa"/>
            <w:shd w:val="clear" w:color="auto" w:fill="C0C0C0"/>
          </w:tcPr>
          <w:p w14:paraId="223EE4DA" w14:textId="77777777" w:rsidR="00323B7A" w:rsidRPr="0022770E" w:rsidRDefault="00243536" w:rsidP="00243536">
            <w:pPr>
              <w:numPr>
                <w:ilvl w:val="12"/>
                <w:numId w:val="0"/>
              </w:numPr>
              <w:rPr>
                <w:rFonts w:ascii="Arial Narrow" w:hAnsi="Arial Narrow"/>
                <w:b/>
                <w:color w:val="00FFFF"/>
              </w:rPr>
            </w:pPr>
            <w:r w:rsidRPr="0022770E">
              <w:rPr>
                <w:rFonts w:ascii="Arial Narrow" w:hAnsi="Arial Narrow"/>
                <w:b/>
              </w:rPr>
              <w:t>2</w:t>
            </w:r>
            <w:r w:rsidR="00323B7A" w:rsidRPr="0022770E">
              <w:rPr>
                <w:rFonts w:ascii="Arial Narrow" w:hAnsi="Arial Narrow"/>
                <w:b/>
              </w:rPr>
              <w:t>.</w:t>
            </w:r>
            <w:r w:rsidRPr="0022770E">
              <w:rPr>
                <w:rFonts w:ascii="Arial Narrow" w:hAnsi="Arial Narrow"/>
                <w:b/>
              </w:rPr>
              <w:t>6</w:t>
            </w:r>
            <w:r w:rsidR="00323B7A" w:rsidRPr="0022770E">
              <w:rPr>
                <w:rFonts w:ascii="Arial Narrow" w:hAnsi="Arial Narrow"/>
                <w:b/>
              </w:rPr>
              <w:t xml:space="preserve">) </w:t>
            </w:r>
            <w:r w:rsidRPr="0022770E">
              <w:rPr>
                <w:rFonts w:ascii="Arial Narrow" w:hAnsi="Arial Narrow"/>
                <w:b/>
              </w:rPr>
              <w:t>FORMA DE PRESENTAR LA OFERTA ECONÓMICA:</w:t>
            </w:r>
          </w:p>
        </w:tc>
      </w:tr>
    </w:tbl>
    <w:p w14:paraId="261C6D35" w14:textId="77777777" w:rsidR="00323B7A" w:rsidRPr="0022770E" w:rsidRDefault="00323B7A">
      <w:pPr>
        <w:numPr>
          <w:ilvl w:val="12"/>
          <w:numId w:val="0"/>
        </w:numPr>
        <w:ind w:left="426" w:hanging="426"/>
        <w:jc w:val="both"/>
        <w:rPr>
          <w:rFonts w:ascii="Arial Narrow" w:hAnsi="Arial Narrow"/>
        </w:rPr>
      </w:pPr>
    </w:p>
    <w:p w14:paraId="2B965436" w14:textId="2A9C0881" w:rsidR="00B05476" w:rsidRPr="0022770E" w:rsidRDefault="00B05476" w:rsidP="00B05476">
      <w:pPr>
        <w:jc w:val="both"/>
        <w:rPr>
          <w:rFonts w:ascii="Arial Narrow" w:hAnsi="Arial Narrow"/>
        </w:rPr>
      </w:pPr>
      <w:r w:rsidRPr="0022770E">
        <w:rPr>
          <w:rFonts w:ascii="Arial Narrow" w:hAnsi="Arial Narrow"/>
        </w:rPr>
        <w:t xml:space="preserve">Además de lo solicitado en el apartado 2.4) de la presente convocatoria, la oferta económica deberá presentarse en idioma español y en papel membretado (que cuente al menos con los siguientes datos: Razón Social, Nombre comercial en su caso, domicilio, teléfono y RFC) </w:t>
      </w:r>
      <w:r w:rsidRPr="0022770E">
        <w:rPr>
          <w:rFonts w:ascii="Arial Narrow" w:hAnsi="Arial Narrow"/>
          <w:b/>
          <w:i/>
          <w:u w:val="single"/>
        </w:rPr>
        <w:t xml:space="preserve">en original </w:t>
      </w:r>
      <w:r w:rsidRPr="0022770E">
        <w:rPr>
          <w:rFonts w:ascii="Arial Narrow" w:hAnsi="Arial Narrow"/>
          <w:b/>
          <w:bCs/>
          <w:i/>
          <w:u w:val="single"/>
        </w:rPr>
        <w:t>y copia simple</w:t>
      </w:r>
      <w:r w:rsidRPr="0022770E">
        <w:rPr>
          <w:rFonts w:ascii="Arial Narrow" w:hAnsi="Arial Narrow"/>
          <w:b/>
          <w:i/>
          <w:u w:val="single"/>
        </w:rPr>
        <w:t>,</w:t>
      </w:r>
      <w:r w:rsidRPr="0022770E">
        <w:rPr>
          <w:rFonts w:ascii="Arial Narrow" w:hAnsi="Arial Narrow"/>
        </w:rPr>
        <w:t xml:space="preserve"> firmada autógrafamente por el representante legal, </w:t>
      </w:r>
      <w:r w:rsidRPr="0022770E">
        <w:rPr>
          <w:rFonts w:ascii="Arial Narrow" w:hAnsi="Arial Narrow"/>
          <w:b/>
        </w:rPr>
        <w:t>deberá ser presentada en apego al Anexo</w:t>
      </w:r>
      <w:r w:rsidRPr="0022770E">
        <w:rPr>
          <w:rFonts w:ascii="Arial Narrow" w:hAnsi="Arial Narrow"/>
        </w:rPr>
        <w:t xml:space="preserve"> </w:t>
      </w:r>
      <w:r w:rsidRPr="0022770E">
        <w:rPr>
          <w:rFonts w:ascii="Arial Narrow" w:hAnsi="Arial Narrow"/>
          <w:b/>
        </w:rPr>
        <w:t>C</w:t>
      </w:r>
      <w:r w:rsidRPr="0022770E">
        <w:rPr>
          <w:rFonts w:ascii="Arial Narrow" w:hAnsi="Arial Narrow"/>
        </w:rPr>
        <w:t xml:space="preserve">. El licitante deberá considerar presentar la propuesta económica en un dispositivo </w:t>
      </w:r>
      <w:r w:rsidRPr="0022770E">
        <w:rPr>
          <w:rFonts w:ascii="Arial Narrow" w:hAnsi="Arial Narrow"/>
          <w:b/>
        </w:rPr>
        <w:t>USB</w:t>
      </w:r>
      <w:r w:rsidRPr="0022770E">
        <w:rPr>
          <w:rFonts w:ascii="Arial Narrow" w:hAnsi="Arial Narrow"/>
        </w:rPr>
        <w:t xml:space="preserve"> en archivos editables, a efecto de agilizar la conducción del evento, además de lo siguiente: </w:t>
      </w:r>
    </w:p>
    <w:p w14:paraId="412959CF" w14:textId="77777777" w:rsidR="00314EB2" w:rsidRPr="0022770E" w:rsidRDefault="00314EB2" w:rsidP="00314EB2">
      <w:pPr>
        <w:pStyle w:val="Ttulo4"/>
        <w:jc w:val="both"/>
        <w:rPr>
          <w:rFonts w:ascii="Arial Narrow" w:hAnsi="Arial Narrow"/>
        </w:rPr>
      </w:pPr>
    </w:p>
    <w:p w14:paraId="6A672AE5" w14:textId="77777777" w:rsidR="00FE5A26" w:rsidRPr="0022770E" w:rsidRDefault="00323B7A" w:rsidP="00B621A9">
      <w:pPr>
        <w:pStyle w:val="Lista2"/>
        <w:numPr>
          <w:ilvl w:val="0"/>
          <w:numId w:val="6"/>
        </w:numPr>
        <w:tabs>
          <w:tab w:val="clear" w:pos="1071"/>
          <w:tab w:val="num" w:pos="426"/>
        </w:tabs>
        <w:ind w:left="426" w:hanging="426"/>
        <w:rPr>
          <w:rFonts w:ascii="Arial Narrow" w:hAnsi="Arial Narrow" w:cs="Arial"/>
        </w:rPr>
      </w:pPr>
      <w:r w:rsidRPr="0022770E">
        <w:rPr>
          <w:rFonts w:ascii="Arial Narrow" w:hAnsi="Arial Narrow" w:cs="Arial"/>
          <w:bCs/>
        </w:rPr>
        <w:t>La</w:t>
      </w:r>
      <w:r w:rsidR="00265A0B" w:rsidRPr="0022770E">
        <w:rPr>
          <w:rFonts w:ascii="Arial Narrow" w:hAnsi="Arial Narrow" w:cs="Arial"/>
          <w:bCs/>
        </w:rPr>
        <w:t xml:space="preserve"> </w:t>
      </w:r>
      <w:r w:rsidR="003D7BF5" w:rsidRPr="0022770E">
        <w:rPr>
          <w:rFonts w:ascii="Arial Narrow" w:hAnsi="Arial Narrow" w:cs="Arial"/>
          <w:bCs/>
        </w:rPr>
        <w:t>oferta económica</w:t>
      </w:r>
      <w:r w:rsidRPr="0022770E">
        <w:rPr>
          <w:rFonts w:ascii="Arial Narrow" w:hAnsi="Arial Narrow" w:cs="Arial"/>
          <w:bCs/>
        </w:rPr>
        <w:t xml:space="preserve"> deberá presentarse </w:t>
      </w:r>
      <w:r w:rsidRPr="0022770E">
        <w:rPr>
          <w:rFonts w:ascii="Arial Narrow" w:hAnsi="Arial Narrow" w:cs="Arial"/>
        </w:rPr>
        <w:t xml:space="preserve">en </w:t>
      </w:r>
      <w:r w:rsidRPr="0022770E">
        <w:rPr>
          <w:rFonts w:ascii="Arial Narrow" w:hAnsi="Arial Narrow" w:cs="Arial"/>
          <w:bCs/>
        </w:rPr>
        <w:t>original y copia</w:t>
      </w:r>
      <w:r w:rsidR="00A80460" w:rsidRPr="0022770E">
        <w:rPr>
          <w:rFonts w:ascii="Arial Narrow" w:hAnsi="Arial Narrow" w:cs="Arial"/>
          <w:bCs/>
        </w:rPr>
        <w:t xml:space="preserve"> simple</w:t>
      </w:r>
      <w:r w:rsidRPr="0022770E">
        <w:rPr>
          <w:rFonts w:ascii="Arial Narrow" w:hAnsi="Arial Narrow" w:cs="Arial"/>
          <w:bCs/>
        </w:rPr>
        <w:t xml:space="preserve"> </w:t>
      </w:r>
      <w:r w:rsidRPr="0022770E">
        <w:rPr>
          <w:rFonts w:ascii="Arial Narrow" w:hAnsi="Arial Narrow" w:cs="Arial"/>
        </w:rPr>
        <w:t xml:space="preserve">sin tachaduras, en idioma español, en moneda nacional (expresando el </w:t>
      </w:r>
      <w:r w:rsidR="00C31B17" w:rsidRPr="0022770E">
        <w:rPr>
          <w:rFonts w:ascii="Arial Narrow" w:hAnsi="Arial Narrow" w:cs="Arial"/>
        </w:rPr>
        <w:t xml:space="preserve">gran </w:t>
      </w:r>
      <w:r w:rsidRPr="0022770E">
        <w:rPr>
          <w:rFonts w:ascii="Arial Narrow" w:hAnsi="Arial Narrow" w:cs="Arial"/>
        </w:rPr>
        <w:t>total en número y letra).</w:t>
      </w:r>
      <w:r w:rsidR="00FE5A26" w:rsidRPr="0022770E">
        <w:rPr>
          <w:rFonts w:ascii="Arial Narrow" w:hAnsi="Arial Narrow" w:cs="Arial"/>
        </w:rPr>
        <w:t xml:space="preserve"> Las cotizaciones que se presenten con </w:t>
      </w:r>
      <w:r w:rsidR="00FE5A26" w:rsidRPr="0022770E">
        <w:rPr>
          <w:rFonts w:ascii="Arial Narrow" w:hAnsi="Arial Narrow" w:cs="Arial"/>
          <w:b/>
        </w:rPr>
        <w:t>tachaduras, enmendaduras o textos entre líneas</w:t>
      </w:r>
      <w:r w:rsidR="00FE5A26" w:rsidRPr="0022770E">
        <w:rPr>
          <w:rFonts w:ascii="Arial Narrow" w:hAnsi="Arial Narrow" w:cs="Arial"/>
        </w:rPr>
        <w:t>, serán descalificadas</w:t>
      </w:r>
    </w:p>
    <w:p w14:paraId="12E58516" w14:textId="26E3DABE" w:rsidR="00FE5A26" w:rsidRPr="0022770E" w:rsidRDefault="00FE5A26" w:rsidP="00B621A9">
      <w:pPr>
        <w:pStyle w:val="Lista2"/>
        <w:numPr>
          <w:ilvl w:val="0"/>
          <w:numId w:val="6"/>
        </w:numPr>
        <w:tabs>
          <w:tab w:val="clear" w:pos="1071"/>
          <w:tab w:val="num" w:pos="426"/>
        </w:tabs>
        <w:ind w:left="426" w:hanging="426"/>
        <w:rPr>
          <w:rFonts w:ascii="Arial Narrow" w:hAnsi="Arial Narrow" w:cs="Arial"/>
          <w:bCs/>
        </w:rPr>
      </w:pPr>
      <w:r w:rsidRPr="0022770E">
        <w:rPr>
          <w:rFonts w:ascii="Arial Narrow" w:hAnsi="Arial Narrow" w:cs="Arial"/>
          <w:bCs/>
        </w:rPr>
        <w:t>Al llenar los formatos con la información requerida, no alterar la descripción de</w:t>
      </w:r>
      <w:r w:rsidR="005B769C">
        <w:rPr>
          <w:rFonts w:ascii="Arial Narrow" w:hAnsi="Arial Narrow" w:cs="Arial"/>
          <w:bCs/>
        </w:rPr>
        <w:t xml:space="preserve"> los bienes</w:t>
      </w:r>
      <w:r w:rsidRPr="0022770E">
        <w:rPr>
          <w:rFonts w:ascii="Arial Narrow" w:hAnsi="Arial Narrow" w:cs="Arial"/>
          <w:bCs/>
        </w:rPr>
        <w:t>.</w:t>
      </w:r>
    </w:p>
    <w:p w14:paraId="0A2F5411" w14:textId="0B7CAF0E" w:rsidR="00670995" w:rsidRPr="0022770E" w:rsidRDefault="00670995" w:rsidP="00B621A9">
      <w:pPr>
        <w:pStyle w:val="Lista2"/>
        <w:numPr>
          <w:ilvl w:val="0"/>
          <w:numId w:val="6"/>
        </w:numPr>
        <w:tabs>
          <w:tab w:val="clear" w:pos="1071"/>
          <w:tab w:val="num" w:pos="426"/>
        </w:tabs>
        <w:ind w:left="426" w:hanging="426"/>
        <w:jc w:val="both"/>
        <w:rPr>
          <w:rFonts w:ascii="Arial Narrow" w:hAnsi="Arial Narrow" w:cs="Arial"/>
        </w:rPr>
      </w:pPr>
      <w:r w:rsidRPr="0022770E">
        <w:rPr>
          <w:rFonts w:ascii="Arial Narrow" w:hAnsi="Arial Narrow" w:cs="Arial"/>
          <w:bCs/>
        </w:rPr>
        <w:t>As</w:t>
      </w:r>
      <w:r w:rsidR="008810ED" w:rsidRPr="0022770E">
        <w:rPr>
          <w:rFonts w:ascii="Arial Narrow" w:hAnsi="Arial Narrow" w:cs="Arial"/>
          <w:bCs/>
        </w:rPr>
        <w:t>í</w:t>
      </w:r>
      <w:r w:rsidRPr="0022770E">
        <w:rPr>
          <w:rFonts w:ascii="Arial Narrow" w:hAnsi="Arial Narrow" w:cs="Arial"/>
          <w:bCs/>
        </w:rPr>
        <w:t xml:space="preserve"> mismo la </w:t>
      </w:r>
      <w:r w:rsidR="000660B3" w:rsidRPr="0022770E">
        <w:rPr>
          <w:rFonts w:ascii="Arial Narrow" w:hAnsi="Arial Narrow" w:cs="Arial"/>
          <w:bCs/>
        </w:rPr>
        <w:t>oferta</w:t>
      </w:r>
      <w:r w:rsidRPr="0022770E">
        <w:rPr>
          <w:rFonts w:ascii="Arial Narrow" w:hAnsi="Arial Narrow" w:cs="Arial"/>
          <w:bCs/>
        </w:rPr>
        <w:t xml:space="preserve"> económica (</w:t>
      </w:r>
      <w:r w:rsidRPr="0022770E">
        <w:rPr>
          <w:rFonts w:ascii="Arial Narrow" w:hAnsi="Arial Narrow" w:cs="Arial"/>
          <w:b/>
          <w:bCs/>
        </w:rPr>
        <w:t>Anexo</w:t>
      </w:r>
      <w:r w:rsidR="00426DE8" w:rsidRPr="0022770E">
        <w:rPr>
          <w:rFonts w:ascii="Arial Narrow" w:hAnsi="Arial Narrow" w:cs="Arial"/>
          <w:b/>
          <w:bCs/>
        </w:rPr>
        <w:t xml:space="preserve"> </w:t>
      </w:r>
      <w:r w:rsidR="00FE5A26" w:rsidRPr="0022770E">
        <w:rPr>
          <w:rFonts w:ascii="Arial Narrow" w:hAnsi="Arial Narrow" w:cs="Arial"/>
          <w:b/>
          <w:bCs/>
        </w:rPr>
        <w:t>C</w:t>
      </w:r>
      <w:r w:rsidRPr="0022770E">
        <w:rPr>
          <w:rFonts w:ascii="Arial Narrow" w:hAnsi="Arial Narrow" w:cs="Arial"/>
          <w:bCs/>
        </w:rPr>
        <w:t xml:space="preserve">) </w:t>
      </w:r>
      <w:r w:rsidRPr="0022770E">
        <w:rPr>
          <w:rFonts w:ascii="Arial Narrow" w:hAnsi="Arial Narrow" w:cs="Arial"/>
          <w:b/>
          <w:u w:val="single"/>
        </w:rPr>
        <w:t>deberá presentarse</w:t>
      </w:r>
      <w:r w:rsidR="00B51569" w:rsidRPr="0022770E">
        <w:rPr>
          <w:rFonts w:ascii="Arial Narrow" w:hAnsi="Arial Narrow" w:cs="Arial"/>
          <w:b/>
          <w:u w:val="single"/>
        </w:rPr>
        <w:t xml:space="preserve"> </w:t>
      </w:r>
      <w:r w:rsidRPr="0022770E">
        <w:rPr>
          <w:rFonts w:ascii="Arial Narrow" w:hAnsi="Arial Narrow" w:cs="Arial"/>
          <w:b/>
          <w:u w:val="single"/>
        </w:rPr>
        <w:t xml:space="preserve">en un dispositivo </w:t>
      </w:r>
      <w:proofErr w:type="gramStart"/>
      <w:r w:rsidRPr="0022770E">
        <w:rPr>
          <w:rFonts w:ascii="Arial Narrow" w:hAnsi="Arial Narrow" w:cs="Arial"/>
          <w:b/>
          <w:u w:val="single"/>
        </w:rPr>
        <w:t>USB</w:t>
      </w:r>
      <w:r w:rsidR="007C174F" w:rsidRPr="0022770E">
        <w:rPr>
          <w:rFonts w:ascii="Arial Narrow" w:hAnsi="Arial Narrow" w:cs="Arial"/>
          <w:b/>
          <w:u w:val="single"/>
        </w:rPr>
        <w:t xml:space="preserve"> </w:t>
      </w:r>
      <w:r w:rsidR="0096660B" w:rsidRPr="0022770E">
        <w:rPr>
          <w:rFonts w:ascii="Arial Narrow" w:hAnsi="Arial Narrow" w:cs="Arial"/>
          <w:b/>
          <w:u w:val="single"/>
        </w:rPr>
        <w:t xml:space="preserve"> </w:t>
      </w:r>
      <w:r w:rsidR="007C174F" w:rsidRPr="0022770E">
        <w:rPr>
          <w:rFonts w:ascii="Arial Narrow" w:hAnsi="Arial Narrow" w:cs="Arial"/>
          <w:b/>
          <w:u w:val="single"/>
        </w:rPr>
        <w:t>en</w:t>
      </w:r>
      <w:proofErr w:type="gramEnd"/>
      <w:r w:rsidR="007C174F" w:rsidRPr="0022770E">
        <w:rPr>
          <w:rFonts w:ascii="Arial Narrow" w:hAnsi="Arial Narrow" w:cs="Arial"/>
          <w:b/>
          <w:u w:val="single"/>
        </w:rPr>
        <w:t xml:space="preserve"> formato </w:t>
      </w:r>
      <w:r w:rsidR="00A80460" w:rsidRPr="0022770E">
        <w:rPr>
          <w:rFonts w:ascii="Arial Narrow" w:hAnsi="Arial Narrow" w:cs="Arial"/>
          <w:b/>
          <w:u w:val="single"/>
        </w:rPr>
        <w:t>editable</w:t>
      </w:r>
      <w:r w:rsidR="005C4FA2" w:rsidRPr="0022770E">
        <w:rPr>
          <w:rFonts w:ascii="Arial Narrow" w:hAnsi="Arial Narrow" w:cs="Arial"/>
          <w:b/>
          <w:u w:val="single"/>
        </w:rPr>
        <w:t>.</w:t>
      </w:r>
    </w:p>
    <w:p w14:paraId="54B8D70F" w14:textId="77777777" w:rsidR="00265A0B" w:rsidRPr="0022770E" w:rsidRDefault="00265A0B" w:rsidP="00B621A9">
      <w:pPr>
        <w:pStyle w:val="Lista2"/>
        <w:numPr>
          <w:ilvl w:val="0"/>
          <w:numId w:val="6"/>
        </w:numPr>
        <w:tabs>
          <w:tab w:val="clear" w:pos="1071"/>
          <w:tab w:val="num" w:pos="426"/>
        </w:tabs>
        <w:ind w:left="426" w:hanging="426"/>
        <w:jc w:val="both"/>
        <w:rPr>
          <w:rFonts w:ascii="Arial Narrow" w:hAnsi="Arial Narrow" w:cs="Arial"/>
        </w:rPr>
      </w:pPr>
      <w:r w:rsidRPr="0022770E">
        <w:rPr>
          <w:rFonts w:ascii="Arial Narrow" w:hAnsi="Arial Narrow" w:cs="Arial"/>
        </w:rPr>
        <w:t>Señalar el número de partida, cant</w:t>
      </w:r>
      <w:r w:rsidR="000E30F4" w:rsidRPr="0022770E">
        <w:rPr>
          <w:rFonts w:ascii="Arial Narrow" w:hAnsi="Arial Narrow" w:cs="Arial"/>
        </w:rPr>
        <w:t>idad y unidad de medida</w:t>
      </w:r>
      <w:r w:rsidRPr="0022770E">
        <w:rPr>
          <w:rFonts w:ascii="Arial Narrow" w:hAnsi="Arial Narrow" w:cs="Arial"/>
        </w:rPr>
        <w:t>.</w:t>
      </w:r>
    </w:p>
    <w:p w14:paraId="521F2DD8" w14:textId="796DB7A7" w:rsidR="00265A0B" w:rsidRPr="0022770E" w:rsidRDefault="00265A0B" w:rsidP="00B621A9">
      <w:pPr>
        <w:pStyle w:val="Lista2"/>
        <w:numPr>
          <w:ilvl w:val="0"/>
          <w:numId w:val="6"/>
        </w:numPr>
        <w:tabs>
          <w:tab w:val="clear" w:pos="1071"/>
          <w:tab w:val="num" w:pos="426"/>
        </w:tabs>
        <w:ind w:left="426" w:hanging="426"/>
        <w:jc w:val="both"/>
        <w:rPr>
          <w:rFonts w:ascii="Arial Narrow" w:hAnsi="Arial Narrow" w:cs="Arial"/>
        </w:rPr>
      </w:pPr>
      <w:r w:rsidRPr="0022770E">
        <w:rPr>
          <w:rFonts w:ascii="Arial Narrow" w:hAnsi="Arial Narrow" w:cs="Arial"/>
        </w:rPr>
        <w:t xml:space="preserve">La </w:t>
      </w:r>
      <w:r w:rsidR="000E3B79" w:rsidRPr="0022770E">
        <w:rPr>
          <w:rFonts w:ascii="Arial Narrow" w:hAnsi="Arial Narrow" w:cs="Arial"/>
        </w:rPr>
        <w:t>oferta</w:t>
      </w:r>
      <w:r w:rsidRPr="0022770E">
        <w:rPr>
          <w:rFonts w:ascii="Arial Narrow" w:hAnsi="Arial Narrow" w:cs="Arial"/>
        </w:rPr>
        <w:t xml:space="preserve"> deberá incluir una descripción genérica de</w:t>
      </w:r>
      <w:r w:rsidR="004E64BF">
        <w:rPr>
          <w:rFonts w:ascii="Arial Narrow" w:hAnsi="Arial Narrow" w:cs="Arial"/>
        </w:rPr>
        <w:t xml:space="preserve"> los </w:t>
      </w:r>
      <w:r w:rsidR="004E64BF" w:rsidRPr="004E64BF">
        <w:rPr>
          <w:rFonts w:ascii="Arial Narrow" w:hAnsi="Arial Narrow" w:cs="Arial"/>
          <w:b/>
          <w:bCs/>
        </w:rPr>
        <w:t>BIENES</w:t>
      </w:r>
      <w:r w:rsidR="006F5694" w:rsidRPr="0022770E">
        <w:rPr>
          <w:rFonts w:ascii="Arial Narrow" w:hAnsi="Arial Narrow" w:cs="Arial"/>
          <w:b/>
        </w:rPr>
        <w:t xml:space="preserve"> </w:t>
      </w:r>
      <w:r w:rsidR="00D16E1D" w:rsidRPr="0022770E">
        <w:rPr>
          <w:rFonts w:ascii="Arial Narrow" w:hAnsi="Arial Narrow" w:cs="Arial"/>
        </w:rPr>
        <w:t>ofertado</w:t>
      </w:r>
      <w:r w:rsidR="004E64BF">
        <w:rPr>
          <w:rFonts w:ascii="Arial Narrow" w:hAnsi="Arial Narrow" w:cs="Arial"/>
        </w:rPr>
        <w:t>s</w:t>
      </w:r>
      <w:r w:rsidRPr="0022770E">
        <w:rPr>
          <w:rFonts w:ascii="Arial Narrow" w:hAnsi="Arial Narrow" w:cs="Arial"/>
        </w:rPr>
        <w:t>.</w:t>
      </w:r>
    </w:p>
    <w:p w14:paraId="112E97AE" w14:textId="77777777" w:rsidR="00323B7A" w:rsidRPr="0022770E" w:rsidRDefault="001202BE" w:rsidP="001202BE">
      <w:pPr>
        <w:pStyle w:val="Lista2"/>
        <w:numPr>
          <w:ilvl w:val="0"/>
          <w:numId w:val="6"/>
        </w:numPr>
        <w:tabs>
          <w:tab w:val="clear" w:pos="1071"/>
          <w:tab w:val="num" w:pos="426"/>
        </w:tabs>
        <w:ind w:left="426" w:hanging="426"/>
        <w:jc w:val="both"/>
        <w:rPr>
          <w:rFonts w:ascii="Arial Narrow" w:hAnsi="Arial Narrow" w:cs="Arial"/>
        </w:rPr>
      </w:pPr>
      <w:r w:rsidRPr="0022770E">
        <w:rPr>
          <w:rFonts w:ascii="Arial Narrow" w:hAnsi="Arial Narrow" w:cs="Arial"/>
        </w:rPr>
        <w:lastRenderedPageBreak/>
        <w:t xml:space="preserve">Señalar el precio unitario, subtotal, I.V.A. y gran total de la </w:t>
      </w:r>
      <w:proofErr w:type="gramStart"/>
      <w:r w:rsidRPr="0022770E">
        <w:rPr>
          <w:rFonts w:ascii="Arial Narrow" w:hAnsi="Arial Narrow" w:cs="Arial"/>
        </w:rPr>
        <w:t>partida.(</w:t>
      </w:r>
      <w:proofErr w:type="gramEnd"/>
      <w:r w:rsidRPr="0022770E">
        <w:rPr>
          <w:rFonts w:ascii="Arial Narrow" w:hAnsi="Arial Narrow" w:cs="Arial"/>
        </w:rPr>
        <w:t>Al referirse a los centavos, se sugiere indicar cantidades a dos dígitos)</w:t>
      </w:r>
    </w:p>
    <w:p w14:paraId="437DAA61" w14:textId="77777777" w:rsidR="00FD6F30" w:rsidRPr="0022770E" w:rsidRDefault="00FD6F30" w:rsidP="00B621A9">
      <w:pPr>
        <w:pStyle w:val="Lista2"/>
        <w:numPr>
          <w:ilvl w:val="0"/>
          <w:numId w:val="6"/>
        </w:numPr>
        <w:tabs>
          <w:tab w:val="clear" w:pos="1071"/>
          <w:tab w:val="num" w:pos="426"/>
        </w:tabs>
        <w:ind w:left="426" w:hanging="426"/>
        <w:jc w:val="both"/>
        <w:rPr>
          <w:rFonts w:ascii="Arial Narrow" w:hAnsi="Arial Narrow" w:cs="Arial"/>
        </w:rPr>
      </w:pPr>
      <w:r w:rsidRPr="0022770E">
        <w:rPr>
          <w:rFonts w:ascii="Arial Narrow" w:hAnsi="Arial Narrow" w:cs="Arial"/>
        </w:rPr>
        <w:t>Deberá presentar la sumatoria del Subtotal, Impuesto al Valor Agregado (I.V.A)</w:t>
      </w:r>
      <w:r w:rsidR="006F5694" w:rsidRPr="0022770E">
        <w:rPr>
          <w:rFonts w:ascii="Arial Narrow" w:hAnsi="Arial Narrow" w:cs="Arial"/>
        </w:rPr>
        <w:t xml:space="preserve"> </w:t>
      </w:r>
      <w:r w:rsidRPr="0022770E">
        <w:rPr>
          <w:rFonts w:ascii="Arial Narrow" w:hAnsi="Arial Narrow" w:cs="Arial"/>
        </w:rPr>
        <w:t>y</w:t>
      </w:r>
      <w:r w:rsidR="006F5694" w:rsidRPr="0022770E">
        <w:rPr>
          <w:rFonts w:ascii="Arial Narrow" w:hAnsi="Arial Narrow" w:cs="Arial"/>
        </w:rPr>
        <w:t xml:space="preserve"> </w:t>
      </w:r>
      <w:r w:rsidRPr="0022770E">
        <w:rPr>
          <w:rFonts w:ascii="Arial Narrow" w:hAnsi="Arial Narrow" w:cs="Arial"/>
        </w:rPr>
        <w:t>Total</w:t>
      </w:r>
      <w:r w:rsidR="00907252" w:rsidRPr="0022770E">
        <w:rPr>
          <w:rFonts w:ascii="Arial Narrow" w:hAnsi="Arial Narrow" w:cs="Arial"/>
        </w:rPr>
        <w:t xml:space="preserve"> de la partida.</w:t>
      </w:r>
    </w:p>
    <w:p w14:paraId="46FE1F9C" w14:textId="77777777" w:rsidR="00323B7A" w:rsidRPr="0022770E" w:rsidRDefault="00323B7A" w:rsidP="00B621A9">
      <w:pPr>
        <w:pStyle w:val="Lista2"/>
        <w:numPr>
          <w:ilvl w:val="0"/>
          <w:numId w:val="6"/>
        </w:numPr>
        <w:tabs>
          <w:tab w:val="clear" w:pos="1071"/>
          <w:tab w:val="num" w:pos="426"/>
        </w:tabs>
        <w:ind w:left="426" w:hanging="426"/>
        <w:jc w:val="both"/>
        <w:rPr>
          <w:rFonts w:ascii="Arial Narrow" w:hAnsi="Arial Narrow" w:cs="Arial"/>
        </w:rPr>
      </w:pPr>
      <w:r w:rsidRPr="0022770E">
        <w:rPr>
          <w:rFonts w:ascii="Arial Narrow" w:hAnsi="Arial Narrow" w:cs="Arial"/>
        </w:rPr>
        <w:t xml:space="preserve">Indicar condiciones de pago </w:t>
      </w:r>
      <w:r w:rsidR="00267656" w:rsidRPr="0022770E">
        <w:rPr>
          <w:rFonts w:ascii="Arial Narrow" w:hAnsi="Arial Narrow" w:cs="Arial"/>
        </w:rPr>
        <w:t>(sin contravenir lo establecido en</w:t>
      </w:r>
      <w:r w:rsidR="003D5699" w:rsidRPr="0022770E">
        <w:rPr>
          <w:rFonts w:ascii="Arial Narrow" w:hAnsi="Arial Narrow" w:cs="Arial"/>
        </w:rPr>
        <w:t xml:space="preserve"> </w:t>
      </w:r>
      <w:r w:rsidR="00D47CE7" w:rsidRPr="0022770E">
        <w:rPr>
          <w:rFonts w:ascii="Arial Narrow" w:hAnsi="Arial Narrow" w:cs="Arial"/>
        </w:rPr>
        <w:t>la convocatoria</w:t>
      </w:r>
      <w:r w:rsidR="00267656" w:rsidRPr="0022770E">
        <w:rPr>
          <w:rFonts w:ascii="Arial Narrow" w:hAnsi="Arial Narrow" w:cs="Arial"/>
        </w:rPr>
        <w:t>)</w:t>
      </w:r>
      <w:r w:rsidRPr="0022770E">
        <w:rPr>
          <w:rFonts w:ascii="Arial Narrow" w:hAnsi="Arial Narrow" w:cs="Arial"/>
        </w:rPr>
        <w:t>.</w:t>
      </w:r>
    </w:p>
    <w:p w14:paraId="1E0F6B61" w14:textId="062EEBEE" w:rsidR="00265A0B" w:rsidRPr="0022770E" w:rsidRDefault="00265A0B" w:rsidP="00B621A9">
      <w:pPr>
        <w:pStyle w:val="Lista2"/>
        <w:numPr>
          <w:ilvl w:val="0"/>
          <w:numId w:val="6"/>
        </w:numPr>
        <w:tabs>
          <w:tab w:val="clear" w:pos="1071"/>
          <w:tab w:val="num" w:pos="426"/>
        </w:tabs>
        <w:ind w:left="426" w:hanging="426"/>
        <w:jc w:val="both"/>
        <w:rPr>
          <w:rFonts w:ascii="Arial Narrow" w:hAnsi="Arial Narrow" w:cs="Arial"/>
        </w:rPr>
      </w:pPr>
      <w:r w:rsidRPr="0022770E">
        <w:rPr>
          <w:rFonts w:ascii="Arial Narrow" w:hAnsi="Arial Narrow" w:cs="Arial"/>
        </w:rPr>
        <w:t xml:space="preserve">Indicar el </w:t>
      </w:r>
      <w:r w:rsidR="00323B7A" w:rsidRPr="0022770E">
        <w:rPr>
          <w:rFonts w:ascii="Arial Narrow" w:hAnsi="Arial Narrow" w:cs="Arial"/>
        </w:rPr>
        <w:t xml:space="preserve">tiempo de </w:t>
      </w:r>
      <w:r w:rsidR="003723EC" w:rsidRPr="0022770E">
        <w:rPr>
          <w:rFonts w:ascii="Arial Narrow" w:hAnsi="Arial Narrow" w:cs="Arial"/>
        </w:rPr>
        <w:t>entrega</w:t>
      </w:r>
      <w:r w:rsidR="000E3B79" w:rsidRPr="0022770E">
        <w:rPr>
          <w:rFonts w:ascii="Arial Narrow" w:hAnsi="Arial Narrow" w:cs="Arial"/>
        </w:rPr>
        <w:t xml:space="preserve"> de</w:t>
      </w:r>
      <w:r w:rsidR="0075728D">
        <w:rPr>
          <w:rFonts w:ascii="Arial Narrow" w:hAnsi="Arial Narrow" w:cs="Arial"/>
        </w:rPr>
        <w:t xml:space="preserve"> </w:t>
      </w:r>
      <w:r w:rsidR="000E3B79" w:rsidRPr="0022770E">
        <w:rPr>
          <w:rFonts w:ascii="Arial Narrow" w:hAnsi="Arial Narrow" w:cs="Arial"/>
        </w:rPr>
        <w:t>l</w:t>
      </w:r>
      <w:r w:rsidR="0075728D">
        <w:rPr>
          <w:rFonts w:ascii="Arial Narrow" w:hAnsi="Arial Narrow" w:cs="Arial"/>
        </w:rPr>
        <w:t>os bienes</w:t>
      </w:r>
      <w:r w:rsidR="00323B7A" w:rsidRPr="0022770E">
        <w:rPr>
          <w:rFonts w:ascii="Arial Narrow" w:hAnsi="Arial Narrow" w:cs="Arial"/>
        </w:rPr>
        <w:t xml:space="preserve"> solicitado</w:t>
      </w:r>
      <w:r w:rsidR="0075728D">
        <w:rPr>
          <w:rFonts w:ascii="Arial Narrow" w:hAnsi="Arial Narrow" w:cs="Arial"/>
        </w:rPr>
        <w:t>s</w:t>
      </w:r>
      <w:r w:rsidR="00323B7A" w:rsidRPr="0022770E">
        <w:rPr>
          <w:rFonts w:ascii="Arial Narrow" w:hAnsi="Arial Narrow" w:cs="Arial"/>
        </w:rPr>
        <w:t xml:space="preserve"> por </w:t>
      </w:r>
      <w:r w:rsidR="000B3D6E" w:rsidRPr="0022770E">
        <w:rPr>
          <w:rFonts w:ascii="Arial Narrow" w:hAnsi="Arial Narrow" w:cs="Arial"/>
        </w:rPr>
        <w:t xml:space="preserve">la </w:t>
      </w:r>
      <w:r w:rsidR="000E3B79" w:rsidRPr="0022770E">
        <w:rPr>
          <w:rFonts w:ascii="Arial Narrow" w:hAnsi="Arial Narrow" w:cs="Arial"/>
          <w:b/>
        </w:rPr>
        <w:t>CONVOCANTE</w:t>
      </w:r>
      <w:r w:rsidRPr="0022770E">
        <w:rPr>
          <w:rFonts w:ascii="Arial Narrow" w:hAnsi="Arial Narrow" w:cs="Arial"/>
          <w:b/>
        </w:rPr>
        <w:t>.</w:t>
      </w:r>
    </w:p>
    <w:p w14:paraId="50973B8F" w14:textId="1F3FD2C8" w:rsidR="00657301" w:rsidRPr="0022770E" w:rsidRDefault="00657301" w:rsidP="00B621A9">
      <w:pPr>
        <w:pStyle w:val="Lista2"/>
        <w:numPr>
          <w:ilvl w:val="0"/>
          <w:numId w:val="6"/>
        </w:numPr>
        <w:tabs>
          <w:tab w:val="clear" w:pos="1071"/>
          <w:tab w:val="num" w:pos="426"/>
        </w:tabs>
        <w:ind w:left="426" w:hanging="426"/>
        <w:jc w:val="both"/>
        <w:rPr>
          <w:rFonts w:ascii="Arial Narrow" w:hAnsi="Arial Narrow" w:cs="Arial"/>
        </w:rPr>
      </w:pPr>
      <w:r w:rsidRPr="0022770E">
        <w:rPr>
          <w:rFonts w:ascii="Arial Narrow" w:hAnsi="Arial Narrow" w:cs="Arial"/>
        </w:rPr>
        <w:t xml:space="preserve">Indicar el lugar de </w:t>
      </w:r>
      <w:r w:rsidR="003723EC" w:rsidRPr="0022770E">
        <w:rPr>
          <w:rFonts w:ascii="Arial Narrow" w:hAnsi="Arial Narrow" w:cs="Arial"/>
        </w:rPr>
        <w:t>entrega</w:t>
      </w:r>
      <w:r w:rsidR="000E3B79" w:rsidRPr="0022770E">
        <w:rPr>
          <w:rFonts w:ascii="Arial Narrow" w:hAnsi="Arial Narrow" w:cs="Arial"/>
        </w:rPr>
        <w:t xml:space="preserve"> de</w:t>
      </w:r>
      <w:r w:rsidR="0075728D">
        <w:rPr>
          <w:rFonts w:ascii="Arial Narrow" w:hAnsi="Arial Narrow" w:cs="Arial"/>
        </w:rPr>
        <w:t xml:space="preserve"> los bienes</w:t>
      </w:r>
      <w:r w:rsidRPr="0022770E">
        <w:rPr>
          <w:rFonts w:ascii="Arial Narrow" w:hAnsi="Arial Narrow" w:cs="Arial"/>
        </w:rPr>
        <w:t>.</w:t>
      </w:r>
    </w:p>
    <w:p w14:paraId="54D4B630" w14:textId="5A7E82B6" w:rsidR="00323B7A" w:rsidRPr="0022770E" w:rsidRDefault="00323B7A" w:rsidP="00B621A9">
      <w:pPr>
        <w:pStyle w:val="Lista2"/>
        <w:numPr>
          <w:ilvl w:val="0"/>
          <w:numId w:val="6"/>
        </w:numPr>
        <w:tabs>
          <w:tab w:val="clear" w:pos="1071"/>
          <w:tab w:val="num" w:pos="426"/>
        </w:tabs>
        <w:ind w:left="426" w:hanging="426"/>
        <w:jc w:val="both"/>
        <w:rPr>
          <w:rFonts w:ascii="Arial Narrow" w:hAnsi="Arial Narrow" w:cs="Arial"/>
        </w:rPr>
      </w:pPr>
      <w:r w:rsidRPr="0022770E">
        <w:rPr>
          <w:rFonts w:ascii="Arial Narrow" w:hAnsi="Arial Narrow" w:cs="Arial"/>
        </w:rPr>
        <w:t>Indicar el tiempo con que est</w:t>
      </w:r>
      <w:r w:rsidR="00F328C3" w:rsidRPr="0022770E">
        <w:rPr>
          <w:rFonts w:ascii="Arial Narrow" w:hAnsi="Arial Narrow" w:cs="Arial"/>
        </w:rPr>
        <w:t>arán g</w:t>
      </w:r>
      <w:r w:rsidRPr="0022770E">
        <w:rPr>
          <w:rFonts w:ascii="Arial Narrow" w:hAnsi="Arial Narrow" w:cs="Arial"/>
        </w:rPr>
        <w:t xml:space="preserve">arantizados en calidad </w:t>
      </w:r>
      <w:r w:rsidR="0075728D">
        <w:rPr>
          <w:rFonts w:ascii="Arial Narrow" w:hAnsi="Arial Narrow" w:cs="Arial"/>
        </w:rPr>
        <w:t>de los</w:t>
      </w:r>
      <w:r w:rsidR="00B67766" w:rsidRPr="0022770E">
        <w:rPr>
          <w:rFonts w:ascii="Arial Narrow" w:hAnsi="Arial Narrow" w:cs="Arial"/>
        </w:rPr>
        <w:t xml:space="preserve"> </w:t>
      </w:r>
      <w:r w:rsidR="0075728D">
        <w:rPr>
          <w:rFonts w:ascii="Arial Narrow" w:hAnsi="Arial Narrow" w:cs="Arial"/>
          <w:b/>
        </w:rPr>
        <w:t>BIENES</w:t>
      </w:r>
      <w:r w:rsidR="006F5694" w:rsidRPr="0022770E">
        <w:rPr>
          <w:rFonts w:ascii="Arial Narrow" w:hAnsi="Arial Narrow" w:cs="Arial"/>
          <w:b/>
        </w:rPr>
        <w:t xml:space="preserve"> </w:t>
      </w:r>
      <w:r w:rsidRPr="0022770E">
        <w:rPr>
          <w:rFonts w:ascii="Arial Narrow" w:hAnsi="Arial Narrow" w:cs="Arial"/>
        </w:rPr>
        <w:t xml:space="preserve">a </w:t>
      </w:r>
      <w:r w:rsidR="003723EC" w:rsidRPr="0022770E">
        <w:rPr>
          <w:rFonts w:ascii="Arial Narrow" w:hAnsi="Arial Narrow" w:cs="Arial"/>
        </w:rPr>
        <w:t>adquirir</w:t>
      </w:r>
      <w:r w:rsidRPr="0022770E">
        <w:rPr>
          <w:rFonts w:ascii="Arial Narrow" w:hAnsi="Arial Narrow" w:cs="Arial"/>
        </w:rPr>
        <w:t xml:space="preserve">. </w:t>
      </w:r>
    </w:p>
    <w:p w14:paraId="7F5E3616" w14:textId="77777777" w:rsidR="00323B7A" w:rsidRPr="0022770E" w:rsidRDefault="00323B7A" w:rsidP="00B621A9">
      <w:pPr>
        <w:pStyle w:val="Lista2"/>
        <w:numPr>
          <w:ilvl w:val="0"/>
          <w:numId w:val="6"/>
        </w:numPr>
        <w:tabs>
          <w:tab w:val="clear" w:pos="1071"/>
          <w:tab w:val="num" w:pos="426"/>
        </w:tabs>
        <w:ind w:left="426" w:hanging="426"/>
        <w:jc w:val="both"/>
        <w:rPr>
          <w:rFonts w:ascii="Arial Narrow" w:hAnsi="Arial Narrow" w:cs="Arial"/>
        </w:rPr>
      </w:pPr>
      <w:r w:rsidRPr="0022770E">
        <w:rPr>
          <w:rFonts w:ascii="Arial Narrow" w:hAnsi="Arial Narrow" w:cs="Arial"/>
        </w:rPr>
        <w:t>Seña</w:t>
      </w:r>
      <w:r w:rsidR="00876B94" w:rsidRPr="0022770E">
        <w:rPr>
          <w:rFonts w:ascii="Arial Narrow" w:hAnsi="Arial Narrow" w:cs="Arial"/>
        </w:rPr>
        <w:t xml:space="preserve">lar la vigencia de la </w:t>
      </w:r>
      <w:r w:rsidR="00A308B2" w:rsidRPr="0022770E">
        <w:rPr>
          <w:rFonts w:ascii="Arial Narrow" w:hAnsi="Arial Narrow" w:cs="Arial"/>
        </w:rPr>
        <w:t>oferta.</w:t>
      </w:r>
    </w:p>
    <w:p w14:paraId="5C4DE459" w14:textId="5A2B1CE1" w:rsidR="00164F76" w:rsidRPr="0022770E" w:rsidRDefault="00323B7A" w:rsidP="00EB3E03">
      <w:pPr>
        <w:jc w:val="both"/>
        <w:rPr>
          <w:rFonts w:ascii="Arial Narrow" w:hAnsi="Arial Narrow" w:cs="Arial"/>
        </w:rPr>
      </w:pPr>
      <w:r w:rsidRPr="0022770E">
        <w:rPr>
          <w:rFonts w:ascii="Arial Narrow" w:hAnsi="Arial Narrow" w:cs="Arial"/>
        </w:rPr>
        <w:t xml:space="preserve">En caso de otorgar descuentos especiales, deberán indicarse en </w:t>
      </w:r>
      <w:r w:rsidR="00265A0B" w:rsidRPr="0022770E">
        <w:rPr>
          <w:rFonts w:ascii="Arial Narrow" w:hAnsi="Arial Narrow" w:cs="Arial"/>
        </w:rPr>
        <w:t xml:space="preserve">su </w:t>
      </w:r>
      <w:r w:rsidR="00A308B2" w:rsidRPr="0022770E">
        <w:rPr>
          <w:rFonts w:ascii="Arial Narrow" w:hAnsi="Arial Narrow" w:cs="Arial"/>
        </w:rPr>
        <w:t>oferta</w:t>
      </w:r>
      <w:r w:rsidRPr="0022770E">
        <w:rPr>
          <w:rFonts w:ascii="Arial Narrow" w:hAnsi="Arial Narrow" w:cs="Arial"/>
        </w:rPr>
        <w:t xml:space="preserve"> y reflejarse en el precio unitario de la partida</w:t>
      </w:r>
      <w:r w:rsidR="00265A0B" w:rsidRPr="0022770E">
        <w:rPr>
          <w:rFonts w:ascii="Arial Narrow" w:hAnsi="Arial Narrow" w:cs="Arial"/>
        </w:rPr>
        <w:t xml:space="preserve"> (no por separado</w:t>
      </w:r>
      <w:r w:rsidR="00A308B2" w:rsidRPr="0022770E">
        <w:rPr>
          <w:rFonts w:ascii="Arial Narrow" w:hAnsi="Arial Narrow" w:cs="Arial"/>
        </w:rPr>
        <w:t>)</w:t>
      </w:r>
      <w:r w:rsidRPr="0022770E">
        <w:rPr>
          <w:rFonts w:ascii="Arial Narrow" w:hAnsi="Arial Narrow" w:cs="Arial"/>
        </w:rPr>
        <w:t>.</w:t>
      </w:r>
      <w:r w:rsidR="00265A0B" w:rsidRPr="0022770E">
        <w:rPr>
          <w:rFonts w:ascii="Arial Narrow" w:hAnsi="Arial Narrow" w:cs="Arial"/>
        </w:rPr>
        <w:t xml:space="preserve"> Así mismo e</w:t>
      </w:r>
      <w:r w:rsidR="00164F76" w:rsidRPr="0022770E">
        <w:rPr>
          <w:rFonts w:ascii="Arial Narrow" w:hAnsi="Arial Narrow" w:cs="Arial"/>
        </w:rPr>
        <w:t xml:space="preserve">n caso de otorgar </w:t>
      </w:r>
      <w:r w:rsidR="0075728D">
        <w:rPr>
          <w:rFonts w:ascii="Arial Narrow" w:hAnsi="Arial Narrow"/>
          <w:b/>
        </w:rPr>
        <w:t>BIENES</w:t>
      </w:r>
      <w:r w:rsidR="00975B48" w:rsidRPr="0022770E">
        <w:rPr>
          <w:rFonts w:ascii="Arial Narrow" w:hAnsi="Arial Narrow"/>
          <w:b/>
        </w:rPr>
        <w:t xml:space="preserve"> </w:t>
      </w:r>
      <w:r w:rsidR="00164F76" w:rsidRPr="0022770E">
        <w:rPr>
          <w:rFonts w:ascii="Arial Narrow" w:hAnsi="Arial Narrow" w:cs="Arial"/>
        </w:rPr>
        <w:t xml:space="preserve">sin costo para </w:t>
      </w:r>
      <w:r w:rsidR="00B67BD7" w:rsidRPr="0022770E">
        <w:rPr>
          <w:rFonts w:ascii="Arial Narrow" w:hAnsi="Arial Narrow" w:cs="Arial"/>
          <w:b/>
        </w:rPr>
        <w:t>RyTA</w:t>
      </w:r>
      <w:r w:rsidR="00164F76" w:rsidRPr="0022770E">
        <w:rPr>
          <w:rFonts w:ascii="Arial Narrow" w:hAnsi="Arial Narrow" w:cs="Arial"/>
        </w:rPr>
        <w:t xml:space="preserve">, </w:t>
      </w:r>
      <w:r w:rsidR="00265A0B" w:rsidRPr="0022770E">
        <w:rPr>
          <w:rFonts w:ascii="Arial Narrow" w:hAnsi="Arial Narrow" w:cs="Arial"/>
        </w:rPr>
        <w:t xml:space="preserve">señalar la descripción, cantidad, tiempo de </w:t>
      </w:r>
      <w:r w:rsidR="003723EC" w:rsidRPr="0022770E">
        <w:rPr>
          <w:rFonts w:ascii="Arial Narrow" w:hAnsi="Arial Narrow" w:cs="Arial"/>
        </w:rPr>
        <w:t>entrega</w:t>
      </w:r>
      <w:r w:rsidR="009978E5" w:rsidRPr="0022770E">
        <w:rPr>
          <w:rFonts w:ascii="Arial Narrow" w:hAnsi="Arial Narrow" w:cs="Arial"/>
        </w:rPr>
        <w:t xml:space="preserve"> de</w:t>
      </w:r>
      <w:r w:rsidR="0075728D">
        <w:rPr>
          <w:rFonts w:ascii="Arial Narrow" w:hAnsi="Arial Narrow" w:cs="Arial"/>
        </w:rPr>
        <w:t xml:space="preserve"> los bienes</w:t>
      </w:r>
      <w:r w:rsidR="00265A0B" w:rsidRPr="0022770E">
        <w:rPr>
          <w:rFonts w:ascii="Arial Narrow" w:hAnsi="Arial Narrow" w:cs="Arial"/>
        </w:rPr>
        <w:t>, así como</w:t>
      </w:r>
      <w:r w:rsidR="00164F76" w:rsidRPr="0022770E">
        <w:rPr>
          <w:rFonts w:ascii="Arial Narrow" w:hAnsi="Arial Narrow" w:cs="Arial"/>
        </w:rPr>
        <w:t xml:space="preserve"> el lugar</w:t>
      </w:r>
      <w:r w:rsidR="00265A0B" w:rsidRPr="0022770E">
        <w:rPr>
          <w:rFonts w:ascii="Arial Narrow" w:hAnsi="Arial Narrow" w:cs="Arial"/>
        </w:rPr>
        <w:t xml:space="preserve"> de </w:t>
      </w:r>
      <w:r w:rsidR="009978E5" w:rsidRPr="0022770E">
        <w:rPr>
          <w:rFonts w:ascii="Arial Narrow" w:hAnsi="Arial Narrow" w:cs="Arial"/>
        </w:rPr>
        <w:t xml:space="preserve">la </w:t>
      </w:r>
      <w:r w:rsidR="003723EC" w:rsidRPr="0022770E">
        <w:rPr>
          <w:rFonts w:ascii="Arial Narrow" w:hAnsi="Arial Narrow" w:cs="Arial"/>
        </w:rPr>
        <w:t>entrega</w:t>
      </w:r>
      <w:r w:rsidR="009978E5" w:rsidRPr="0022770E">
        <w:rPr>
          <w:rFonts w:ascii="Arial Narrow" w:hAnsi="Arial Narrow" w:cs="Arial"/>
        </w:rPr>
        <w:t xml:space="preserve"> del mismo</w:t>
      </w:r>
      <w:r w:rsidR="00265A0B" w:rsidRPr="0022770E">
        <w:rPr>
          <w:rFonts w:ascii="Arial Narrow" w:hAnsi="Arial Narrow" w:cs="Arial"/>
        </w:rPr>
        <w:t>.</w:t>
      </w:r>
    </w:p>
    <w:p w14:paraId="333E1C00" w14:textId="77777777" w:rsidR="009E78AD" w:rsidRPr="0022770E" w:rsidRDefault="009E78AD" w:rsidP="00EB3E03">
      <w:pPr>
        <w:jc w:val="both"/>
        <w:rPr>
          <w:rFonts w:ascii="Arial Narrow" w:hAnsi="Arial Narrow" w:cs="Arial"/>
        </w:rPr>
      </w:pPr>
    </w:p>
    <w:p w14:paraId="70C4F487" w14:textId="77777777" w:rsidR="009E78AD" w:rsidRPr="0022770E" w:rsidRDefault="009E78AD" w:rsidP="00EB3E03">
      <w:pPr>
        <w:jc w:val="both"/>
        <w:rPr>
          <w:rFonts w:ascii="Arial Narrow" w:hAnsi="Arial Narrow" w:cs="Arial"/>
        </w:rPr>
      </w:pPr>
      <w:r w:rsidRPr="0022770E">
        <w:rPr>
          <w:rFonts w:ascii="Arial Narrow" w:hAnsi="Arial Narrow" w:cs="Arial"/>
          <w:b/>
        </w:rPr>
        <w:t>Nota:</w:t>
      </w:r>
      <w:r w:rsidRPr="0022770E">
        <w:rPr>
          <w:rFonts w:ascii="Arial Narrow" w:hAnsi="Arial Narrow" w:cs="Arial"/>
        </w:rPr>
        <w:t xml:space="preserve"> A efecto de evitar errores y/o discrepancias y por tal razón su posible </w:t>
      </w:r>
      <w:proofErr w:type="spellStart"/>
      <w:r w:rsidRPr="0022770E">
        <w:rPr>
          <w:rFonts w:ascii="Arial Narrow" w:hAnsi="Arial Narrow" w:cs="Arial"/>
        </w:rPr>
        <w:t>desechamiento</w:t>
      </w:r>
      <w:proofErr w:type="spellEnd"/>
      <w:r w:rsidRPr="0022770E">
        <w:rPr>
          <w:rFonts w:ascii="Arial Narrow" w:hAnsi="Arial Narrow" w:cs="Arial"/>
        </w:rPr>
        <w:t xml:space="preserve">, se recomienda calcular los valores a dos dígitos y en hoja Excel.   </w:t>
      </w:r>
    </w:p>
    <w:p w14:paraId="4EE5D8A7" w14:textId="77777777" w:rsidR="002C504A" w:rsidRPr="0022770E" w:rsidRDefault="002C504A">
      <w:pPr>
        <w:ind w:left="426" w:hanging="426"/>
        <w:jc w:val="both"/>
        <w:rPr>
          <w:rFonts w:ascii="Arial Narrow" w:hAnsi="Arial Narrow"/>
          <w:sz w:val="18"/>
        </w:rPr>
      </w:pPr>
    </w:p>
    <w:p w14:paraId="62B55103" w14:textId="77777777" w:rsidR="00FE5A26" w:rsidRPr="0022770E" w:rsidRDefault="00FE5A26" w:rsidP="00FE5A26">
      <w:pPr>
        <w:ind w:left="426" w:hanging="426"/>
        <w:jc w:val="both"/>
        <w:rPr>
          <w:rFonts w:ascii="Arial Narrow" w:hAnsi="Arial Narrow" w:cs="Arial"/>
          <w:sz w:val="22"/>
        </w:rPr>
      </w:pPr>
      <w:r w:rsidRPr="0022770E">
        <w:rPr>
          <w:rFonts w:ascii="Arial Narrow" w:hAnsi="Arial Narrow" w:cs="Arial"/>
          <w:b/>
          <w:sz w:val="22"/>
        </w:rPr>
        <w:t>PATENTES, MARCAS Y DERECHOS DE AUTOR</w:t>
      </w:r>
    </w:p>
    <w:p w14:paraId="60F1D1D4" w14:textId="77777777" w:rsidR="00FE5A26" w:rsidRPr="0022770E" w:rsidRDefault="00FE5A26" w:rsidP="00FE5A26">
      <w:pPr>
        <w:ind w:left="426" w:hanging="426"/>
        <w:jc w:val="both"/>
        <w:rPr>
          <w:rFonts w:ascii="Arial Narrow" w:hAnsi="Arial Narrow" w:cs="Arial"/>
          <w:sz w:val="22"/>
        </w:rPr>
      </w:pPr>
    </w:p>
    <w:p w14:paraId="380BA7E1" w14:textId="77777777" w:rsidR="00FE5A26" w:rsidRPr="0022770E" w:rsidRDefault="00FE5A26" w:rsidP="00FE5A26">
      <w:pPr>
        <w:jc w:val="both"/>
        <w:rPr>
          <w:rFonts w:ascii="Arial Narrow" w:hAnsi="Arial Narrow" w:cs="Arial"/>
        </w:rPr>
      </w:pPr>
      <w:r w:rsidRPr="0022770E">
        <w:rPr>
          <w:rFonts w:ascii="Arial Narrow" w:hAnsi="Arial Narrow" w:cs="Arial"/>
        </w:rPr>
        <w:t xml:space="preserve">El licitante al que se le adjudique el contrato, asumirá la responsabilidad total que resulte en el caso de que la </w:t>
      </w:r>
      <w:r w:rsidR="001D113D" w:rsidRPr="0022770E">
        <w:rPr>
          <w:rFonts w:ascii="Arial Narrow" w:hAnsi="Arial Narrow" w:cs="Arial"/>
        </w:rPr>
        <w:t>adquisición y/o prestación de los servicios</w:t>
      </w:r>
      <w:r w:rsidRPr="0022770E">
        <w:rPr>
          <w:rFonts w:ascii="Arial Narrow" w:hAnsi="Arial Narrow" w:cs="Arial"/>
        </w:rPr>
        <w:t xml:space="preserve"> infrinja patentes, marcas o derechos de autor.</w:t>
      </w:r>
    </w:p>
    <w:p w14:paraId="323431DD" w14:textId="77777777" w:rsidR="00C91161" w:rsidRPr="0022770E" w:rsidRDefault="00C91161" w:rsidP="00FE5A26">
      <w:pPr>
        <w:jc w:val="both"/>
        <w:rPr>
          <w:rFonts w:ascii="Arial Narrow" w:hAnsi="Arial Narrow" w:cs="Arial"/>
        </w:rPr>
      </w:pPr>
    </w:p>
    <w:p w14:paraId="1769BDEF" w14:textId="77777777" w:rsidR="000876E1" w:rsidRPr="0022770E" w:rsidRDefault="000876E1" w:rsidP="000876E1">
      <w:pPr>
        <w:ind w:left="426"/>
        <w:jc w:val="both"/>
        <w:rPr>
          <w:rFonts w:ascii="Arial Narrow" w:hAnsi="Arial Narrow"/>
        </w:rPr>
      </w:pPr>
    </w:p>
    <w:tbl>
      <w:tblPr>
        <w:tblW w:w="9568" w:type="dxa"/>
        <w:tblLayout w:type="fixed"/>
        <w:tblCellMar>
          <w:left w:w="70" w:type="dxa"/>
          <w:right w:w="70" w:type="dxa"/>
        </w:tblCellMar>
        <w:tblLook w:val="0000" w:firstRow="0" w:lastRow="0" w:firstColumn="0" w:lastColumn="0" w:noHBand="0" w:noVBand="0"/>
      </w:tblPr>
      <w:tblGrid>
        <w:gridCol w:w="9568"/>
      </w:tblGrid>
      <w:tr w:rsidR="000876E1" w:rsidRPr="00AA17CB" w14:paraId="26E13D7F" w14:textId="77777777" w:rsidTr="0046785A">
        <w:tc>
          <w:tcPr>
            <w:tcW w:w="9568" w:type="dxa"/>
            <w:shd w:val="clear" w:color="auto" w:fill="C0C0C0"/>
          </w:tcPr>
          <w:p w14:paraId="4EA83AB6" w14:textId="77777777" w:rsidR="000876E1" w:rsidRPr="00AA17CB" w:rsidRDefault="00103D46" w:rsidP="0046785A">
            <w:pPr>
              <w:rPr>
                <w:rFonts w:ascii="Arial Narrow" w:hAnsi="Arial Narrow"/>
                <w:b/>
              </w:rPr>
            </w:pPr>
            <w:r w:rsidRPr="00AA17CB">
              <w:rPr>
                <w:rFonts w:ascii="Arial Narrow" w:hAnsi="Arial Narrow"/>
                <w:b/>
              </w:rPr>
              <w:t>2.7</w:t>
            </w:r>
            <w:proofErr w:type="gramStart"/>
            <w:r w:rsidR="000876E1" w:rsidRPr="00AA17CB">
              <w:rPr>
                <w:rFonts w:ascii="Arial Narrow" w:hAnsi="Arial Narrow"/>
                <w:b/>
              </w:rPr>
              <w:t>)  CRITERIOS</w:t>
            </w:r>
            <w:proofErr w:type="gramEnd"/>
            <w:r w:rsidR="000876E1" w:rsidRPr="00AA17CB">
              <w:rPr>
                <w:rFonts w:ascii="Arial Narrow" w:hAnsi="Arial Narrow"/>
                <w:b/>
              </w:rPr>
              <w:t xml:space="preserve">  DE ADJUDICACIÓN:</w:t>
            </w:r>
          </w:p>
        </w:tc>
      </w:tr>
    </w:tbl>
    <w:p w14:paraId="2A0101C3" w14:textId="77777777" w:rsidR="000876E1" w:rsidRPr="00AA17CB" w:rsidRDefault="000876E1" w:rsidP="000876E1">
      <w:pPr>
        <w:tabs>
          <w:tab w:val="left" w:pos="426"/>
        </w:tabs>
        <w:ind w:left="426" w:hanging="426"/>
        <w:jc w:val="both"/>
        <w:rPr>
          <w:rFonts w:ascii="Arial Narrow" w:hAnsi="Arial Narrow"/>
        </w:rPr>
      </w:pPr>
      <w:r w:rsidRPr="00AA17CB">
        <w:rPr>
          <w:rFonts w:ascii="Arial Narrow" w:hAnsi="Arial Narrow"/>
        </w:rPr>
        <w:tab/>
      </w:r>
    </w:p>
    <w:p w14:paraId="03AD5A67" w14:textId="0A4E2F5F" w:rsidR="00D53572" w:rsidRPr="0022770E" w:rsidRDefault="004C3236" w:rsidP="00447358">
      <w:pPr>
        <w:tabs>
          <w:tab w:val="left" w:pos="426"/>
        </w:tabs>
        <w:jc w:val="both"/>
        <w:rPr>
          <w:rFonts w:ascii="Arial Narrow" w:hAnsi="Arial Narrow"/>
          <w:b/>
          <w:lang w:val="es-MX"/>
        </w:rPr>
      </w:pPr>
      <w:r w:rsidRPr="00AA17CB">
        <w:rPr>
          <w:rFonts w:ascii="Arial Narrow" w:hAnsi="Arial Narrow"/>
          <w:b/>
          <w:lang w:val="es-MX"/>
        </w:rPr>
        <w:t>L</w:t>
      </w:r>
      <w:r w:rsidR="00447358" w:rsidRPr="00AA17CB">
        <w:rPr>
          <w:rFonts w:ascii="Arial Narrow" w:hAnsi="Arial Narrow"/>
          <w:b/>
          <w:lang w:val="es-MX"/>
        </w:rPr>
        <w:t xml:space="preserve">a adjudicación será por </w:t>
      </w:r>
      <w:r w:rsidR="0027527B" w:rsidRPr="00AA17CB">
        <w:rPr>
          <w:rFonts w:ascii="Arial Narrow" w:hAnsi="Arial Narrow"/>
          <w:b/>
          <w:lang w:val="es-MX"/>
        </w:rPr>
        <w:t>PARTIDA TOTAL</w:t>
      </w:r>
      <w:r w:rsidR="00447358" w:rsidRPr="00AA17CB">
        <w:rPr>
          <w:rFonts w:ascii="Arial Narrow" w:hAnsi="Arial Narrow"/>
          <w:b/>
          <w:lang w:val="es-MX"/>
        </w:rPr>
        <w:t xml:space="preserve"> a </w:t>
      </w:r>
      <w:r w:rsidR="00C0351F" w:rsidRPr="00AA17CB">
        <w:rPr>
          <w:rFonts w:ascii="Arial Narrow" w:hAnsi="Arial Narrow"/>
          <w:b/>
          <w:lang w:val="es-MX"/>
        </w:rPr>
        <w:t>los</w:t>
      </w:r>
      <w:r w:rsidR="00447358" w:rsidRPr="00AA17CB">
        <w:rPr>
          <w:rFonts w:ascii="Arial Narrow" w:hAnsi="Arial Narrow"/>
          <w:b/>
          <w:lang w:val="es-MX"/>
        </w:rPr>
        <w:t xml:space="preserve"> PROVEEDOR</w:t>
      </w:r>
      <w:r w:rsidR="00C0351F" w:rsidRPr="00AA17CB">
        <w:rPr>
          <w:rFonts w:ascii="Arial Narrow" w:hAnsi="Arial Narrow"/>
          <w:b/>
          <w:lang w:val="es-MX"/>
        </w:rPr>
        <w:t>ES que cumplan con el mejor precio y especificaciones r</w:t>
      </w:r>
      <w:r w:rsidR="00A5669A" w:rsidRPr="00AA17CB">
        <w:rPr>
          <w:rFonts w:ascii="Arial Narrow" w:hAnsi="Arial Narrow"/>
          <w:b/>
          <w:lang w:val="es-MX"/>
        </w:rPr>
        <w:t>equeridas</w:t>
      </w:r>
      <w:r w:rsidR="00447358" w:rsidRPr="00AA17CB">
        <w:rPr>
          <w:rFonts w:ascii="Arial Narrow" w:hAnsi="Arial Narrow"/>
          <w:b/>
          <w:lang w:val="es-MX"/>
        </w:rPr>
        <w:t>, es decir cada partida será adjudicada de manera individual a</w:t>
      </w:r>
      <w:r w:rsidR="00A5669A" w:rsidRPr="00AA17CB">
        <w:rPr>
          <w:rFonts w:ascii="Arial Narrow" w:hAnsi="Arial Narrow"/>
          <w:b/>
          <w:lang w:val="es-MX"/>
        </w:rPr>
        <w:t xml:space="preserve"> cada</w:t>
      </w:r>
      <w:r w:rsidR="00447358" w:rsidRPr="00AA17CB">
        <w:rPr>
          <w:rFonts w:ascii="Arial Narrow" w:hAnsi="Arial Narrow"/>
          <w:b/>
          <w:lang w:val="es-MX"/>
        </w:rPr>
        <w:t xml:space="preserve"> proveedor.</w:t>
      </w:r>
    </w:p>
    <w:p w14:paraId="2C71DC9D" w14:textId="77777777" w:rsidR="004C3236" w:rsidRPr="0022770E" w:rsidRDefault="004C3236" w:rsidP="000876E1">
      <w:pPr>
        <w:tabs>
          <w:tab w:val="left" w:pos="426"/>
        </w:tabs>
        <w:jc w:val="both"/>
        <w:rPr>
          <w:rFonts w:ascii="Arial Narrow" w:hAnsi="Arial Narrow" w:cs="Arial"/>
          <w:lang w:val="es-MX"/>
        </w:rPr>
      </w:pPr>
    </w:p>
    <w:p w14:paraId="2729398B" w14:textId="77777777" w:rsidR="00D53572" w:rsidRPr="0022770E" w:rsidRDefault="00D53572" w:rsidP="000876E1">
      <w:pPr>
        <w:tabs>
          <w:tab w:val="left" w:pos="426"/>
        </w:tabs>
        <w:jc w:val="both"/>
        <w:rPr>
          <w:rFonts w:ascii="Arial Narrow" w:hAnsi="Arial Narrow" w:cs="Arial"/>
        </w:rPr>
      </w:pPr>
      <w:r w:rsidRPr="0022770E">
        <w:rPr>
          <w:rFonts w:ascii="Arial Narrow" w:hAnsi="Arial Narrow" w:cs="Arial"/>
        </w:rPr>
        <w:t xml:space="preserve">Una vez hecha la evaluación de las </w:t>
      </w:r>
      <w:r w:rsidR="00A308B2" w:rsidRPr="0022770E">
        <w:rPr>
          <w:rFonts w:ascii="Arial Narrow" w:hAnsi="Arial Narrow" w:cs="Arial"/>
        </w:rPr>
        <w:t>ofertas, s</w:t>
      </w:r>
      <w:r w:rsidRPr="0022770E">
        <w:rPr>
          <w:rFonts w:ascii="Arial Narrow" w:hAnsi="Arial Narrow" w:cs="Arial"/>
        </w:rPr>
        <w:t xml:space="preserve">in perjuicio de los criterios previstos por la </w:t>
      </w:r>
      <w:r w:rsidR="00D90A9C" w:rsidRPr="0022770E">
        <w:rPr>
          <w:rFonts w:ascii="Arial Narrow" w:hAnsi="Arial Narrow" w:cs="Arial"/>
          <w:b/>
        </w:rPr>
        <w:t>LEY</w:t>
      </w:r>
      <w:r w:rsidRPr="0022770E">
        <w:rPr>
          <w:rFonts w:ascii="Arial Narrow" w:hAnsi="Arial Narrow" w:cs="Arial"/>
          <w:b/>
        </w:rPr>
        <w:t>,</w:t>
      </w:r>
      <w:r w:rsidRPr="0022770E">
        <w:rPr>
          <w:rFonts w:ascii="Arial Narrow" w:hAnsi="Arial Narrow" w:cs="Arial"/>
        </w:rPr>
        <w:t xml:space="preserve"> se adjudicará el contrato correspondiente al </w:t>
      </w:r>
      <w:r w:rsidR="00CB7007" w:rsidRPr="0022770E">
        <w:rPr>
          <w:rFonts w:ascii="Arial Narrow" w:hAnsi="Arial Narrow" w:cs="Arial"/>
        </w:rPr>
        <w:t>licitante</w:t>
      </w:r>
      <w:r w:rsidRPr="0022770E">
        <w:rPr>
          <w:rFonts w:ascii="Arial Narrow" w:hAnsi="Arial Narrow" w:cs="Arial"/>
        </w:rPr>
        <w:t xml:space="preserve"> cuya </w:t>
      </w:r>
      <w:r w:rsidR="00F85612" w:rsidRPr="0022770E">
        <w:rPr>
          <w:rFonts w:ascii="Arial Narrow" w:hAnsi="Arial Narrow" w:cs="Arial"/>
        </w:rPr>
        <w:t>proposición</w:t>
      </w:r>
      <w:r w:rsidRPr="0022770E">
        <w:rPr>
          <w:rFonts w:ascii="Arial Narrow" w:hAnsi="Arial Narrow" w:cs="Arial"/>
        </w:rPr>
        <w:t xml:space="preserve"> resulte solvente por reunir conforme a los criterios establecidos en la presente </w:t>
      </w:r>
      <w:r w:rsidR="00265978" w:rsidRPr="0022770E">
        <w:rPr>
          <w:rFonts w:ascii="Arial Narrow" w:hAnsi="Arial Narrow" w:cs="Arial"/>
        </w:rPr>
        <w:t>convocatoria</w:t>
      </w:r>
      <w:r w:rsidRPr="0022770E">
        <w:rPr>
          <w:rFonts w:ascii="Arial Narrow" w:hAnsi="Arial Narrow" w:cs="Arial"/>
        </w:rPr>
        <w:t xml:space="preserve">, las condiciones legales, técnicas y económicas requeridas por </w:t>
      </w:r>
      <w:proofErr w:type="gramStart"/>
      <w:r w:rsidR="007A417F" w:rsidRPr="0022770E">
        <w:rPr>
          <w:rFonts w:ascii="Arial Narrow" w:hAnsi="Arial Narrow"/>
          <w:b/>
          <w:lang w:val="es-MX"/>
        </w:rPr>
        <w:t>RyTA</w:t>
      </w:r>
      <w:proofErr w:type="gramEnd"/>
      <w:r w:rsidR="00F06AD2" w:rsidRPr="0022770E">
        <w:rPr>
          <w:rFonts w:ascii="Arial Narrow" w:hAnsi="Arial Narrow"/>
          <w:b/>
          <w:lang w:val="es-MX"/>
        </w:rPr>
        <w:t xml:space="preserve"> </w:t>
      </w:r>
      <w:r w:rsidRPr="0022770E">
        <w:rPr>
          <w:rFonts w:ascii="Arial Narrow" w:hAnsi="Arial Narrow"/>
          <w:lang w:val="es-MX"/>
        </w:rPr>
        <w:t xml:space="preserve">así como las establecidas en forma expresa en </w:t>
      </w:r>
      <w:r w:rsidR="00B231ED" w:rsidRPr="0022770E">
        <w:rPr>
          <w:rFonts w:ascii="Arial Narrow" w:hAnsi="Arial Narrow"/>
          <w:lang w:val="es-MX"/>
        </w:rPr>
        <w:t>los puntos 2</w:t>
      </w:r>
      <w:r w:rsidRPr="0022770E">
        <w:rPr>
          <w:rFonts w:ascii="Arial Narrow" w:hAnsi="Arial Narrow"/>
          <w:lang w:val="es-MX"/>
        </w:rPr>
        <w:t xml:space="preserve">), 2.4) y </w:t>
      </w:r>
      <w:r w:rsidRPr="0022770E">
        <w:rPr>
          <w:rFonts w:ascii="Arial Narrow" w:hAnsi="Arial Narrow"/>
          <w:b/>
          <w:lang w:val="es-MX"/>
        </w:rPr>
        <w:t>Anexo</w:t>
      </w:r>
      <w:r w:rsidR="00FE5A26" w:rsidRPr="0022770E">
        <w:rPr>
          <w:rFonts w:ascii="Arial Narrow" w:hAnsi="Arial Narrow"/>
          <w:b/>
          <w:lang w:val="es-MX"/>
        </w:rPr>
        <w:t>s</w:t>
      </w:r>
      <w:r w:rsidRPr="0022770E">
        <w:rPr>
          <w:rFonts w:ascii="Arial Narrow" w:hAnsi="Arial Narrow"/>
          <w:b/>
          <w:lang w:val="es-MX"/>
        </w:rPr>
        <w:t xml:space="preserve"> </w:t>
      </w:r>
      <w:r w:rsidRPr="0022770E">
        <w:rPr>
          <w:rFonts w:ascii="Arial Narrow" w:hAnsi="Arial Narrow"/>
          <w:lang w:val="es-MX"/>
        </w:rPr>
        <w:t xml:space="preserve">de </w:t>
      </w:r>
      <w:r w:rsidR="00D47CE7" w:rsidRPr="0022770E">
        <w:rPr>
          <w:rFonts w:ascii="Arial Narrow" w:hAnsi="Arial Narrow"/>
          <w:lang w:val="es-MX"/>
        </w:rPr>
        <w:t>la convocatoria</w:t>
      </w:r>
      <w:r w:rsidRPr="0022770E">
        <w:rPr>
          <w:rFonts w:ascii="Arial Narrow" w:hAnsi="Arial Narrow"/>
          <w:b/>
          <w:lang w:val="es-MX"/>
        </w:rPr>
        <w:t>.</w:t>
      </w:r>
    </w:p>
    <w:p w14:paraId="73916069" w14:textId="77777777" w:rsidR="000876E1" w:rsidRPr="0022770E" w:rsidRDefault="000876E1" w:rsidP="000876E1">
      <w:pPr>
        <w:tabs>
          <w:tab w:val="left" w:pos="426"/>
        </w:tabs>
        <w:ind w:hanging="426"/>
        <w:jc w:val="both"/>
        <w:rPr>
          <w:rFonts w:ascii="Arial Narrow" w:hAnsi="Arial Narrow"/>
          <w:b/>
        </w:rPr>
      </w:pPr>
    </w:p>
    <w:p w14:paraId="2B2C90F6" w14:textId="77777777" w:rsidR="00103D46" w:rsidRPr="0022770E" w:rsidRDefault="00103D46" w:rsidP="00103D46">
      <w:pPr>
        <w:jc w:val="both"/>
        <w:rPr>
          <w:rFonts w:ascii="Arial Narrow" w:hAnsi="Arial Narrow"/>
          <w:b/>
          <w:i/>
          <w:u w:val="single"/>
          <w:lang w:val="es-MX"/>
        </w:rPr>
      </w:pPr>
      <w:r w:rsidRPr="0022770E">
        <w:rPr>
          <w:rFonts w:ascii="Arial Narrow" w:hAnsi="Arial Narrow"/>
          <w:b/>
          <w:i/>
          <w:u w:val="single"/>
          <w:lang w:val="es-MX"/>
        </w:rPr>
        <w:t xml:space="preserve">En la presente </w:t>
      </w:r>
      <w:r w:rsidR="00EB3E03" w:rsidRPr="0022770E">
        <w:rPr>
          <w:rFonts w:ascii="Arial Narrow" w:hAnsi="Arial Narrow"/>
          <w:b/>
          <w:i/>
          <w:u w:val="single"/>
          <w:lang w:val="es-MX"/>
        </w:rPr>
        <w:t>adquisición</w:t>
      </w:r>
      <w:r w:rsidRPr="0022770E">
        <w:rPr>
          <w:rFonts w:ascii="Arial Narrow" w:hAnsi="Arial Narrow"/>
          <w:b/>
          <w:i/>
          <w:u w:val="single"/>
          <w:lang w:val="es-MX"/>
        </w:rPr>
        <w:t xml:space="preserve"> se preferirá como Proveedores, en igualdad de condiciones, a aquéllos que tengan su domicilio fiscal en Aguascalientes. </w:t>
      </w:r>
    </w:p>
    <w:p w14:paraId="67C1E7BC" w14:textId="77777777" w:rsidR="00103D46" w:rsidRPr="0022770E" w:rsidRDefault="00103D46" w:rsidP="00103D46">
      <w:pPr>
        <w:jc w:val="both"/>
        <w:rPr>
          <w:rFonts w:ascii="Arial Narrow" w:hAnsi="Arial Narrow"/>
          <w:lang w:val="es-MX"/>
        </w:rPr>
      </w:pPr>
    </w:p>
    <w:p w14:paraId="14E4043F" w14:textId="77777777" w:rsidR="00103D46" w:rsidRPr="0022770E" w:rsidRDefault="00103D46" w:rsidP="00103D46">
      <w:pPr>
        <w:jc w:val="both"/>
        <w:rPr>
          <w:rFonts w:ascii="Arial Narrow" w:hAnsi="Arial Narrow"/>
          <w:lang w:val="es-MX"/>
        </w:rPr>
      </w:pPr>
      <w:r w:rsidRPr="0022770E">
        <w:rPr>
          <w:rFonts w:ascii="Arial Narrow" w:hAnsi="Arial Narrow"/>
          <w:lang w:val="es-MX"/>
        </w:rPr>
        <w:t>En la presente licitación se otorgará un porcentaje diferencial de precio de un cinco por ciento en favor de los proveedores a que se refiere el párrafo anterior que hayan sido evaluados positivamente en su oferta técnica.</w:t>
      </w:r>
    </w:p>
    <w:p w14:paraId="0A839C6A" w14:textId="77777777" w:rsidR="00103D46" w:rsidRPr="0022770E" w:rsidRDefault="00103D46" w:rsidP="00103D46">
      <w:pPr>
        <w:jc w:val="both"/>
        <w:rPr>
          <w:rFonts w:ascii="Arial Narrow" w:hAnsi="Arial Narrow"/>
          <w:lang w:val="es-MX"/>
        </w:rPr>
      </w:pPr>
    </w:p>
    <w:p w14:paraId="76143278" w14:textId="77777777" w:rsidR="000876E1" w:rsidRPr="0022770E" w:rsidRDefault="00103D46" w:rsidP="00103D46">
      <w:pPr>
        <w:jc w:val="both"/>
        <w:rPr>
          <w:rFonts w:ascii="Arial Narrow" w:hAnsi="Arial Narrow"/>
          <w:lang w:val="es-MX"/>
        </w:rPr>
      </w:pPr>
      <w:r w:rsidRPr="0022770E">
        <w:rPr>
          <w:rFonts w:ascii="Arial Narrow" w:hAnsi="Arial Narrow"/>
          <w:lang w:val="es-MX"/>
        </w:rPr>
        <w:t xml:space="preserve">De subsistir el empate entre las personas domiciliadas en el Estado de Aguascalientes, la adjudicación se efectuará a favor del Licitante que resulte ganador del sorteo que se realice para el efecto. Será convocado al sorteo un representante de la </w:t>
      </w:r>
      <w:r w:rsidR="00611EBB" w:rsidRPr="0022770E">
        <w:rPr>
          <w:rFonts w:ascii="Arial Narrow" w:hAnsi="Arial Narrow"/>
          <w:b/>
        </w:rPr>
        <w:t>UNIDAD AUDITORA.</w:t>
      </w:r>
    </w:p>
    <w:p w14:paraId="7FE12CFC" w14:textId="77777777" w:rsidR="000876E1" w:rsidRPr="0022770E" w:rsidRDefault="000876E1" w:rsidP="000876E1">
      <w:pPr>
        <w:pStyle w:val="Textoindependiente"/>
        <w:jc w:val="both"/>
        <w:rPr>
          <w:rFonts w:ascii="Arial Narrow" w:hAnsi="Arial Narrow" w:cs="Arial"/>
          <w:sz w:val="20"/>
          <w:lang w:val="es-MX"/>
        </w:rPr>
      </w:pPr>
    </w:p>
    <w:tbl>
      <w:tblPr>
        <w:tblW w:w="9568" w:type="dxa"/>
        <w:tblLayout w:type="fixed"/>
        <w:tblCellMar>
          <w:left w:w="70" w:type="dxa"/>
          <w:right w:w="70" w:type="dxa"/>
        </w:tblCellMar>
        <w:tblLook w:val="0000" w:firstRow="0" w:lastRow="0" w:firstColumn="0" w:lastColumn="0" w:noHBand="0" w:noVBand="0"/>
      </w:tblPr>
      <w:tblGrid>
        <w:gridCol w:w="9568"/>
      </w:tblGrid>
      <w:tr w:rsidR="000876E1" w:rsidRPr="0022770E" w14:paraId="00216B80" w14:textId="77777777" w:rsidTr="0046785A">
        <w:tc>
          <w:tcPr>
            <w:tcW w:w="9568" w:type="dxa"/>
            <w:shd w:val="clear" w:color="auto" w:fill="C0C0C0"/>
          </w:tcPr>
          <w:p w14:paraId="7C87C870" w14:textId="77777777" w:rsidR="000876E1" w:rsidRPr="0022770E" w:rsidRDefault="00103D46" w:rsidP="0046785A">
            <w:pPr>
              <w:rPr>
                <w:rFonts w:ascii="Arial Narrow" w:hAnsi="Arial Narrow"/>
                <w:b/>
                <w:color w:val="00FFFF"/>
              </w:rPr>
            </w:pPr>
            <w:r w:rsidRPr="0022770E">
              <w:rPr>
                <w:rFonts w:ascii="Arial Narrow" w:hAnsi="Arial Narrow"/>
                <w:b/>
              </w:rPr>
              <w:t>2.8</w:t>
            </w:r>
            <w:proofErr w:type="gramStart"/>
            <w:r w:rsidR="000876E1" w:rsidRPr="0022770E">
              <w:rPr>
                <w:rFonts w:ascii="Arial Narrow" w:hAnsi="Arial Narrow"/>
                <w:b/>
              </w:rPr>
              <w:t xml:space="preserve">)  </w:t>
            </w:r>
            <w:r w:rsidRPr="0022770E">
              <w:rPr>
                <w:rFonts w:ascii="Arial Narrow" w:hAnsi="Arial Narrow"/>
                <w:b/>
              </w:rPr>
              <w:t>EMISIÓN</w:t>
            </w:r>
            <w:proofErr w:type="gramEnd"/>
            <w:r w:rsidRPr="0022770E">
              <w:rPr>
                <w:rFonts w:ascii="Arial Narrow" w:hAnsi="Arial Narrow"/>
                <w:b/>
              </w:rPr>
              <w:t xml:space="preserve"> DE</w:t>
            </w:r>
            <w:r w:rsidR="00980DC3" w:rsidRPr="0022770E">
              <w:rPr>
                <w:rFonts w:ascii="Arial Narrow" w:hAnsi="Arial Narrow"/>
                <w:b/>
              </w:rPr>
              <w:t>L</w:t>
            </w:r>
            <w:r w:rsidRPr="0022770E">
              <w:rPr>
                <w:rFonts w:ascii="Arial Narrow" w:hAnsi="Arial Narrow"/>
                <w:b/>
              </w:rPr>
              <w:t xml:space="preserve"> FALLO</w:t>
            </w:r>
            <w:r w:rsidR="000876E1" w:rsidRPr="0022770E">
              <w:rPr>
                <w:rFonts w:ascii="Arial Narrow" w:hAnsi="Arial Narrow"/>
                <w:b/>
              </w:rPr>
              <w:t>:</w:t>
            </w:r>
          </w:p>
        </w:tc>
      </w:tr>
    </w:tbl>
    <w:p w14:paraId="1D25B5E4" w14:textId="77777777" w:rsidR="000876E1" w:rsidRPr="0022770E" w:rsidRDefault="000876E1" w:rsidP="000876E1">
      <w:pPr>
        <w:ind w:left="426"/>
        <w:jc w:val="both"/>
        <w:rPr>
          <w:rFonts w:ascii="Arial Narrow" w:hAnsi="Arial Narrow"/>
        </w:rPr>
      </w:pPr>
    </w:p>
    <w:p w14:paraId="4ABF9BA2" w14:textId="77777777" w:rsidR="00103D46" w:rsidRPr="0022770E" w:rsidRDefault="000876E1" w:rsidP="000876E1">
      <w:pPr>
        <w:pStyle w:val="Sangradetextonormal"/>
        <w:tabs>
          <w:tab w:val="clear" w:pos="709"/>
        </w:tabs>
        <w:ind w:left="0"/>
        <w:rPr>
          <w:rFonts w:ascii="Arial Narrow" w:hAnsi="Arial Narrow"/>
          <w:sz w:val="20"/>
        </w:rPr>
      </w:pPr>
      <w:r w:rsidRPr="0022770E">
        <w:rPr>
          <w:rFonts w:ascii="Arial Narrow" w:hAnsi="Arial Narrow"/>
          <w:sz w:val="20"/>
        </w:rPr>
        <w:t xml:space="preserve">En cumplimiento a lo ordenado por el </w:t>
      </w:r>
      <w:r w:rsidRPr="0022770E">
        <w:rPr>
          <w:rFonts w:ascii="Arial Narrow" w:hAnsi="Arial Narrow"/>
          <w:b/>
          <w:sz w:val="20"/>
        </w:rPr>
        <w:t xml:space="preserve">artículo </w:t>
      </w:r>
      <w:r w:rsidR="00103D46" w:rsidRPr="0022770E">
        <w:rPr>
          <w:rFonts w:ascii="Arial Narrow" w:hAnsi="Arial Narrow"/>
          <w:b/>
          <w:sz w:val="20"/>
        </w:rPr>
        <w:t>57</w:t>
      </w:r>
      <w:r w:rsidRPr="0022770E">
        <w:rPr>
          <w:rFonts w:ascii="Arial Narrow" w:hAnsi="Arial Narrow"/>
          <w:sz w:val="20"/>
        </w:rPr>
        <w:t xml:space="preserve"> de la </w:t>
      </w:r>
      <w:r w:rsidRPr="0022770E">
        <w:rPr>
          <w:rFonts w:ascii="Arial Narrow" w:hAnsi="Arial Narrow"/>
          <w:b/>
          <w:sz w:val="20"/>
        </w:rPr>
        <w:t>LEY</w:t>
      </w:r>
      <w:r w:rsidRPr="0022770E">
        <w:rPr>
          <w:rFonts w:ascii="Arial Narrow" w:hAnsi="Arial Narrow"/>
          <w:sz w:val="20"/>
        </w:rPr>
        <w:t xml:space="preserve">, </w:t>
      </w:r>
      <w:r w:rsidR="000B3D6E" w:rsidRPr="0022770E">
        <w:rPr>
          <w:rFonts w:ascii="Arial Narrow" w:hAnsi="Arial Narrow"/>
          <w:sz w:val="20"/>
        </w:rPr>
        <w:t>la convocante</w:t>
      </w:r>
      <w:r w:rsidR="00103D46" w:rsidRPr="0022770E">
        <w:rPr>
          <w:rFonts w:ascii="Arial Narrow" w:hAnsi="Arial Narrow"/>
          <w:sz w:val="20"/>
        </w:rPr>
        <w:t xml:space="preserve"> emitirá un fallo</w:t>
      </w:r>
      <w:r w:rsidRPr="0022770E">
        <w:rPr>
          <w:rFonts w:ascii="Arial Narrow" w:hAnsi="Arial Narrow"/>
          <w:sz w:val="20"/>
        </w:rPr>
        <w:t>, en</w:t>
      </w:r>
      <w:r w:rsidR="00103D46" w:rsidRPr="0022770E">
        <w:rPr>
          <w:rFonts w:ascii="Arial Narrow" w:hAnsi="Arial Narrow"/>
          <w:sz w:val="20"/>
        </w:rPr>
        <w:t xml:space="preserve"> el que asentará lo siguiente:</w:t>
      </w:r>
    </w:p>
    <w:p w14:paraId="33C279BB" w14:textId="77777777" w:rsidR="000876E1" w:rsidRPr="0022770E" w:rsidRDefault="00103D46" w:rsidP="000876E1">
      <w:pPr>
        <w:pStyle w:val="Sangradetextonormal"/>
        <w:tabs>
          <w:tab w:val="clear" w:pos="709"/>
        </w:tabs>
        <w:ind w:left="0"/>
        <w:rPr>
          <w:rFonts w:ascii="Arial Narrow" w:hAnsi="Arial Narrow"/>
          <w:sz w:val="20"/>
        </w:rPr>
      </w:pPr>
      <w:r w:rsidRPr="0022770E">
        <w:rPr>
          <w:rFonts w:ascii="Arial Narrow" w:hAnsi="Arial Narrow"/>
          <w:sz w:val="20"/>
        </w:rPr>
        <w:t xml:space="preserve"> </w:t>
      </w:r>
      <w:r w:rsidR="000876E1" w:rsidRPr="0022770E">
        <w:rPr>
          <w:rFonts w:ascii="Arial Narrow" w:hAnsi="Arial Narrow"/>
          <w:sz w:val="20"/>
        </w:rPr>
        <w:t xml:space="preserve"> </w:t>
      </w:r>
    </w:p>
    <w:p w14:paraId="46C4D9A5" w14:textId="77777777" w:rsidR="00B140F1" w:rsidRPr="0022770E" w:rsidRDefault="00B140F1" w:rsidP="00B140F1">
      <w:pPr>
        <w:pStyle w:val="Lista2"/>
        <w:ind w:left="547" w:firstLine="0"/>
        <w:jc w:val="both"/>
        <w:rPr>
          <w:rFonts w:ascii="Arial Narrow" w:hAnsi="Arial Narrow" w:cs="Arial"/>
          <w:lang w:val="es-MX"/>
        </w:rPr>
      </w:pPr>
      <w:r w:rsidRPr="0022770E">
        <w:rPr>
          <w:rFonts w:ascii="Arial Narrow" w:hAnsi="Arial Narrow" w:cs="Arial"/>
          <w:b/>
        </w:rPr>
        <w:t>I.</w:t>
      </w:r>
      <w:r w:rsidRPr="0022770E">
        <w:rPr>
          <w:rFonts w:ascii="Arial Narrow" w:hAnsi="Arial Narrow" w:cs="Arial"/>
          <w:lang w:val="es-MX"/>
        </w:rPr>
        <w:t xml:space="preserve"> La relación de Licitantes cuyas proposiciones fueron sujetas a evaluación, expresando en caso de </w:t>
      </w:r>
      <w:proofErr w:type="spellStart"/>
      <w:r w:rsidRPr="0022770E">
        <w:rPr>
          <w:rFonts w:ascii="Arial Narrow" w:hAnsi="Arial Narrow" w:cs="Arial"/>
          <w:lang w:val="es-MX"/>
        </w:rPr>
        <w:t>desechamiento</w:t>
      </w:r>
      <w:proofErr w:type="spellEnd"/>
      <w:r w:rsidRPr="0022770E">
        <w:rPr>
          <w:rFonts w:ascii="Arial Narrow" w:hAnsi="Arial Narrow" w:cs="Arial"/>
          <w:lang w:val="es-MX"/>
        </w:rPr>
        <w:t xml:space="preserve"> todas las razones legales, técnicas o económicas que sustent</w:t>
      </w:r>
      <w:r w:rsidR="00980DC3" w:rsidRPr="0022770E">
        <w:rPr>
          <w:rFonts w:ascii="Arial Narrow" w:hAnsi="Arial Narrow" w:cs="Arial"/>
          <w:lang w:val="es-MX"/>
        </w:rPr>
        <w:t>a</w:t>
      </w:r>
      <w:r w:rsidRPr="0022770E">
        <w:rPr>
          <w:rFonts w:ascii="Arial Narrow" w:hAnsi="Arial Narrow" w:cs="Arial"/>
          <w:lang w:val="es-MX"/>
        </w:rPr>
        <w:t>n tal determinación e indicando los puntos de la convocatoria que en cada caso se incumpla;</w:t>
      </w:r>
    </w:p>
    <w:p w14:paraId="08DE5933" w14:textId="77777777" w:rsidR="00B140F1" w:rsidRPr="0022770E" w:rsidRDefault="00B140F1" w:rsidP="00B140F1">
      <w:pPr>
        <w:pStyle w:val="Lista2"/>
        <w:ind w:left="547" w:firstLine="0"/>
        <w:jc w:val="both"/>
        <w:rPr>
          <w:rFonts w:ascii="Arial Narrow" w:hAnsi="Arial Narrow" w:cs="Arial"/>
          <w:lang w:val="es-MX"/>
        </w:rPr>
      </w:pPr>
    </w:p>
    <w:p w14:paraId="5510AD3A" w14:textId="77777777" w:rsidR="00B140F1" w:rsidRPr="0022770E" w:rsidRDefault="00B140F1" w:rsidP="00B140F1">
      <w:pPr>
        <w:pStyle w:val="Lista2"/>
        <w:ind w:left="547" w:firstLine="0"/>
        <w:jc w:val="both"/>
        <w:rPr>
          <w:rFonts w:ascii="Arial Narrow" w:hAnsi="Arial Narrow" w:cs="Arial"/>
          <w:lang w:val="es-MX"/>
        </w:rPr>
      </w:pPr>
      <w:r w:rsidRPr="0022770E">
        <w:rPr>
          <w:rFonts w:ascii="Arial Narrow" w:hAnsi="Arial Narrow" w:cs="Arial"/>
          <w:b/>
          <w:lang w:val="es-MX"/>
        </w:rPr>
        <w:t>II.</w:t>
      </w:r>
      <w:r w:rsidRPr="0022770E">
        <w:rPr>
          <w:rFonts w:ascii="Arial Narrow" w:hAnsi="Arial Narrow" w:cs="Arial"/>
          <w:lang w:val="es-MX"/>
        </w:rPr>
        <w:t xml:space="preserve"> La relación de Licitantes cuyas proposiciones fueron sujetas a evaluación y resultaron solventes, describiendo en lo general dichas proposiciones. Se presumirá la solvencia de dichas proposiciones, cuando no se señale expresamente incumplimiento alguno;</w:t>
      </w:r>
    </w:p>
    <w:p w14:paraId="7BD270A5" w14:textId="77777777" w:rsidR="00B140F1" w:rsidRPr="0022770E" w:rsidRDefault="00B140F1" w:rsidP="00B140F1">
      <w:pPr>
        <w:pStyle w:val="Lista2"/>
        <w:ind w:left="547" w:firstLine="0"/>
        <w:jc w:val="both"/>
        <w:rPr>
          <w:rFonts w:ascii="Arial Narrow" w:hAnsi="Arial Narrow" w:cs="Arial"/>
          <w:lang w:val="es-MX"/>
        </w:rPr>
      </w:pPr>
    </w:p>
    <w:p w14:paraId="53385D55" w14:textId="77777777" w:rsidR="00B140F1" w:rsidRPr="0022770E" w:rsidRDefault="00B140F1" w:rsidP="00B140F1">
      <w:pPr>
        <w:pStyle w:val="Lista2"/>
        <w:ind w:left="547" w:firstLine="0"/>
        <w:jc w:val="both"/>
        <w:rPr>
          <w:rFonts w:ascii="Arial Narrow" w:hAnsi="Arial Narrow" w:cs="Arial"/>
          <w:lang w:val="es-MX"/>
        </w:rPr>
      </w:pPr>
      <w:r w:rsidRPr="0022770E">
        <w:rPr>
          <w:rFonts w:ascii="Arial Narrow" w:hAnsi="Arial Narrow" w:cs="Arial"/>
          <w:b/>
          <w:lang w:val="es-MX"/>
        </w:rPr>
        <w:t>III.</w:t>
      </w:r>
      <w:r w:rsidRPr="0022770E">
        <w:rPr>
          <w:rFonts w:ascii="Arial Narrow" w:hAnsi="Arial Narrow" w:cs="Arial"/>
          <w:lang w:val="es-MX"/>
        </w:rPr>
        <w:t xml:space="preserve"> Nombre del Licitante a quien se adjudica el contrato, indicando las razones que motivaron la adjudicación, de acuerdo a los criterios previstos en la convocatoria;</w:t>
      </w:r>
    </w:p>
    <w:p w14:paraId="3461553B" w14:textId="77777777" w:rsidR="00B140F1" w:rsidRPr="0022770E" w:rsidRDefault="00B140F1" w:rsidP="00B140F1">
      <w:pPr>
        <w:pStyle w:val="Lista2"/>
        <w:ind w:left="547" w:firstLine="0"/>
        <w:jc w:val="both"/>
        <w:rPr>
          <w:rFonts w:ascii="Arial Narrow" w:hAnsi="Arial Narrow" w:cs="Arial"/>
          <w:lang w:val="es-MX"/>
        </w:rPr>
      </w:pPr>
    </w:p>
    <w:p w14:paraId="150F79A0" w14:textId="77777777" w:rsidR="00B140F1" w:rsidRPr="0022770E" w:rsidRDefault="00B140F1" w:rsidP="00B140F1">
      <w:pPr>
        <w:pStyle w:val="Lista2"/>
        <w:ind w:left="547" w:firstLine="0"/>
        <w:jc w:val="both"/>
        <w:rPr>
          <w:rFonts w:ascii="Arial Narrow" w:hAnsi="Arial Narrow" w:cs="Arial"/>
          <w:lang w:val="es-MX"/>
        </w:rPr>
      </w:pPr>
      <w:r w:rsidRPr="0022770E">
        <w:rPr>
          <w:rFonts w:ascii="Arial Narrow" w:hAnsi="Arial Narrow" w:cs="Arial"/>
          <w:b/>
          <w:lang w:val="es-MX"/>
        </w:rPr>
        <w:t>IV.</w:t>
      </w:r>
      <w:r w:rsidRPr="0022770E">
        <w:rPr>
          <w:rFonts w:ascii="Arial Narrow" w:hAnsi="Arial Narrow" w:cs="Arial"/>
          <w:lang w:val="es-MX"/>
        </w:rPr>
        <w:t xml:space="preserve"> Nombre, cargo y firma del servidor público que lo emite, señalando sus facultades de acuerdo con los ordenamientos jurídicos aplicables. Indicará también el nombre y cargo de los responsables de la evaluación de las proposiciones.</w:t>
      </w:r>
    </w:p>
    <w:p w14:paraId="0DB9A3A7" w14:textId="77777777" w:rsidR="00103D46" w:rsidRPr="0022770E" w:rsidRDefault="00103D46" w:rsidP="000876E1">
      <w:pPr>
        <w:pStyle w:val="Sangradetextonormal"/>
        <w:tabs>
          <w:tab w:val="clear" w:pos="709"/>
        </w:tabs>
        <w:ind w:left="0"/>
        <w:rPr>
          <w:rFonts w:ascii="Arial Narrow" w:hAnsi="Arial Narrow"/>
          <w:sz w:val="20"/>
          <w:lang w:val="es-MX"/>
        </w:rPr>
      </w:pPr>
    </w:p>
    <w:p w14:paraId="25C7FDCF" w14:textId="77777777" w:rsidR="000876E1" w:rsidRPr="0022770E" w:rsidRDefault="000876E1" w:rsidP="000876E1">
      <w:pPr>
        <w:pStyle w:val="Sangradetextonormal"/>
        <w:rPr>
          <w:rFonts w:ascii="Arial Narrow" w:hAnsi="Arial Narrow"/>
          <w:sz w:val="20"/>
        </w:rPr>
      </w:pPr>
    </w:p>
    <w:p w14:paraId="0460B443" w14:textId="77777777" w:rsidR="00B140F1" w:rsidRPr="0022770E" w:rsidRDefault="00B140F1" w:rsidP="00B140F1">
      <w:pPr>
        <w:pStyle w:val="Default"/>
        <w:jc w:val="both"/>
        <w:rPr>
          <w:rFonts w:ascii="Arial Narrow" w:hAnsi="Arial Narrow"/>
          <w:b/>
          <w:i/>
          <w:color w:val="auto"/>
          <w:sz w:val="20"/>
          <w:szCs w:val="20"/>
          <w:u w:val="single"/>
          <w:lang w:val="es-ES_tradnl"/>
        </w:rPr>
      </w:pPr>
      <w:r w:rsidRPr="0022770E">
        <w:rPr>
          <w:rFonts w:ascii="Arial Narrow" w:hAnsi="Arial Narrow"/>
          <w:color w:val="auto"/>
          <w:sz w:val="20"/>
          <w:szCs w:val="20"/>
          <w:lang w:val="es-ES_tradnl"/>
        </w:rPr>
        <w:t xml:space="preserve">El contrato se adjudicará al Licitante cuya oferta resulte solvente porque cumple con los requisitos legales, técnicos y económicos establecidos en la convocatoria y por tanto garantiza el cumplimiento de las obligaciones respectivas y su proposición haya obtenido el </w:t>
      </w:r>
      <w:r w:rsidRPr="0022770E">
        <w:rPr>
          <w:rFonts w:ascii="Arial Narrow" w:hAnsi="Arial Narrow"/>
          <w:b/>
          <w:i/>
          <w:color w:val="auto"/>
          <w:sz w:val="20"/>
          <w:szCs w:val="20"/>
          <w:u w:val="single"/>
          <w:lang w:val="es-ES_tradnl"/>
        </w:rPr>
        <w:t xml:space="preserve">mejor resultado con base en la evaluación binaria habiendo ofertado el precio más bajo. </w:t>
      </w:r>
    </w:p>
    <w:p w14:paraId="0CF01B73" w14:textId="77777777" w:rsidR="00B140F1" w:rsidRPr="0022770E" w:rsidRDefault="00B140F1" w:rsidP="00B140F1">
      <w:pPr>
        <w:pStyle w:val="Sangradetextonormal"/>
        <w:ind w:left="0"/>
        <w:rPr>
          <w:rFonts w:ascii="Arial Narrow" w:hAnsi="Arial Narrow"/>
          <w:sz w:val="20"/>
          <w:lang w:val="es-MX"/>
        </w:rPr>
      </w:pPr>
    </w:p>
    <w:p w14:paraId="7259CB96" w14:textId="77777777" w:rsidR="00B140F1" w:rsidRPr="0022770E" w:rsidRDefault="00B140F1" w:rsidP="00B140F1">
      <w:pPr>
        <w:pStyle w:val="Sangradetextonormal"/>
        <w:ind w:left="0"/>
        <w:rPr>
          <w:rFonts w:ascii="Arial Narrow" w:hAnsi="Arial Narrow"/>
          <w:b/>
          <w:sz w:val="20"/>
        </w:rPr>
      </w:pPr>
      <w:r w:rsidRPr="0022770E">
        <w:rPr>
          <w:rFonts w:ascii="Arial Narrow" w:hAnsi="Arial Narrow"/>
          <w:sz w:val="20"/>
        </w:rPr>
        <w:t xml:space="preserve">Con la notificación del fallo por el que se adjudica el contrato, las obligaciones derivadas de éste serán exigibles, sin perjuicio de la obligación de las partes de firmarlo en el plazo y términos señalados en la </w:t>
      </w:r>
      <w:r w:rsidRPr="0022770E">
        <w:rPr>
          <w:rFonts w:ascii="Arial Narrow" w:hAnsi="Arial Narrow"/>
          <w:b/>
          <w:sz w:val="20"/>
        </w:rPr>
        <w:t xml:space="preserve">LEY. </w:t>
      </w:r>
    </w:p>
    <w:p w14:paraId="79E43E43" w14:textId="77777777" w:rsidR="00B140F1" w:rsidRPr="0022770E" w:rsidRDefault="00B140F1" w:rsidP="00B140F1">
      <w:pPr>
        <w:pStyle w:val="Sangradetextonormal"/>
        <w:ind w:left="0"/>
        <w:rPr>
          <w:rFonts w:ascii="Arial Narrow" w:hAnsi="Arial Narrow"/>
          <w:sz w:val="20"/>
        </w:rPr>
      </w:pPr>
    </w:p>
    <w:p w14:paraId="44358B72" w14:textId="77777777" w:rsidR="000876E1" w:rsidRPr="0022770E" w:rsidRDefault="00B140F1" w:rsidP="00B140F1">
      <w:pPr>
        <w:pStyle w:val="Sangradetextonormal"/>
        <w:ind w:left="0"/>
        <w:rPr>
          <w:rFonts w:ascii="Arial Narrow" w:hAnsi="Arial Narrow"/>
          <w:sz w:val="20"/>
        </w:rPr>
      </w:pPr>
      <w:r w:rsidRPr="0022770E">
        <w:rPr>
          <w:rFonts w:ascii="Arial Narrow" w:hAnsi="Arial Narrow"/>
          <w:sz w:val="20"/>
        </w:rPr>
        <w:t xml:space="preserve">Contra el fallo no procederá recurso alguno; sin </w:t>
      </w:r>
      <w:proofErr w:type="gramStart"/>
      <w:r w:rsidRPr="0022770E">
        <w:rPr>
          <w:rFonts w:ascii="Arial Narrow" w:hAnsi="Arial Narrow"/>
          <w:sz w:val="20"/>
        </w:rPr>
        <w:t>embargo</w:t>
      </w:r>
      <w:proofErr w:type="gramEnd"/>
      <w:r w:rsidRPr="0022770E">
        <w:rPr>
          <w:rFonts w:ascii="Arial Narrow" w:hAnsi="Arial Narrow"/>
          <w:sz w:val="20"/>
        </w:rPr>
        <w:t xml:space="preserve"> procederá la inconformidad en términos del </w:t>
      </w:r>
      <w:r w:rsidR="00D05FB7" w:rsidRPr="0022770E">
        <w:rPr>
          <w:rFonts w:ascii="Arial Narrow" w:hAnsi="Arial Narrow"/>
          <w:sz w:val="20"/>
        </w:rPr>
        <w:t>a</w:t>
      </w:r>
      <w:r w:rsidRPr="0022770E">
        <w:rPr>
          <w:rFonts w:ascii="Arial Narrow" w:hAnsi="Arial Narrow"/>
          <w:sz w:val="20"/>
        </w:rPr>
        <w:t xml:space="preserve">rtículo 93 de la </w:t>
      </w:r>
      <w:r w:rsidRPr="0022770E">
        <w:rPr>
          <w:rFonts w:ascii="Arial Narrow" w:hAnsi="Arial Narrow"/>
          <w:b/>
          <w:sz w:val="20"/>
        </w:rPr>
        <w:t>LEY.</w:t>
      </w:r>
    </w:p>
    <w:p w14:paraId="55337F09" w14:textId="77777777" w:rsidR="00B140F1" w:rsidRPr="0022770E" w:rsidRDefault="00B140F1" w:rsidP="00B140F1">
      <w:pPr>
        <w:pStyle w:val="Sangradetextonormal"/>
        <w:ind w:left="0"/>
        <w:jc w:val="left"/>
        <w:rPr>
          <w:rFonts w:ascii="Arial Narrow" w:hAnsi="Arial Narrow"/>
          <w:sz w:val="20"/>
        </w:rPr>
      </w:pPr>
    </w:p>
    <w:p w14:paraId="339D6851" w14:textId="77777777" w:rsidR="000876E1" w:rsidRPr="0022770E" w:rsidRDefault="00B140F1" w:rsidP="00B140F1">
      <w:pPr>
        <w:pStyle w:val="Sangradetextonormal"/>
        <w:ind w:left="0"/>
        <w:jc w:val="left"/>
        <w:rPr>
          <w:rFonts w:ascii="Arial Narrow" w:hAnsi="Arial Narrow"/>
          <w:sz w:val="20"/>
        </w:rPr>
      </w:pPr>
      <w:r w:rsidRPr="0022770E">
        <w:rPr>
          <w:rFonts w:ascii="Arial Narrow" w:hAnsi="Arial Narrow"/>
          <w:sz w:val="20"/>
        </w:rPr>
        <w:t xml:space="preserve">La fecha del acto de emisión y notificación de fallo </w:t>
      </w:r>
      <w:r w:rsidR="000876E1" w:rsidRPr="0022770E">
        <w:rPr>
          <w:rFonts w:ascii="Arial Narrow" w:hAnsi="Arial Narrow"/>
          <w:sz w:val="20"/>
        </w:rPr>
        <w:t xml:space="preserve">se especifica en la convocatoria </w:t>
      </w:r>
      <w:r w:rsidRPr="0022770E">
        <w:rPr>
          <w:rFonts w:ascii="Arial Narrow" w:hAnsi="Arial Narrow"/>
          <w:sz w:val="20"/>
        </w:rPr>
        <w:t>en su</w:t>
      </w:r>
      <w:r w:rsidR="000876E1" w:rsidRPr="0022770E">
        <w:rPr>
          <w:rFonts w:ascii="Arial Narrow" w:hAnsi="Arial Narrow"/>
          <w:sz w:val="20"/>
        </w:rPr>
        <w:t xml:space="preserve"> calendario contenido en </w:t>
      </w:r>
      <w:r w:rsidR="006E3BEB" w:rsidRPr="0022770E">
        <w:rPr>
          <w:rFonts w:ascii="Arial Narrow" w:hAnsi="Arial Narrow"/>
          <w:sz w:val="20"/>
        </w:rPr>
        <w:t>el punto</w:t>
      </w:r>
      <w:r w:rsidR="000876E1" w:rsidRPr="0022770E">
        <w:rPr>
          <w:rFonts w:ascii="Arial Narrow" w:hAnsi="Arial Narrow" w:cs="Arial"/>
          <w:b/>
          <w:sz w:val="20"/>
        </w:rPr>
        <w:t xml:space="preserve"> 1.3)</w:t>
      </w:r>
      <w:r w:rsidR="003C5650" w:rsidRPr="0022770E">
        <w:rPr>
          <w:rFonts w:ascii="Arial Narrow" w:hAnsi="Arial Narrow" w:cs="Arial"/>
          <w:b/>
          <w:sz w:val="20"/>
        </w:rPr>
        <w:t>.</w:t>
      </w:r>
    </w:p>
    <w:p w14:paraId="38B7C26B" w14:textId="77777777" w:rsidR="00AB27AA" w:rsidRPr="0022770E" w:rsidRDefault="00AB27AA" w:rsidP="000876E1">
      <w:pPr>
        <w:pStyle w:val="Sangradetextonormal"/>
        <w:ind w:left="0"/>
        <w:rPr>
          <w:rFonts w:ascii="Arial Narrow" w:hAnsi="Arial Narrow"/>
        </w:rPr>
      </w:pPr>
    </w:p>
    <w:tbl>
      <w:tblPr>
        <w:tblW w:w="9568" w:type="dxa"/>
        <w:tblLayout w:type="fixed"/>
        <w:tblCellMar>
          <w:left w:w="70" w:type="dxa"/>
          <w:right w:w="70" w:type="dxa"/>
        </w:tblCellMar>
        <w:tblLook w:val="0000" w:firstRow="0" w:lastRow="0" w:firstColumn="0" w:lastColumn="0" w:noHBand="0" w:noVBand="0"/>
      </w:tblPr>
      <w:tblGrid>
        <w:gridCol w:w="9568"/>
      </w:tblGrid>
      <w:tr w:rsidR="00323B7A" w:rsidRPr="0022770E" w14:paraId="2E09EB6C" w14:textId="77777777" w:rsidTr="00447358">
        <w:tc>
          <w:tcPr>
            <w:tcW w:w="9568" w:type="dxa"/>
            <w:shd w:val="clear" w:color="auto" w:fill="C0C0C0"/>
          </w:tcPr>
          <w:p w14:paraId="7CAA5849" w14:textId="77777777" w:rsidR="006C551A" w:rsidRPr="0022770E" w:rsidRDefault="003C5650">
            <w:pPr>
              <w:rPr>
                <w:rFonts w:ascii="Arial Narrow" w:hAnsi="Arial Narrow"/>
                <w:b/>
              </w:rPr>
            </w:pPr>
            <w:r w:rsidRPr="0022770E">
              <w:rPr>
                <w:rFonts w:ascii="Arial Narrow" w:hAnsi="Arial Narrow"/>
                <w:b/>
              </w:rPr>
              <w:t>2.9</w:t>
            </w:r>
            <w:proofErr w:type="gramStart"/>
            <w:r w:rsidR="00323B7A" w:rsidRPr="0022770E">
              <w:rPr>
                <w:rFonts w:ascii="Arial Narrow" w:hAnsi="Arial Narrow"/>
                <w:b/>
              </w:rPr>
              <w:t xml:space="preserve">)  </w:t>
            </w:r>
            <w:r w:rsidRPr="0022770E">
              <w:rPr>
                <w:rFonts w:ascii="Arial Narrow" w:hAnsi="Arial Narrow"/>
                <w:b/>
              </w:rPr>
              <w:t>GARANTÍAS</w:t>
            </w:r>
            <w:proofErr w:type="gramEnd"/>
            <w:r w:rsidR="00323B7A" w:rsidRPr="0022770E">
              <w:rPr>
                <w:rFonts w:ascii="Arial Narrow" w:hAnsi="Arial Narrow"/>
                <w:b/>
              </w:rPr>
              <w:t>:</w:t>
            </w:r>
          </w:p>
        </w:tc>
      </w:tr>
    </w:tbl>
    <w:p w14:paraId="4D994E4C" w14:textId="77777777" w:rsidR="00323B7A" w:rsidRPr="0022770E" w:rsidRDefault="00323B7A">
      <w:pPr>
        <w:ind w:left="426"/>
        <w:jc w:val="both"/>
        <w:rPr>
          <w:rFonts w:ascii="Arial Narrow" w:hAnsi="Arial Narrow"/>
        </w:rPr>
      </w:pPr>
    </w:p>
    <w:p w14:paraId="0D5D9F11" w14:textId="77777777" w:rsidR="00323B7A" w:rsidRPr="0022770E" w:rsidRDefault="00323B7A">
      <w:pPr>
        <w:pStyle w:val="Sangradetextonormal"/>
        <w:ind w:left="0"/>
        <w:rPr>
          <w:rFonts w:ascii="Arial Narrow" w:hAnsi="Arial Narrow"/>
          <w:sz w:val="20"/>
        </w:rPr>
      </w:pPr>
      <w:r w:rsidRPr="0022770E">
        <w:rPr>
          <w:rFonts w:ascii="Arial Narrow" w:hAnsi="Arial Narrow"/>
          <w:sz w:val="20"/>
        </w:rPr>
        <w:t xml:space="preserve">De acuerdo a </w:t>
      </w:r>
      <w:r w:rsidR="003C5650" w:rsidRPr="0022770E">
        <w:rPr>
          <w:rFonts w:ascii="Arial Narrow" w:hAnsi="Arial Narrow"/>
          <w:sz w:val="20"/>
        </w:rPr>
        <w:t xml:space="preserve">lo establecido en el </w:t>
      </w:r>
      <w:r w:rsidR="003C5650" w:rsidRPr="0022770E">
        <w:rPr>
          <w:rFonts w:ascii="Arial Narrow" w:hAnsi="Arial Narrow"/>
          <w:b/>
          <w:sz w:val="20"/>
        </w:rPr>
        <w:t>artículo 69</w:t>
      </w:r>
      <w:r w:rsidRPr="0022770E">
        <w:rPr>
          <w:rFonts w:ascii="Arial Narrow" w:hAnsi="Arial Narrow"/>
          <w:sz w:val="20"/>
        </w:rPr>
        <w:t xml:space="preserve"> de la </w:t>
      </w:r>
      <w:r w:rsidR="000742C9" w:rsidRPr="0022770E">
        <w:rPr>
          <w:rFonts w:ascii="Arial Narrow" w:hAnsi="Arial Narrow"/>
          <w:b/>
          <w:sz w:val="20"/>
        </w:rPr>
        <w:t>LEY</w:t>
      </w:r>
      <w:r w:rsidRPr="0022770E">
        <w:rPr>
          <w:rFonts w:ascii="Arial Narrow" w:hAnsi="Arial Narrow"/>
          <w:sz w:val="20"/>
        </w:rPr>
        <w:t xml:space="preserve">, quienes participen en una Licitación Pública deberán </w:t>
      </w:r>
      <w:r w:rsidR="00D05FB7" w:rsidRPr="0022770E">
        <w:rPr>
          <w:rFonts w:ascii="Arial Narrow" w:hAnsi="Arial Narrow"/>
          <w:sz w:val="20"/>
        </w:rPr>
        <w:t xml:space="preserve">garantizar </w:t>
      </w:r>
      <w:r w:rsidRPr="0022770E">
        <w:rPr>
          <w:rFonts w:ascii="Arial Narrow" w:hAnsi="Arial Narrow"/>
          <w:sz w:val="20"/>
        </w:rPr>
        <w:t xml:space="preserve">a favor de </w:t>
      </w:r>
      <w:r w:rsidR="00B67BD7" w:rsidRPr="0022770E">
        <w:rPr>
          <w:rFonts w:ascii="Arial Narrow" w:hAnsi="Arial Narrow"/>
          <w:b/>
          <w:sz w:val="20"/>
        </w:rPr>
        <w:t>RADIO Y TELEVISIÓN DE AGUASCALIENTES</w:t>
      </w:r>
      <w:r w:rsidRPr="0022770E">
        <w:rPr>
          <w:rFonts w:ascii="Arial Narrow" w:hAnsi="Arial Narrow"/>
          <w:sz w:val="20"/>
        </w:rPr>
        <w:t>, l</w:t>
      </w:r>
      <w:r w:rsidR="00D05FB7" w:rsidRPr="0022770E">
        <w:rPr>
          <w:rFonts w:ascii="Arial Narrow" w:hAnsi="Arial Narrow"/>
          <w:sz w:val="20"/>
        </w:rPr>
        <w:t xml:space="preserve">o </w:t>
      </w:r>
      <w:r w:rsidRPr="0022770E">
        <w:rPr>
          <w:rFonts w:ascii="Arial Narrow" w:hAnsi="Arial Narrow"/>
          <w:sz w:val="20"/>
        </w:rPr>
        <w:t>siguiente.</w:t>
      </w:r>
    </w:p>
    <w:p w14:paraId="5BAC0067" w14:textId="77777777" w:rsidR="001E5973" w:rsidRPr="0022770E" w:rsidRDefault="001E5973" w:rsidP="001E5973">
      <w:pPr>
        <w:pStyle w:val="Lista2"/>
        <w:jc w:val="both"/>
        <w:rPr>
          <w:rFonts w:ascii="Arial Narrow" w:hAnsi="Arial Narrow" w:cs="Arial"/>
          <w:b/>
        </w:rPr>
      </w:pPr>
    </w:p>
    <w:p w14:paraId="70985638" w14:textId="2A770188" w:rsidR="003A0F4B" w:rsidRPr="0022770E" w:rsidRDefault="00BB7B0A" w:rsidP="00B621A9">
      <w:pPr>
        <w:pStyle w:val="Lista2"/>
        <w:numPr>
          <w:ilvl w:val="0"/>
          <w:numId w:val="20"/>
        </w:numPr>
        <w:ind w:left="0" w:firstLine="0"/>
        <w:jc w:val="both"/>
        <w:rPr>
          <w:rFonts w:ascii="Arial Narrow" w:hAnsi="Arial Narrow" w:cs="Arial"/>
          <w:lang w:val="es-MX"/>
        </w:rPr>
      </w:pPr>
      <w:r w:rsidRPr="0022770E">
        <w:rPr>
          <w:rFonts w:ascii="Arial Narrow" w:hAnsi="Arial Narrow" w:cs="Arial"/>
          <w:b/>
        </w:rPr>
        <w:t xml:space="preserve">GARANTÍA DE CUMPLIMIENTO. </w:t>
      </w:r>
      <w:r w:rsidRPr="0022770E">
        <w:rPr>
          <w:rFonts w:ascii="Arial Narrow" w:hAnsi="Arial Narrow" w:cs="Arial"/>
        </w:rPr>
        <w:t xml:space="preserve">Con el fin de garantizar el cumplimiento de todas y cada una de las obligaciones que se contraerán entre la convocante y el proveedor adjudicado y de acuerdo </w:t>
      </w:r>
      <w:r w:rsidRPr="0022770E">
        <w:rPr>
          <w:rFonts w:ascii="Arial Narrow" w:hAnsi="Arial Narrow" w:cs="Arial"/>
          <w:b/>
        </w:rPr>
        <w:t xml:space="preserve"> </w:t>
      </w:r>
      <w:r w:rsidRPr="0022770E">
        <w:rPr>
          <w:rFonts w:ascii="Arial Narrow" w:hAnsi="Arial Narrow" w:cs="Arial"/>
        </w:rPr>
        <w:t>con lo que establece el artículo 69 de la</w:t>
      </w:r>
      <w:r w:rsidRPr="0022770E">
        <w:rPr>
          <w:rFonts w:ascii="Arial Narrow" w:hAnsi="Arial Narrow" w:cs="Arial"/>
          <w:b/>
        </w:rPr>
        <w:t xml:space="preserve"> LEY</w:t>
      </w:r>
      <w:r w:rsidRPr="0022770E">
        <w:rPr>
          <w:rFonts w:ascii="Arial Narrow" w:hAnsi="Arial Narrow" w:cs="Arial"/>
        </w:rPr>
        <w:t xml:space="preserve">, el proveedor adjudicado presentará a </w:t>
      </w:r>
      <w:r w:rsidR="00B67BD7" w:rsidRPr="0022770E">
        <w:rPr>
          <w:rFonts w:ascii="Arial Narrow" w:hAnsi="Arial Narrow" w:cs="Arial"/>
          <w:b/>
        </w:rPr>
        <w:t>RyTA</w:t>
      </w:r>
      <w:r w:rsidRPr="0022770E">
        <w:rPr>
          <w:rFonts w:ascii="Arial Narrow" w:hAnsi="Arial Narrow" w:cs="Arial"/>
          <w:b/>
        </w:rPr>
        <w:t>,</w:t>
      </w:r>
      <w:r w:rsidRPr="0022770E">
        <w:rPr>
          <w:rFonts w:ascii="Arial Narrow" w:hAnsi="Arial Narrow" w:cs="Arial"/>
        </w:rPr>
        <w:t xml:space="preserve"> dentro de los diez días naturales posteriores a la firma del </w:t>
      </w:r>
      <w:proofErr w:type="spellStart"/>
      <w:r w:rsidRPr="0022770E">
        <w:rPr>
          <w:rFonts w:ascii="Arial Narrow" w:hAnsi="Arial Narrow" w:cs="Arial"/>
        </w:rPr>
        <w:t>cont</w:t>
      </w:r>
      <w:proofErr w:type="spellEnd"/>
      <w:r w:rsidRPr="0022770E">
        <w:rPr>
          <w:rFonts w:ascii="Arial Narrow" w:hAnsi="Arial Narrow" w:cs="Arial"/>
          <w:lang w:val="es-ES"/>
        </w:rPr>
        <w:t>r</w:t>
      </w:r>
      <w:r w:rsidRPr="0022770E">
        <w:rPr>
          <w:rFonts w:ascii="Arial Narrow" w:hAnsi="Arial Narrow" w:cs="Arial"/>
        </w:rPr>
        <w:t>ato correspondiente, fianza</w:t>
      </w:r>
      <w:r w:rsidR="0075728D">
        <w:rPr>
          <w:rFonts w:ascii="Arial Narrow" w:hAnsi="Arial Narrow" w:cs="Arial"/>
        </w:rPr>
        <w:t xml:space="preserve"> </w:t>
      </w:r>
      <w:r w:rsidRPr="0022770E">
        <w:rPr>
          <w:rFonts w:ascii="Arial Narrow" w:hAnsi="Arial Narrow" w:cs="Arial"/>
        </w:rPr>
        <w:t>otorgada por Institución autorizada debiendo precisar cantidad y el tipo de</w:t>
      </w:r>
      <w:r w:rsidR="0075728D">
        <w:rPr>
          <w:rFonts w:ascii="Arial Narrow" w:hAnsi="Arial Narrow" w:cs="Arial"/>
        </w:rPr>
        <w:t>l</w:t>
      </w:r>
      <w:r w:rsidRPr="0022770E">
        <w:rPr>
          <w:rFonts w:ascii="Arial Narrow" w:hAnsi="Arial Narrow" w:cs="Arial"/>
        </w:rPr>
        <w:t xml:space="preserve"> </w:t>
      </w:r>
      <w:r w:rsidR="0075728D">
        <w:rPr>
          <w:rFonts w:ascii="Arial Narrow" w:hAnsi="Arial Narrow" w:cs="Arial"/>
        </w:rPr>
        <w:t>bien</w:t>
      </w:r>
      <w:r w:rsidRPr="0022770E">
        <w:rPr>
          <w:rFonts w:ascii="Arial Narrow" w:hAnsi="Arial Narrow" w:cs="Arial"/>
        </w:rPr>
        <w:t xml:space="preserve"> a garantizar; o una garantía </w:t>
      </w:r>
      <w:r w:rsidRPr="0022770E">
        <w:rPr>
          <w:rFonts w:ascii="Arial Narrow" w:hAnsi="Arial Narrow"/>
        </w:rPr>
        <w:t xml:space="preserve">idónea (siempre que sea de las contempladas en el artículo 63 del Código Fiscal del Estado de Aguascalientes) para garantizar el cumplimiento de dicho contrato, misma que en términos del artículo 70 de la </w:t>
      </w:r>
      <w:r w:rsidR="00295FA2" w:rsidRPr="0022770E">
        <w:rPr>
          <w:rFonts w:ascii="Arial Narrow" w:hAnsi="Arial Narrow" w:cs="Arial"/>
          <w:b/>
        </w:rPr>
        <w:t>LEY</w:t>
      </w:r>
      <w:r w:rsidRPr="0022770E">
        <w:rPr>
          <w:rFonts w:ascii="Arial Narrow" w:hAnsi="Arial Narrow"/>
        </w:rPr>
        <w:t xml:space="preserve">, exhibirá a favor de </w:t>
      </w:r>
      <w:r w:rsidR="00B67BD7" w:rsidRPr="0022770E">
        <w:rPr>
          <w:rFonts w:ascii="Arial Narrow" w:hAnsi="Arial Narrow"/>
          <w:b/>
        </w:rPr>
        <w:t>RADIO Y TELEVISIÓN DE AGUASCALIENTES</w:t>
      </w:r>
      <w:r w:rsidRPr="0022770E">
        <w:rPr>
          <w:rFonts w:ascii="Arial Narrow" w:hAnsi="Arial Narrow" w:cs="Arial"/>
        </w:rPr>
        <w:t xml:space="preserve">, por la cantidad equivalente al 10% del monto total adjudicado, incluyendo el I.V.A., cuyo importe constituirá el monto de la reclamación con cargo al medio de garantía, por la cantidad equivalente.  </w:t>
      </w:r>
      <w:r w:rsidRPr="0022770E">
        <w:rPr>
          <w:rFonts w:ascii="Arial Narrow" w:hAnsi="Arial Narrow" w:cs="Arial"/>
          <w:b/>
        </w:rPr>
        <w:t>Cabe señalar que el cumplimiento de la entrega de</w:t>
      </w:r>
      <w:r w:rsidR="0075728D">
        <w:rPr>
          <w:rFonts w:ascii="Arial Narrow" w:hAnsi="Arial Narrow" w:cs="Arial"/>
          <w:b/>
        </w:rPr>
        <w:t xml:space="preserve"> los bienes</w:t>
      </w:r>
      <w:r w:rsidRPr="0022770E">
        <w:rPr>
          <w:rFonts w:ascii="Arial Narrow" w:hAnsi="Arial Narrow" w:cs="Arial"/>
          <w:b/>
        </w:rPr>
        <w:t xml:space="preserve"> no exime al proveedor adjudicado de cumplir con la obligación de la entrega de la garantía. </w:t>
      </w:r>
      <w:r w:rsidR="003A0F4B" w:rsidRPr="0022770E">
        <w:rPr>
          <w:rFonts w:ascii="Arial Narrow" w:hAnsi="Arial Narrow" w:cs="Arial"/>
          <w:lang w:val="es-MX"/>
        </w:rPr>
        <w:t xml:space="preserve">Lo anterior con fundamento en lo previsto por el artículo 69 fracción II y párrafo tercero de la </w:t>
      </w:r>
      <w:r w:rsidR="003A0F4B" w:rsidRPr="0022770E">
        <w:rPr>
          <w:rFonts w:ascii="Arial Narrow" w:hAnsi="Arial Narrow" w:cs="Arial"/>
          <w:b/>
          <w:lang w:val="es-MX"/>
        </w:rPr>
        <w:t>LEY</w:t>
      </w:r>
      <w:r w:rsidR="003A0F4B" w:rsidRPr="0022770E">
        <w:rPr>
          <w:rFonts w:ascii="Arial Narrow" w:hAnsi="Arial Narrow" w:cs="Arial"/>
          <w:lang w:val="es-MX"/>
        </w:rPr>
        <w:t>. (</w:t>
      </w:r>
      <w:r w:rsidR="003A0F4B" w:rsidRPr="0022770E">
        <w:rPr>
          <w:rFonts w:ascii="Arial Narrow" w:hAnsi="Arial Narrow" w:cs="Arial"/>
          <w:b/>
          <w:lang w:val="es-MX"/>
        </w:rPr>
        <w:t xml:space="preserve">Anexo </w:t>
      </w:r>
      <w:r w:rsidR="00617176" w:rsidRPr="0022770E">
        <w:rPr>
          <w:rFonts w:ascii="Arial Narrow" w:hAnsi="Arial Narrow" w:cs="Arial"/>
          <w:b/>
          <w:lang w:val="es-MX"/>
        </w:rPr>
        <w:t>I</w:t>
      </w:r>
      <w:r w:rsidR="003A0F4B" w:rsidRPr="0022770E">
        <w:rPr>
          <w:rFonts w:ascii="Arial Narrow" w:hAnsi="Arial Narrow" w:cs="Arial"/>
          <w:lang w:val="es-MX"/>
        </w:rPr>
        <w:t>)</w:t>
      </w:r>
    </w:p>
    <w:p w14:paraId="1F308447" w14:textId="77777777" w:rsidR="003A0F4B" w:rsidRPr="0022770E" w:rsidRDefault="003A0F4B" w:rsidP="003A0F4B">
      <w:pPr>
        <w:jc w:val="both"/>
        <w:rPr>
          <w:rFonts w:ascii="Arial Narrow" w:hAnsi="Arial Narrow" w:cs="Arial"/>
          <w:lang w:val="es-MX"/>
        </w:rPr>
      </w:pPr>
    </w:p>
    <w:p w14:paraId="234F5ADB" w14:textId="297E6744" w:rsidR="00BB7B0A" w:rsidRPr="0022770E" w:rsidRDefault="00BB7B0A" w:rsidP="00BB7B0A">
      <w:pPr>
        <w:pStyle w:val="Lista2"/>
        <w:ind w:left="0" w:firstLine="0"/>
        <w:jc w:val="both"/>
        <w:rPr>
          <w:rFonts w:ascii="Arial Narrow" w:hAnsi="Arial Narrow" w:cs="Arial"/>
        </w:rPr>
      </w:pPr>
      <w:r w:rsidRPr="0022770E">
        <w:rPr>
          <w:rFonts w:ascii="Arial Narrow" w:hAnsi="Arial Narrow" w:cs="Arial"/>
        </w:rPr>
        <w:t>Dicho medio de garantía tendrá vigencia hasta el total cumplimiento de las obligaciones que se consignen en el contrato y se hará efectiva cuando el Proveedor</w:t>
      </w:r>
      <w:r w:rsidRPr="0022770E">
        <w:rPr>
          <w:rFonts w:ascii="Arial Narrow" w:hAnsi="Arial Narrow" w:cs="Arial"/>
          <w:b/>
        </w:rPr>
        <w:t xml:space="preserve"> no entregue </w:t>
      </w:r>
      <w:r w:rsidR="0075728D">
        <w:rPr>
          <w:rFonts w:ascii="Arial Narrow" w:hAnsi="Arial Narrow" w:cs="Arial"/>
          <w:b/>
        </w:rPr>
        <w:t>los bienes</w:t>
      </w:r>
      <w:r w:rsidR="00B67766" w:rsidRPr="0022770E">
        <w:rPr>
          <w:rFonts w:ascii="Arial Narrow" w:hAnsi="Arial Narrow" w:cs="Arial"/>
          <w:b/>
        </w:rPr>
        <w:t xml:space="preserve"> </w:t>
      </w:r>
      <w:r w:rsidRPr="0022770E">
        <w:rPr>
          <w:rFonts w:ascii="Arial Narrow" w:hAnsi="Arial Narrow" w:cs="Arial"/>
        </w:rPr>
        <w:t xml:space="preserve">al amparo de la presente </w:t>
      </w:r>
      <w:r w:rsidRPr="0022770E">
        <w:rPr>
          <w:rFonts w:ascii="Arial Narrow" w:hAnsi="Arial Narrow" w:cs="Arial"/>
          <w:b/>
        </w:rPr>
        <w:t>LICITACIÓN</w:t>
      </w:r>
      <w:r w:rsidRPr="0022770E">
        <w:rPr>
          <w:rFonts w:ascii="Arial Narrow" w:hAnsi="Arial Narrow" w:cs="Arial"/>
        </w:rPr>
        <w:t xml:space="preserve"> a entera satisfacción de los entes requirentes en el plazo estipulado, así como por no cumplir con cualquier otra obligación a su cargo consignada en el contrato correspondiente.</w:t>
      </w:r>
    </w:p>
    <w:p w14:paraId="365D4CD7" w14:textId="77777777" w:rsidR="00BB7B0A" w:rsidRPr="0022770E" w:rsidRDefault="00BB7B0A" w:rsidP="00BB7B0A">
      <w:pPr>
        <w:pStyle w:val="Lista2"/>
        <w:ind w:left="0" w:firstLine="0"/>
        <w:jc w:val="both"/>
        <w:rPr>
          <w:rFonts w:ascii="Arial Narrow" w:hAnsi="Arial Narrow" w:cs="Arial"/>
          <w:color w:val="FF0000"/>
        </w:rPr>
      </w:pPr>
    </w:p>
    <w:p w14:paraId="3459A04F" w14:textId="77777777" w:rsidR="00BB7B0A" w:rsidRPr="0022770E" w:rsidRDefault="00BB7B0A" w:rsidP="00BB7B0A">
      <w:pPr>
        <w:pStyle w:val="Textodebloque"/>
        <w:tabs>
          <w:tab w:val="left" w:pos="708"/>
        </w:tabs>
        <w:ind w:left="0" w:right="0"/>
        <w:rPr>
          <w:rFonts w:ascii="Arial Narrow" w:hAnsi="Arial Narrow" w:cs="Arial"/>
          <w:sz w:val="20"/>
        </w:rPr>
      </w:pPr>
      <w:r w:rsidRPr="0022770E">
        <w:rPr>
          <w:rFonts w:ascii="Arial Narrow" w:hAnsi="Arial Narrow" w:cs="Arial"/>
          <w:sz w:val="20"/>
        </w:rPr>
        <w:t>Así mismo la garantía referida estará vigente aún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w:t>
      </w:r>
    </w:p>
    <w:p w14:paraId="6D67C61F" w14:textId="77777777" w:rsidR="00BB7B0A" w:rsidRPr="0022770E" w:rsidRDefault="00BB7B0A" w:rsidP="00BB7B0A">
      <w:pPr>
        <w:pStyle w:val="Textodebloque"/>
        <w:tabs>
          <w:tab w:val="left" w:pos="708"/>
        </w:tabs>
        <w:ind w:left="0" w:right="0"/>
        <w:rPr>
          <w:rFonts w:ascii="Arial Narrow" w:hAnsi="Arial Narrow" w:cs="Arial"/>
          <w:sz w:val="20"/>
        </w:rPr>
      </w:pPr>
    </w:p>
    <w:p w14:paraId="412881C8" w14:textId="77777777" w:rsidR="003A0F4B" w:rsidRPr="0022770E" w:rsidRDefault="00BB7B0A" w:rsidP="00BB7B0A">
      <w:pPr>
        <w:pStyle w:val="Lista2"/>
        <w:ind w:left="0" w:firstLine="0"/>
        <w:jc w:val="both"/>
        <w:rPr>
          <w:rFonts w:ascii="Arial Narrow" w:hAnsi="Arial Narrow" w:cs="Arial"/>
        </w:rPr>
      </w:pPr>
      <w:r w:rsidRPr="0022770E">
        <w:rPr>
          <w:rFonts w:ascii="Arial Narrow" w:hAnsi="Arial Narrow" w:cs="Arial"/>
        </w:rPr>
        <w:t xml:space="preserve">De igual forma la garantía permanecerá en vigor aún en los casos en que </w:t>
      </w:r>
      <w:r w:rsidR="00B67BD7" w:rsidRPr="0022770E">
        <w:rPr>
          <w:rFonts w:ascii="Arial Narrow" w:hAnsi="Arial Narrow" w:cs="Arial"/>
          <w:b/>
        </w:rPr>
        <w:t>RyTA</w:t>
      </w:r>
      <w:r w:rsidRPr="0022770E">
        <w:rPr>
          <w:rFonts w:ascii="Arial Narrow" w:hAnsi="Arial Narrow" w:cs="Arial"/>
        </w:rPr>
        <w:t xml:space="preserve">, a través de los entes requirentes representados por su </w:t>
      </w:r>
      <w:proofErr w:type="gramStart"/>
      <w:r w:rsidRPr="0022770E">
        <w:rPr>
          <w:rFonts w:ascii="Arial Narrow" w:hAnsi="Arial Narrow" w:cs="Arial"/>
        </w:rPr>
        <w:t>Director General</w:t>
      </w:r>
      <w:proofErr w:type="gramEnd"/>
      <w:r w:rsidRPr="0022770E">
        <w:rPr>
          <w:rFonts w:ascii="Arial Narrow" w:hAnsi="Arial Narrow" w:cs="Arial"/>
        </w:rPr>
        <w:t xml:space="preserve"> Administrativo o su equivalente, otorgue prórrogas o esperas a el </w:t>
      </w:r>
      <w:r w:rsidRPr="0022770E">
        <w:rPr>
          <w:rFonts w:ascii="Arial Narrow" w:hAnsi="Arial Narrow" w:cs="Arial"/>
          <w:b/>
        </w:rPr>
        <w:t>PROVEEDOR</w:t>
      </w:r>
      <w:r w:rsidRPr="0022770E">
        <w:rPr>
          <w:rFonts w:ascii="Arial Narrow" w:hAnsi="Arial Narrow" w:cs="Arial"/>
        </w:rPr>
        <w:t xml:space="preserve"> para el cumplimiento de sus obligaciones</w:t>
      </w:r>
      <w:r w:rsidR="000E174F" w:rsidRPr="0022770E">
        <w:rPr>
          <w:rFonts w:ascii="Arial Narrow" w:hAnsi="Arial Narrow" w:cs="Arial"/>
        </w:rPr>
        <w:t>.</w:t>
      </w:r>
    </w:p>
    <w:p w14:paraId="4A07AC7F" w14:textId="77777777" w:rsidR="000E174F" w:rsidRPr="0022770E" w:rsidRDefault="000E174F" w:rsidP="00BB7B0A">
      <w:pPr>
        <w:pStyle w:val="Lista2"/>
        <w:ind w:left="0" w:firstLine="0"/>
        <w:jc w:val="both"/>
        <w:rPr>
          <w:rFonts w:ascii="Arial Narrow" w:hAnsi="Arial Narrow" w:cs="Arial"/>
        </w:rPr>
      </w:pPr>
    </w:p>
    <w:p w14:paraId="237171FC" w14:textId="57FEDA36" w:rsidR="000E174F" w:rsidRPr="0022770E" w:rsidRDefault="000E174F" w:rsidP="000E174F">
      <w:pPr>
        <w:jc w:val="both"/>
        <w:rPr>
          <w:rFonts w:ascii="Arial Narrow" w:hAnsi="Arial Narrow"/>
        </w:rPr>
      </w:pPr>
      <w:r w:rsidRPr="0022770E">
        <w:rPr>
          <w:rFonts w:ascii="Arial Narrow" w:hAnsi="Arial Narrow"/>
        </w:rPr>
        <w:t>En caso de que el proveedor incumpliese en la entrega o no entregue de acuerdo a la cantidad, calidad, tiempo de entrega y especificaciones técnicas de</w:t>
      </w:r>
      <w:r w:rsidR="0075728D">
        <w:rPr>
          <w:rFonts w:ascii="Arial Narrow" w:hAnsi="Arial Narrow"/>
        </w:rPr>
        <w:t xml:space="preserve"> los bienes</w:t>
      </w:r>
      <w:r w:rsidR="00B67766" w:rsidRPr="0022770E">
        <w:rPr>
          <w:rFonts w:ascii="Arial Narrow" w:hAnsi="Arial Narrow"/>
        </w:rPr>
        <w:t xml:space="preserve"> </w:t>
      </w:r>
      <w:r w:rsidRPr="0022770E">
        <w:rPr>
          <w:rFonts w:ascii="Arial Narrow" w:hAnsi="Arial Narrow"/>
        </w:rPr>
        <w:t>adquirido</w:t>
      </w:r>
      <w:r w:rsidR="0075728D">
        <w:rPr>
          <w:rFonts w:ascii="Arial Narrow" w:hAnsi="Arial Narrow"/>
        </w:rPr>
        <w:t>s</w:t>
      </w:r>
      <w:r w:rsidRPr="0022770E">
        <w:rPr>
          <w:rFonts w:ascii="Arial Narrow" w:hAnsi="Arial Narrow"/>
        </w:rPr>
        <w:t xml:space="preserve">, se hará efectiva la garantía por concepto de cumplimiento de contrato. </w:t>
      </w:r>
    </w:p>
    <w:p w14:paraId="522E8EF6" w14:textId="77777777" w:rsidR="003A0F4B" w:rsidRPr="0022770E" w:rsidRDefault="003A0F4B" w:rsidP="003A0F4B">
      <w:pPr>
        <w:pStyle w:val="Lista2"/>
        <w:jc w:val="both"/>
        <w:rPr>
          <w:rFonts w:ascii="Arial Narrow" w:hAnsi="Arial Narrow" w:cs="Arial"/>
          <w:lang w:val="es-MX"/>
        </w:rPr>
      </w:pPr>
    </w:p>
    <w:p w14:paraId="5F2F58F8" w14:textId="4599A519" w:rsidR="003A0F4B" w:rsidRPr="0022770E" w:rsidRDefault="003A0F4B" w:rsidP="00B621A9">
      <w:pPr>
        <w:pStyle w:val="Lista2"/>
        <w:numPr>
          <w:ilvl w:val="0"/>
          <w:numId w:val="20"/>
        </w:numPr>
        <w:tabs>
          <w:tab w:val="clear" w:pos="360"/>
          <w:tab w:val="num" w:pos="0"/>
        </w:tabs>
        <w:ind w:left="0" w:firstLine="0"/>
        <w:jc w:val="both"/>
        <w:rPr>
          <w:rFonts w:ascii="Arial Narrow" w:hAnsi="Arial Narrow" w:cs="Arial"/>
          <w:b/>
          <w:i/>
          <w:u w:val="single"/>
          <w:lang w:val="es-MX"/>
        </w:rPr>
      </w:pPr>
      <w:r w:rsidRPr="0022770E">
        <w:rPr>
          <w:rFonts w:ascii="Arial Narrow" w:hAnsi="Arial Narrow" w:cs="Arial"/>
          <w:b/>
          <w:lang w:val="es-MX"/>
        </w:rPr>
        <w:t>GARANTÍA DE CALIDAD DE</w:t>
      </w:r>
      <w:r w:rsidR="00A5669A">
        <w:rPr>
          <w:rFonts w:ascii="Arial Narrow" w:hAnsi="Arial Narrow" w:cs="Arial"/>
          <w:b/>
          <w:lang w:val="es-MX"/>
        </w:rPr>
        <w:t xml:space="preserve"> LOS BIEMES</w:t>
      </w:r>
      <w:r w:rsidRPr="0022770E">
        <w:rPr>
          <w:rFonts w:ascii="Arial Narrow" w:hAnsi="Arial Narrow" w:cs="Arial"/>
          <w:b/>
          <w:lang w:val="es-MX"/>
        </w:rPr>
        <w:t xml:space="preserve"> Y VICIOS OCULTOS</w:t>
      </w:r>
      <w:r w:rsidR="00221168" w:rsidRPr="0022770E">
        <w:rPr>
          <w:rFonts w:ascii="Arial Narrow" w:hAnsi="Arial Narrow" w:cs="Arial"/>
          <w:lang w:val="es-MX"/>
        </w:rPr>
        <w:t>.</w:t>
      </w:r>
      <w:r w:rsidR="004A766B" w:rsidRPr="0022770E">
        <w:rPr>
          <w:rFonts w:ascii="Arial Narrow" w:hAnsi="Arial Narrow" w:cs="Arial"/>
          <w:lang w:val="es-MX"/>
        </w:rPr>
        <w:t xml:space="preserve"> </w:t>
      </w:r>
      <w:r w:rsidRPr="0022770E">
        <w:rPr>
          <w:rFonts w:ascii="Arial Narrow" w:hAnsi="Arial Narrow" w:cs="Arial"/>
          <w:lang w:val="es-MX"/>
        </w:rPr>
        <w:t>El Proveedor adjudicado se obliga a otorgar una garantía por defectos de fabricación</w:t>
      </w:r>
      <w:r w:rsidR="00FE54D2" w:rsidRPr="0022770E">
        <w:rPr>
          <w:rFonts w:ascii="Arial Narrow" w:hAnsi="Arial Narrow" w:cs="Arial"/>
          <w:lang w:val="es-MX"/>
        </w:rPr>
        <w:t xml:space="preserve"> de</w:t>
      </w:r>
      <w:r w:rsidR="00A5669A">
        <w:rPr>
          <w:rFonts w:ascii="Arial Narrow" w:hAnsi="Arial Narrow" w:cs="Arial"/>
          <w:lang w:val="es-MX"/>
        </w:rPr>
        <w:t xml:space="preserve"> los bienes</w:t>
      </w:r>
      <w:r w:rsidR="005420A9" w:rsidRPr="0022770E">
        <w:rPr>
          <w:rFonts w:ascii="Arial Narrow" w:hAnsi="Arial Narrow" w:cs="Arial"/>
          <w:lang w:val="es-MX"/>
        </w:rPr>
        <w:t xml:space="preserve">, </w:t>
      </w:r>
      <w:r w:rsidR="005420A9" w:rsidRPr="0022770E">
        <w:rPr>
          <w:rFonts w:ascii="Arial Narrow" w:hAnsi="Arial Narrow" w:cs="Arial"/>
          <w:b/>
          <w:i/>
          <w:u w:val="single"/>
          <w:lang w:val="es-MX"/>
        </w:rPr>
        <w:t>por</w:t>
      </w:r>
      <w:r w:rsidR="00FE54D2" w:rsidRPr="0022770E">
        <w:rPr>
          <w:rFonts w:ascii="Arial Narrow" w:hAnsi="Arial Narrow" w:cs="Arial"/>
          <w:b/>
          <w:i/>
          <w:u w:val="single"/>
          <w:lang w:val="es-MX"/>
        </w:rPr>
        <w:t xml:space="preserve"> el plazo mencionado en </w:t>
      </w:r>
      <w:r w:rsidRPr="0022770E">
        <w:rPr>
          <w:rFonts w:ascii="Arial Narrow" w:hAnsi="Arial Narrow" w:cs="Arial"/>
          <w:b/>
          <w:i/>
          <w:u w:val="single"/>
          <w:lang w:val="es-MX"/>
        </w:rPr>
        <w:t xml:space="preserve">cada </w:t>
      </w:r>
      <w:r w:rsidR="00FE54D2" w:rsidRPr="0022770E">
        <w:rPr>
          <w:rFonts w:ascii="Arial Narrow" w:hAnsi="Arial Narrow" w:cs="Arial"/>
          <w:b/>
          <w:i/>
          <w:u w:val="single"/>
          <w:lang w:val="es-MX"/>
        </w:rPr>
        <w:t xml:space="preserve">de las partidas </w:t>
      </w:r>
      <w:r w:rsidR="009E78AD" w:rsidRPr="0022770E">
        <w:rPr>
          <w:rFonts w:ascii="Arial Narrow" w:hAnsi="Arial Narrow" w:cs="Arial"/>
          <w:b/>
          <w:i/>
          <w:u w:val="single"/>
          <w:lang w:val="es-MX"/>
        </w:rPr>
        <w:t>en que resulte adjudicado</w:t>
      </w:r>
      <w:r w:rsidR="009128BF" w:rsidRPr="0022770E">
        <w:rPr>
          <w:rFonts w:ascii="Arial Narrow" w:hAnsi="Arial Narrow" w:cs="Arial"/>
          <w:b/>
          <w:i/>
          <w:u w:val="single"/>
          <w:lang w:val="es-MX"/>
        </w:rPr>
        <w:t xml:space="preserve"> y</w:t>
      </w:r>
      <w:r w:rsidR="009E78AD" w:rsidRPr="0022770E">
        <w:rPr>
          <w:rFonts w:ascii="Arial Narrow" w:hAnsi="Arial Narrow" w:cs="Arial"/>
          <w:b/>
          <w:i/>
          <w:u w:val="single"/>
          <w:lang w:val="es-MX"/>
        </w:rPr>
        <w:t xml:space="preserve"> </w:t>
      </w:r>
      <w:r w:rsidR="00FE54D2" w:rsidRPr="0022770E">
        <w:rPr>
          <w:rFonts w:ascii="Arial Narrow" w:hAnsi="Arial Narrow" w:cs="Arial"/>
          <w:b/>
          <w:i/>
          <w:u w:val="single"/>
          <w:lang w:val="es-MX"/>
        </w:rPr>
        <w:t xml:space="preserve">que se especifican </w:t>
      </w:r>
      <w:r w:rsidRPr="0022770E">
        <w:rPr>
          <w:rFonts w:ascii="Arial Narrow" w:hAnsi="Arial Narrow" w:cs="Arial"/>
          <w:b/>
          <w:i/>
          <w:u w:val="single"/>
          <w:lang w:val="es-MX"/>
        </w:rPr>
        <w:t>en</w:t>
      </w:r>
      <w:r w:rsidR="00FE54D2" w:rsidRPr="0022770E">
        <w:rPr>
          <w:rFonts w:ascii="Arial Narrow" w:hAnsi="Arial Narrow" w:cs="Arial"/>
          <w:b/>
          <w:i/>
          <w:u w:val="single"/>
          <w:lang w:val="es-MX"/>
        </w:rPr>
        <w:t xml:space="preserve"> el</w:t>
      </w:r>
      <w:r w:rsidRPr="0022770E">
        <w:rPr>
          <w:rFonts w:ascii="Arial Narrow" w:hAnsi="Arial Narrow" w:cs="Arial"/>
          <w:b/>
          <w:i/>
          <w:u w:val="single"/>
          <w:lang w:val="es-MX"/>
        </w:rPr>
        <w:t xml:space="preserve"> apartado 2.2) de esta convocatoria. </w:t>
      </w:r>
    </w:p>
    <w:p w14:paraId="3675079F" w14:textId="77777777" w:rsidR="003A0F4B" w:rsidRPr="0022770E" w:rsidRDefault="003A0F4B" w:rsidP="003A0F4B">
      <w:pPr>
        <w:pStyle w:val="Lista2"/>
        <w:ind w:left="0" w:firstLine="0"/>
        <w:jc w:val="both"/>
        <w:rPr>
          <w:rFonts w:ascii="Arial Narrow" w:hAnsi="Arial Narrow" w:cs="Arial"/>
          <w:lang w:val="es-MX"/>
        </w:rPr>
      </w:pPr>
    </w:p>
    <w:p w14:paraId="42B23D52" w14:textId="5573709B" w:rsidR="003A0F4B" w:rsidRPr="0022770E" w:rsidRDefault="003A0F4B" w:rsidP="003A0F4B">
      <w:pPr>
        <w:pStyle w:val="Lista2"/>
        <w:ind w:left="0" w:firstLine="0"/>
        <w:jc w:val="both"/>
        <w:rPr>
          <w:rFonts w:ascii="Arial Narrow" w:hAnsi="Arial Narrow" w:cs="Arial"/>
          <w:lang w:val="es-MX"/>
        </w:rPr>
      </w:pPr>
      <w:r w:rsidRPr="0022770E">
        <w:rPr>
          <w:rFonts w:ascii="Arial Narrow" w:hAnsi="Arial Narrow" w:cs="Arial"/>
          <w:lang w:val="es-MX"/>
        </w:rPr>
        <w:t>A través de dichas pólizas el proveedor se obligará a reparar el daño y los perjuicios ocasionados por la mala calidad del producto enajenado, así como al saneamiento por evicción</w:t>
      </w:r>
      <w:r w:rsidR="001B29B2" w:rsidRPr="0022770E">
        <w:rPr>
          <w:rFonts w:ascii="Arial Narrow" w:hAnsi="Arial Narrow" w:cs="Arial"/>
          <w:lang w:val="es-MX"/>
        </w:rPr>
        <w:t>,</w:t>
      </w:r>
      <w:r w:rsidR="005420A9" w:rsidRPr="0022770E">
        <w:rPr>
          <w:rFonts w:ascii="Arial Narrow" w:hAnsi="Arial Narrow" w:cs="Arial"/>
          <w:lang w:val="es-MX"/>
        </w:rPr>
        <w:t xml:space="preserve"> </w:t>
      </w:r>
      <w:r w:rsidRPr="0022770E">
        <w:rPr>
          <w:rFonts w:ascii="Arial Narrow" w:hAnsi="Arial Narrow" w:cs="Arial"/>
          <w:lang w:val="es-MX"/>
        </w:rPr>
        <w:t xml:space="preserve">durante los períodos señalados con anterioridad, contado a partir de la fecha </w:t>
      </w:r>
      <w:r w:rsidRPr="0022770E">
        <w:rPr>
          <w:rFonts w:ascii="Arial Narrow" w:hAnsi="Arial Narrow" w:cs="Arial"/>
          <w:lang w:val="es-MX"/>
        </w:rPr>
        <w:lastRenderedPageBreak/>
        <w:t>en que sea</w:t>
      </w:r>
      <w:r w:rsidR="00A5669A">
        <w:rPr>
          <w:rFonts w:ascii="Arial Narrow" w:hAnsi="Arial Narrow" w:cs="Arial"/>
          <w:lang w:val="es-MX"/>
        </w:rPr>
        <w:t xml:space="preserve">n </w:t>
      </w:r>
      <w:r w:rsidRPr="0022770E">
        <w:rPr>
          <w:rFonts w:ascii="Arial Narrow" w:hAnsi="Arial Narrow" w:cs="Arial"/>
          <w:lang w:val="es-MX"/>
        </w:rPr>
        <w:t>entregado</w:t>
      </w:r>
      <w:r w:rsidR="00A5669A">
        <w:rPr>
          <w:rFonts w:ascii="Arial Narrow" w:hAnsi="Arial Narrow" w:cs="Arial"/>
          <w:lang w:val="es-MX"/>
        </w:rPr>
        <w:t>s los bienes</w:t>
      </w:r>
      <w:r w:rsidRPr="0022770E">
        <w:rPr>
          <w:rFonts w:ascii="Arial Narrow" w:hAnsi="Arial Narrow" w:cs="Arial"/>
          <w:lang w:val="es-MX"/>
        </w:rPr>
        <w:t xml:space="preserve"> a entera satisfacción del responsable de su recepción señalado en el apartado 2.3) de la presente convocatoria. Lo anterior de conformidad con lo establecido en el artículo 69 fracción III de la </w:t>
      </w:r>
      <w:r w:rsidRPr="0022770E">
        <w:rPr>
          <w:rFonts w:ascii="Arial Narrow" w:hAnsi="Arial Narrow" w:cs="Arial"/>
          <w:b/>
          <w:lang w:val="es-MX"/>
        </w:rPr>
        <w:t>LEY</w:t>
      </w:r>
      <w:r w:rsidRPr="0022770E">
        <w:rPr>
          <w:rFonts w:ascii="Arial Narrow" w:hAnsi="Arial Narrow" w:cs="Arial"/>
          <w:lang w:val="es-MX"/>
        </w:rPr>
        <w:t xml:space="preserve">. </w:t>
      </w:r>
      <w:r w:rsidR="001B29B2" w:rsidRPr="0022770E">
        <w:rPr>
          <w:rFonts w:ascii="Arial Narrow" w:hAnsi="Arial Narrow" w:cs="Arial"/>
          <w:lang w:val="es-MX"/>
        </w:rPr>
        <w:t xml:space="preserve"> </w:t>
      </w:r>
    </w:p>
    <w:p w14:paraId="4AE75578" w14:textId="77777777" w:rsidR="00773205" w:rsidRPr="0022770E" w:rsidRDefault="00773205" w:rsidP="003A0F4B">
      <w:pPr>
        <w:pStyle w:val="Lista2"/>
        <w:ind w:left="0" w:firstLine="0"/>
        <w:jc w:val="both"/>
        <w:rPr>
          <w:rFonts w:ascii="Arial Narrow" w:hAnsi="Arial Narrow" w:cs="Arial"/>
          <w:lang w:val="es-MX"/>
        </w:rPr>
      </w:pPr>
    </w:p>
    <w:p w14:paraId="27C6BEE7" w14:textId="1A33DE34" w:rsidR="003A0F4B" w:rsidRPr="0022770E" w:rsidRDefault="003A0F4B" w:rsidP="003A0F4B">
      <w:pPr>
        <w:pStyle w:val="Lista2"/>
        <w:ind w:left="0" w:firstLine="0"/>
        <w:jc w:val="both"/>
        <w:rPr>
          <w:rFonts w:ascii="Arial Narrow" w:hAnsi="Arial Narrow" w:cs="Arial"/>
          <w:lang w:val="es-MX"/>
        </w:rPr>
      </w:pPr>
      <w:r w:rsidRPr="0022770E">
        <w:rPr>
          <w:rFonts w:ascii="Arial Narrow" w:hAnsi="Arial Narrow" w:cs="Arial"/>
          <w:lang w:val="es-MX"/>
        </w:rPr>
        <w:t xml:space="preserve">Las garantías referidas anteriormente deberán constituirse en un plazo máximo de diez días naturales a partir de la fecha en que el Proveedor firme el contrato respectivo. Si durante los períodos de garantía anteriormente señalado, se presenta mala calidad en </w:t>
      </w:r>
      <w:r w:rsidR="00A5669A">
        <w:rPr>
          <w:rFonts w:ascii="Arial Narrow" w:hAnsi="Arial Narrow" w:cs="Arial"/>
          <w:lang w:val="es-MX"/>
        </w:rPr>
        <w:t>de los bienes</w:t>
      </w:r>
      <w:r w:rsidRPr="0022770E">
        <w:rPr>
          <w:rFonts w:ascii="Arial Narrow" w:hAnsi="Arial Narrow" w:cs="Arial"/>
          <w:lang w:val="es-MX"/>
        </w:rPr>
        <w:t xml:space="preserve">, </w:t>
      </w:r>
      <w:r w:rsidR="00617176" w:rsidRPr="0022770E">
        <w:rPr>
          <w:rFonts w:ascii="Arial Narrow" w:hAnsi="Arial Narrow" w:cs="Arial"/>
          <w:lang w:val="es-MX"/>
        </w:rPr>
        <w:t xml:space="preserve">es decir fallas de cualquier índole, </w:t>
      </w:r>
      <w:r w:rsidRPr="0022770E">
        <w:rPr>
          <w:rFonts w:ascii="Arial Narrow" w:hAnsi="Arial Narrow" w:cs="Arial"/>
          <w:lang w:val="es-MX"/>
        </w:rPr>
        <w:t xml:space="preserve">el Proveedor quedará obligado a hacer efectiva la garantía y/o a reponer </w:t>
      </w:r>
      <w:r w:rsidR="00B67766" w:rsidRPr="0022770E">
        <w:rPr>
          <w:rFonts w:ascii="Arial Narrow" w:hAnsi="Arial Narrow" w:cs="Arial"/>
          <w:lang w:val="es-MX"/>
        </w:rPr>
        <w:t>e</w:t>
      </w:r>
      <w:r w:rsidRPr="0022770E">
        <w:rPr>
          <w:rFonts w:ascii="Arial Narrow" w:hAnsi="Arial Narrow" w:cs="Arial"/>
          <w:lang w:val="es-MX"/>
        </w:rPr>
        <w:t xml:space="preserve">l </w:t>
      </w:r>
      <w:r w:rsidR="00A5669A">
        <w:rPr>
          <w:rFonts w:ascii="Arial Narrow" w:hAnsi="Arial Narrow" w:cs="Arial"/>
          <w:lang w:val="es-MX"/>
        </w:rPr>
        <w:t>bien</w:t>
      </w:r>
      <w:r w:rsidRPr="0022770E">
        <w:rPr>
          <w:rFonts w:ascii="Arial Narrow" w:hAnsi="Arial Narrow" w:cs="Arial"/>
          <w:lang w:val="es-MX"/>
        </w:rPr>
        <w:t xml:space="preserve"> adquirido en malas condiciones en un </w:t>
      </w:r>
      <w:r w:rsidR="00574B40" w:rsidRPr="0022770E">
        <w:rPr>
          <w:rFonts w:ascii="Arial Narrow" w:hAnsi="Arial Narrow" w:cs="Arial"/>
          <w:lang w:val="es-MX"/>
        </w:rPr>
        <w:t>plazo máximo</w:t>
      </w:r>
      <w:r w:rsidR="008E6E01" w:rsidRPr="0022770E">
        <w:rPr>
          <w:rFonts w:ascii="Arial Narrow" w:hAnsi="Arial Narrow" w:cs="Arial"/>
          <w:lang w:val="es-MX"/>
        </w:rPr>
        <w:t xml:space="preserve"> establecido en cada una de las partidas del apartado 2.2) o bien </w:t>
      </w:r>
      <w:r w:rsidR="00574B40" w:rsidRPr="0022770E">
        <w:rPr>
          <w:rFonts w:ascii="Arial Narrow" w:hAnsi="Arial Narrow" w:cs="Arial"/>
          <w:lang w:val="es-MX"/>
        </w:rPr>
        <w:t xml:space="preserve">de </w:t>
      </w:r>
      <w:r w:rsidR="0038213F" w:rsidRPr="0022770E">
        <w:rPr>
          <w:rFonts w:ascii="Arial Narrow" w:hAnsi="Arial Narrow" w:cs="Arial"/>
          <w:lang w:val="es-MX"/>
        </w:rPr>
        <w:t>1</w:t>
      </w:r>
      <w:r w:rsidR="00574B40" w:rsidRPr="0022770E">
        <w:rPr>
          <w:rFonts w:ascii="Arial Narrow" w:hAnsi="Arial Narrow" w:cs="Arial"/>
          <w:lang w:val="es-MX"/>
        </w:rPr>
        <w:t>0</w:t>
      </w:r>
      <w:r w:rsidRPr="0022770E">
        <w:rPr>
          <w:rFonts w:ascii="Arial Narrow" w:hAnsi="Arial Narrow" w:cs="Arial"/>
          <w:lang w:val="es-MX"/>
        </w:rPr>
        <w:t xml:space="preserve"> días </w:t>
      </w:r>
      <w:r w:rsidR="00542089" w:rsidRPr="0022770E">
        <w:rPr>
          <w:rFonts w:ascii="Arial Narrow" w:hAnsi="Arial Narrow" w:cs="Arial"/>
          <w:lang w:val="es-MX"/>
        </w:rPr>
        <w:t>naturales</w:t>
      </w:r>
      <w:r w:rsidR="008E6E01" w:rsidRPr="0022770E">
        <w:rPr>
          <w:rFonts w:ascii="Arial Narrow" w:hAnsi="Arial Narrow" w:cs="Arial"/>
          <w:lang w:val="es-MX"/>
        </w:rPr>
        <w:t xml:space="preserve"> en caso de no especificarse,</w:t>
      </w:r>
      <w:r w:rsidR="00542089" w:rsidRPr="0022770E">
        <w:rPr>
          <w:rFonts w:ascii="Arial Narrow" w:hAnsi="Arial Narrow" w:cs="Arial"/>
          <w:lang w:val="es-MX"/>
        </w:rPr>
        <w:t xml:space="preserve"> </w:t>
      </w:r>
      <w:r w:rsidRPr="0022770E">
        <w:rPr>
          <w:rFonts w:ascii="Arial Narrow" w:hAnsi="Arial Narrow" w:cs="Arial"/>
          <w:lang w:val="es-MX"/>
        </w:rPr>
        <w:t>contado</w:t>
      </w:r>
      <w:r w:rsidR="00542089" w:rsidRPr="0022770E">
        <w:rPr>
          <w:rFonts w:ascii="Arial Narrow" w:hAnsi="Arial Narrow" w:cs="Arial"/>
          <w:lang w:val="es-MX"/>
        </w:rPr>
        <w:t>s</w:t>
      </w:r>
      <w:r w:rsidRPr="0022770E">
        <w:rPr>
          <w:rFonts w:ascii="Arial Narrow" w:hAnsi="Arial Narrow" w:cs="Arial"/>
          <w:lang w:val="es-MX"/>
        </w:rPr>
        <w:t xml:space="preserve"> a partir del momento en que le sea requerida la reposición, sin cargo adicional para la convocante y el ente requirente.</w:t>
      </w:r>
    </w:p>
    <w:p w14:paraId="0E966363" w14:textId="77777777" w:rsidR="009D625D" w:rsidRPr="0022770E" w:rsidRDefault="009D625D" w:rsidP="003A0F4B">
      <w:pPr>
        <w:pStyle w:val="Lista2"/>
        <w:ind w:left="0" w:firstLine="0"/>
        <w:jc w:val="both"/>
        <w:rPr>
          <w:rFonts w:ascii="Arial Narrow" w:hAnsi="Arial Narrow" w:cs="Arial"/>
        </w:rPr>
      </w:pPr>
    </w:p>
    <w:p w14:paraId="3A6F7AAC" w14:textId="77777777" w:rsidR="00C91161" w:rsidRPr="0022770E" w:rsidRDefault="00C91161" w:rsidP="003A0F4B">
      <w:pPr>
        <w:pStyle w:val="Lista2"/>
        <w:ind w:left="0" w:firstLine="0"/>
        <w:jc w:val="both"/>
        <w:rPr>
          <w:rFonts w:ascii="Arial Narrow" w:hAnsi="Arial Narrow" w:cs="Arial"/>
        </w:rPr>
      </w:pPr>
    </w:p>
    <w:tbl>
      <w:tblPr>
        <w:tblW w:w="9568" w:type="dxa"/>
        <w:tblLayout w:type="fixed"/>
        <w:tblCellMar>
          <w:left w:w="70" w:type="dxa"/>
          <w:right w:w="70" w:type="dxa"/>
        </w:tblCellMar>
        <w:tblLook w:val="0000" w:firstRow="0" w:lastRow="0" w:firstColumn="0" w:lastColumn="0" w:noHBand="0" w:noVBand="0"/>
      </w:tblPr>
      <w:tblGrid>
        <w:gridCol w:w="9568"/>
      </w:tblGrid>
      <w:tr w:rsidR="00323B7A" w:rsidRPr="0022770E" w14:paraId="3A899763" w14:textId="77777777" w:rsidTr="005420A9">
        <w:tc>
          <w:tcPr>
            <w:tcW w:w="9568" w:type="dxa"/>
            <w:shd w:val="clear" w:color="auto" w:fill="C0C0C0"/>
          </w:tcPr>
          <w:p w14:paraId="0FF4B9D3" w14:textId="4A08B70E" w:rsidR="00323B7A" w:rsidRPr="0022770E" w:rsidRDefault="003C5650">
            <w:pPr>
              <w:rPr>
                <w:rFonts w:ascii="Arial Narrow" w:hAnsi="Arial Narrow"/>
                <w:b/>
                <w:color w:val="00FFFF"/>
              </w:rPr>
            </w:pPr>
            <w:r w:rsidRPr="0022770E">
              <w:rPr>
                <w:rFonts w:ascii="Arial Narrow" w:hAnsi="Arial Narrow"/>
                <w:b/>
              </w:rPr>
              <w:t>2.10</w:t>
            </w:r>
            <w:proofErr w:type="gramStart"/>
            <w:r w:rsidR="00323B7A" w:rsidRPr="0022770E">
              <w:rPr>
                <w:rFonts w:ascii="Arial Narrow" w:hAnsi="Arial Narrow"/>
                <w:b/>
              </w:rPr>
              <w:t>)  ¿</w:t>
            </w:r>
            <w:proofErr w:type="gramEnd"/>
            <w:r w:rsidR="00323B7A" w:rsidRPr="0022770E">
              <w:rPr>
                <w:rFonts w:ascii="Arial Narrow" w:hAnsi="Arial Narrow"/>
                <w:b/>
              </w:rPr>
              <w:t>CUÁNDO SÉ HARÁ EFECTIVA LA GARANTÍA DE CUMPLIMIENTO DEL CONTRATO</w:t>
            </w:r>
            <w:r w:rsidRPr="0022770E">
              <w:rPr>
                <w:rFonts w:ascii="Arial Narrow" w:hAnsi="Arial Narrow"/>
                <w:b/>
              </w:rPr>
              <w:t xml:space="preserve"> </w:t>
            </w:r>
            <w:r w:rsidR="00B04D04" w:rsidRPr="0022770E">
              <w:rPr>
                <w:rFonts w:ascii="Arial Narrow" w:hAnsi="Arial Narrow"/>
                <w:b/>
              </w:rPr>
              <w:t>Y GARANTÍA</w:t>
            </w:r>
            <w:r w:rsidR="00AE7F34" w:rsidRPr="0022770E">
              <w:rPr>
                <w:rFonts w:ascii="Arial Narrow" w:hAnsi="Arial Narrow"/>
                <w:b/>
              </w:rPr>
              <w:t xml:space="preserve"> DE </w:t>
            </w:r>
            <w:r w:rsidRPr="0022770E">
              <w:rPr>
                <w:rFonts w:ascii="Arial Narrow" w:hAnsi="Arial Narrow"/>
                <w:b/>
              </w:rPr>
              <w:t>CALIDAD DE</w:t>
            </w:r>
            <w:r w:rsidR="00753699">
              <w:rPr>
                <w:rFonts w:ascii="Arial Narrow" w:hAnsi="Arial Narrow"/>
                <w:b/>
              </w:rPr>
              <w:t xml:space="preserve"> </w:t>
            </w:r>
            <w:r w:rsidR="00B67766" w:rsidRPr="0022770E">
              <w:rPr>
                <w:rFonts w:ascii="Arial Narrow" w:hAnsi="Arial Narrow"/>
                <w:b/>
              </w:rPr>
              <w:t>L</w:t>
            </w:r>
            <w:r w:rsidR="00753699">
              <w:rPr>
                <w:rFonts w:ascii="Arial Narrow" w:hAnsi="Arial Narrow"/>
                <w:b/>
              </w:rPr>
              <w:t>OS</w:t>
            </w:r>
            <w:r w:rsidR="00B67766" w:rsidRPr="0022770E">
              <w:rPr>
                <w:rFonts w:ascii="Arial Narrow" w:hAnsi="Arial Narrow"/>
                <w:b/>
              </w:rPr>
              <w:t xml:space="preserve"> </w:t>
            </w:r>
            <w:r w:rsidR="0075728D">
              <w:rPr>
                <w:rFonts w:ascii="Arial Narrow" w:hAnsi="Arial Narrow"/>
                <w:b/>
              </w:rPr>
              <w:t>BIEN</w:t>
            </w:r>
            <w:r w:rsidR="00753699">
              <w:rPr>
                <w:rFonts w:ascii="Arial Narrow" w:hAnsi="Arial Narrow"/>
                <w:b/>
              </w:rPr>
              <w:t>ES</w:t>
            </w:r>
            <w:r w:rsidR="00323B7A" w:rsidRPr="0022770E">
              <w:rPr>
                <w:rFonts w:ascii="Arial Narrow" w:hAnsi="Arial Narrow"/>
                <w:b/>
              </w:rPr>
              <w:t>?:</w:t>
            </w:r>
          </w:p>
        </w:tc>
      </w:tr>
    </w:tbl>
    <w:p w14:paraId="4B819299" w14:textId="77777777" w:rsidR="00323B7A" w:rsidRPr="0022770E" w:rsidRDefault="00323B7A">
      <w:pPr>
        <w:jc w:val="both"/>
        <w:rPr>
          <w:rFonts w:ascii="Arial Narrow" w:hAnsi="Arial Narrow"/>
          <w:b/>
        </w:rPr>
      </w:pPr>
    </w:p>
    <w:p w14:paraId="44E1C50F" w14:textId="77777777" w:rsidR="00E75C02" w:rsidRPr="0022770E" w:rsidRDefault="00E75C02">
      <w:pPr>
        <w:jc w:val="both"/>
        <w:rPr>
          <w:rFonts w:ascii="Arial Narrow" w:hAnsi="Arial Narrow"/>
          <w:b/>
        </w:rPr>
      </w:pPr>
      <w:r w:rsidRPr="0022770E">
        <w:rPr>
          <w:rFonts w:ascii="Arial Narrow" w:hAnsi="Arial Narrow"/>
          <w:b/>
        </w:rPr>
        <w:t>GARANTÍA DE CUMPLIMIENTO DE CONTRATO:</w:t>
      </w:r>
    </w:p>
    <w:p w14:paraId="2451A33F" w14:textId="77777777" w:rsidR="00E75C02" w:rsidRPr="0022770E" w:rsidRDefault="00E75C02">
      <w:pPr>
        <w:jc w:val="both"/>
        <w:rPr>
          <w:rFonts w:ascii="Arial Narrow" w:hAnsi="Arial Narrow"/>
          <w:b/>
        </w:rPr>
      </w:pPr>
    </w:p>
    <w:p w14:paraId="6AF076B6" w14:textId="77777777" w:rsidR="00323B7A" w:rsidRPr="0022770E" w:rsidRDefault="00323B7A" w:rsidP="00B621A9">
      <w:pPr>
        <w:pStyle w:val="Lista2"/>
        <w:numPr>
          <w:ilvl w:val="0"/>
          <w:numId w:val="7"/>
        </w:numPr>
        <w:tabs>
          <w:tab w:val="clear" w:pos="1114"/>
          <w:tab w:val="num" w:pos="426"/>
        </w:tabs>
        <w:ind w:left="426" w:hanging="426"/>
        <w:jc w:val="both"/>
        <w:rPr>
          <w:rFonts w:ascii="Arial Narrow" w:hAnsi="Arial Narrow" w:cs="Arial"/>
        </w:rPr>
      </w:pPr>
      <w:r w:rsidRPr="0022770E">
        <w:rPr>
          <w:rFonts w:ascii="Arial Narrow" w:hAnsi="Arial Narrow" w:cs="Arial"/>
        </w:rPr>
        <w:t xml:space="preserve">Cuando el </w:t>
      </w:r>
      <w:r w:rsidR="00E542DF" w:rsidRPr="0022770E">
        <w:rPr>
          <w:rFonts w:ascii="Arial Narrow" w:hAnsi="Arial Narrow" w:cs="Arial"/>
          <w:b/>
        </w:rPr>
        <w:t>PROVEEDOR</w:t>
      </w:r>
      <w:r w:rsidRPr="0022770E">
        <w:rPr>
          <w:rFonts w:ascii="Arial Narrow" w:hAnsi="Arial Narrow" w:cs="Arial"/>
        </w:rPr>
        <w:t xml:space="preserve"> incumpla con alguna de las condiciones </w:t>
      </w:r>
      <w:r w:rsidR="00564D55" w:rsidRPr="0022770E">
        <w:rPr>
          <w:rFonts w:ascii="Arial Narrow" w:hAnsi="Arial Narrow" w:cs="Arial"/>
        </w:rPr>
        <w:t>consideradas en los puntos 2.2)</w:t>
      </w:r>
      <w:r w:rsidR="00431F69" w:rsidRPr="0022770E">
        <w:rPr>
          <w:rFonts w:ascii="Arial Narrow" w:hAnsi="Arial Narrow" w:cs="Arial"/>
        </w:rPr>
        <w:t xml:space="preserve"> </w:t>
      </w:r>
      <w:r w:rsidR="00B84AD9" w:rsidRPr="0022770E">
        <w:rPr>
          <w:rFonts w:ascii="Arial Narrow" w:hAnsi="Arial Narrow" w:cs="Arial"/>
        </w:rPr>
        <w:t>y 2.4</w:t>
      </w:r>
      <w:r w:rsidRPr="0022770E">
        <w:rPr>
          <w:rFonts w:ascii="Arial Narrow" w:hAnsi="Arial Narrow" w:cs="Arial"/>
        </w:rPr>
        <w:t>) de</w:t>
      </w:r>
      <w:r w:rsidR="001C178B" w:rsidRPr="0022770E">
        <w:rPr>
          <w:rFonts w:ascii="Arial Narrow" w:hAnsi="Arial Narrow" w:cs="Arial"/>
        </w:rPr>
        <w:t xml:space="preserve"> </w:t>
      </w:r>
      <w:r w:rsidR="00D47CE7" w:rsidRPr="0022770E">
        <w:rPr>
          <w:rFonts w:ascii="Arial Narrow" w:hAnsi="Arial Narrow" w:cs="Arial"/>
        </w:rPr>
        <w:t>la convocatoria</w:t>
      </w:r>
      <w:r w:rsidRPr="0022770E">
        <w:rPr>
          <w:rFonts w:ascii="Arial Narrow" w:hAnsi="Arial Narrow" w:cs="Arial"/>
        </w:rPr>
        <w:t>.</w:t>
      </w:r>
    </w:p>
    <w:p w14:paraId="26070141" w14:textId="77777777" w:rsidR="00323B7A" w:rsidRPr="0022770E" w:rsidRDefault="00323B7A" w:rsidP="00B621A9">
      <w:pPr>
        <w:pStyle w:val="Lista2"/>
        <w:numPr>
          <w:ilvl w:val="0"/>
          <w:numId w:val="7"/>
        </w:numPr>
        <w:tabs>
          <w:tab w:val="clear" w:pos="1114"/>
          <w:tab w:val="num" w:pos="426"/>
        </w:tabs>
        <w:ind w:left="426" w:hanging="426"/>
        <w:jc w:val="both"/>
        <w:rPr>
          <w:rFonts w:ascii="Arial Narrow" w:hAnsi="Arial Narrow" w:cs="Arial"/>
        </w:rPr>
      </w:pPr>
      <w:r w:rsidRPr="0022770E">
        <w:rPr>
          <w:rFonts w:ascii="Arial Narrow" w:hAnsi="Arial Narrow" w:cs="Arial"/>
        </w:rPr>
        <w:t xml:space="preserve">Cuando se presente incumplimiento por parte del </w:t>
      </w:r>
      <w:r w:rsidR="00E542DF" w:rsidRPr="0022770E">
        <w:rPr>
          <w:rFonts w:ascii="Arial Narrow" w:hAnsi="Arial Narrow" w:cs="Arial"/>
          <w:b/>
        </w:rPr>
        <w:t>PROVEEDOR</w:t>
      </w:r>
      <w:r w:rsidRPr="0022770E">
        <w:rPr>
          <w:rFonts w:ascii="Arial Narrow" w:hAnsi="Arial Narrow" w:cs="Arial"/>
        </w:rPr>
        <w:t xml:space="preserve"> adjudicado a alguna de las obligaciones a su cargo o se actualice alguna causa de rescisión </w:t>
      </w:r>
      <w:r w:rsidR="00C34BC7" w:rsidRPr="0022770E">
        <w:rPr>
          <w:rFonts w:ascii="Arial Narrow" w:hAnsi="Arial Narrow" w:cs="Arial"/>
        </w:rPr>
        <w:t xml:space="preserve">establecida </w:t>
      </w:r>
      <w:r w:rsidRPr="0022770E">
        <w:rPr>
          <w:rFonts w:ascii="Arial Narrow" w:hAnsi="Arial Narrow" w:cs="Arial"/>
        </w:rPr>
        <w:t xml:space="preserve">en el respectivo </w:t>
      </w:r>
      <w:r w:rsidR="00636584" w:rsidRPr="0022770E">
        <w:rPr>
          <w:rFonts w:ascii="Arial Narrow" w:hAnsi="Arial Narrow" w:cs="Arial"/>
          <w:b/>
        </w:rPr>
        <w:t>CONTRATO</w:t>
      </w:r>
      <w:r w:rsidRPr="0022770E">
        <w:rPr>
          <w:rFonts w:ascii="Arial Narrow" w:hAnsi="Arial Narrow" w:cs="Arial"/>
        </w:rPr>
        <w:t xml:space="preserve"> de adj</w:t>
      </w:r>
      <w:r w:rsidR="001C178B" w:rsidRPr="0022770E">
        <w:rPr>
          <w:rFonts w:ascii="Arial Narrow" w:hAnsi="Arial Narrow" w:cs="Arial"/>
        </w:rPr>
        <w:t xml:space="preserve">udicación o en el texto de </w:t>
      </w:r>
      <w:r w:rsidR="00D47CE7" w:rsidRPr="0022770E">
        <w:rPr>
          <w:rFonts w:ascii="Arial Narrow" w:hAnsi="Arial Narrow" w:cs="Arial"/>
        </w:rPr>
        <w:t>la convocatoria</w:t>
      </w:r>
      <w:r w:rsidRPr="0022770E">
        <w:rPr>
          <w:rFonts w:ascii="Arial Narrow" w:hAnsi="Arial Narrow" w:cs="Arial"/>
        </w:rPr>
        <w:t>.</w:t>
      </w:r>
    </w:p>
    <w:p w14:paraId="75C7EC0F" w14:textId="17B15658" w:rsidR="00323B7A" w:rsidRPr="0022770E" w:rsidRDefault="00323B7A" w:rsidP="00B621A9">
      <w:pPr>
        <w:pStyle w:val="Lista2"/>
        <w:numPr>
          <w:ilvl w:val="0"/>
          <w:numId w:val="7"/>
        </w:numPr>
        <w:tabs>
          <w:tab w:val="clear" w:pos="1114"/>
          <w:tab w:val="num" w:pos="426"/>
        </w:tabs>
        <w:ind w:left="426" w:hanging="426"/>
        <w:jc w:val="both"/>
        <w:rPr>
          <w:rFonts w:ascii="Arial Narrow" w:hAnsi="Arial Narrow" w:cs="Arial"/>
        </w:rPr>
      </w:pPr>
      <w:r w:rsidRPr="0022770E">
        <w:rPr>
          <w:rFonts w:ascii="Arial Narrow" w:hAnsi="Arial Narrow" w:cs="Arial"/>
        </w:rPr>
        <w:t xml:space="preserve">Cuando el </w:t>
      </w:r>
      <w:r w:rsidR="00E542DF" w:rsidRPr="0022770E">
        <w:rPr>
          <w:rFonts w:ascii="Arial Narrow" w:hAnsi="Arial Narrow" w:cs="Arial"/>
          <w:b/>
        </w:rPr>
        <w:t>PROVEEDOR</w:t>
      </w:r>
      <w:r w:rsidR="00453A15" w:rsidRPr="0022770E">
        <w:rPr>
          <w:rFonts w:ascii="Arial Narrow" w:hAnsi="Arial Narrow" w:cs="Arial"/>
        </w:rPr>
        <w:t xml:space="preserve"> </w:t>
      </w:r>
      <w:r w:rsidR="00617176" w:rsidRPr="0022770E">
        <w:rPr>
          <w:rFonts w:ascii="Arial Narrow" w:hAnsi="Arial Narrow" w:cs="Arial"/>
        </w:rPr>
        <w:t>entregue</w:t>
      </w:r>
      <w:r w:rsidRPr="0022770E">
        <w:rPr>
          <w:rFonts w:ascii="Arial Narrow" w:hAnsi="Arial Narrow" w:cs="Arial"/>
        </w:rPr>
        <w:t xml:space="preserve"> alg</w:t>
      </w:r>
      <w:r w:rsidR="004F3C72" w:rsidRPr="0022770E">
        <w:rPr>
          <w:rFonts w:ascii="Arial Narrow" w:hAnsi="Arial Narrow" w:cs="Arial"/>
        </w:rPr>
        <w:t>ú</w:t>
      </w:r>
      <w:r w:rsidRPr="0022770E">
        <w:rPr>
          <w:rFonts w:ascii="Arial Narrow" w:hAnsi="Arial Narrow" w:cs="Arial"/>
        </w:rPr>
        <w:t xml:space="preserve">n </w:t>
      </w:r>
      <w:r w:rsidR="00ED0FE9">
        <w:rPr>
          <w:rFonts w:ascii="Arial Narrow" w:hAnsi="Arial Narrow"/>
          <w:b/>
        </w:rPr>
        <w:t>BIEN</w:t>
      </w:r>
      <w:r w:rsidR="00975B48" w:rsidRPr="0022770E">
        <w:rPr>
          <w:rFonts w:ascii="Arial Narrow" w:hAnsi="Arial Narrow"/>
          <w:b/>
        </w:rPr>
        <w:t xml:space="preserve"> </w:t>
      </w:r>
      <w:r w:rsidR="006F5694" w:rsidRPr="0022770E">
        <w:rPr>
          <w:rFonts w:ascii="Arial Narrow" w:hAnsi="Arial Narrow" w:cs="Arial"/>
        </w:rPr>
        <w:t>en</w:t>
      </w:r>
      <w:r w:rsidRPr="0022770E">
        <w:rPr>
          <w:rFonts w:ascii="Arial Narrow" w:hAnsi="Arial Narrow" w:cs="Arial"/>
        </w:rPr>
        <w:t xml:space="preserve"> malas condiciones </w:t>
      </w:r>
      <w:r w:rsidR="00E542DF" w:rsidRPr="0022770E">
        <w:rPr>
          <w:rFonts w:ascii="Arial Narrow" w:hAnsi="Arial Narrow" w:cs="Arial"/>
        </w:rPr>
        <w:t xml:space="preserve">o </w:t>
      </w:r>
      <w:r w:rsidR="000E174F" w:rsidRPr="0022770E">
        <w:rPr>
          <w:rFonts w:ascii="Arial Narrow" w:hAnsi="Arial Narrow" w:cs="Arial"/>
        </w:rPr>
        <w:t>mala</w:t>
      </w:r>
      <w:r w:rsidR="00453A15" w:rsidRPr="0022770E">
        <w:rPr>
          <w:rFonts w:ascii="Arial Narrow" w:hAnsi="Arial Narrow" w:cs="Arial"/>
        </w:rPr>
        <w:t xml:space="preserve"> </w:t>
      </w:r>
      <w:r w:rsidR="00E542DF" w:rsidRPr="0022770E">
        <w:rPr>
          <w:rFonts w:ascii="Arial Narrow" w:hAnsi="Arial Narrow" w:cs="Arial"/>
        </w:rPr>
        <w:t>calidad</w:t>
      </w:r>
      <w:r w:rsidR="00453A15" w:rsidRPr="0022770E">
        <w:rPr>
          <w:rFonts w:ascii="Arial Narrow" w:hAnsi="Arial Narrow" w:cs="Arial"/>
        </w:rPr>
        <w:t>,</w:t>
      </w:r>
      <w:r w:rsidR="00E542DF" w:rsidRPr="0022770E">
        <w:rPr>
          <w:rFonts w:ascii="Arial Narrow" w:hAnsi="Arial Narrow" w:cs="Arial"/>
        </w:rPr>
        <w:t xml:space="preserve"> </w:t>
      </w:r>
      <w:r w:rsidRPr="0022770E">
        <w:rPr>
          <w:rFonts w:ascii="Arial Narrow" w:hAnsi="Arial Narrow" w:cs="Arial"/>
        </w:rPr>
        <w:t xml:space="preserve">sin que sean recibidos por el </w:t>
      </w:r>
      <w:r w:rsidR="00453A15" w:rsidRPr="0022770E">
        <w:rPr>
          <w:rFonts w:ascii="Arial Narrow" w:hAnsi="Arial Narrow" w:cs="Arial"/>
          <w:b/>
        </w:rPr>
        <w:t>ENTE REQUIRENTE</w:t>
      </w:r>
      <w:r w:rsidRPr="0022770E">
        <w:rPr>
          <w:rFonts w:ascii="Arial Narrow" w:hAnsi="Arial Narrow" w:cs="Arial"/>
        </w:rPr>
        <w:t xml:space="preserve"> a su entera </w:t>
      </w:r>
      <w:r w:rsidR="0013683A" w:rsidRPr="0022770E">
        <w:rPr>
          <w:rFonts w:ascii="Arial Narrow" w:hAnsi="Arial Narrow" w:cs="Arial"/>
        </w:rPr>
        <w:t>satisfacción, según corresponda; o</w:t>
      </w:r>
    </w:p>
    <w:p w14:paraId="11B7E64D" w14:textId="5BB51B05" w:rsidR="00323B7A" w:rsidRPr="0022770E" w:rsidRDefault="00323B7A" w:rsidP="00B621A9">
      <w:pPr>
        <w:pStyle w:val="Lista2"/>
        <w:numPr>
          <w:ilvl w:val="0"/>
          <w:numId w:val="7"/>
        </w:numPr>
        <w:tabs>
          <w:tab w:val="clear" w:pos="1114"/>
          <w:tab w:val="num" w:pos="426"/>
        </w:tabs>
        <w:ind w:left="426" w:hanging="426"/>
        <w:jc w:val="both"/>
        <w:rPr>
          <w:rFonts w:ascii="Arial Narrow" w:hAnsi="Arial Narrow" w:cs="Arial"/>
        </w:rPr>
      </w:pPr>
      <w:r w:rsidRPr="0022770E">
        <w:rPr>
          <w:rFonts w:ascii="Arial Narrow" w:hAnsi="Arial Narrow" w:cs="Arial"/>
        </w:rPr>
        <w:t xml:space="preserve">Cuando el </w:t>
      </w:r>
      <w:r w:rsidR="00E542DF" w:rsidRPr="0022770E">
        <w:rPr>
          <w:rFonts w:ascii="Arial Narrow" w:hAnsi="Arial Narrow" w:cs="Arial"/>
          <w:b/>
        </w:rPr>
        <w:t>PROVEEDOR</w:t>
      </w:r>
      <w:r w:rsidR="00453A15" w:rsidRPr="0022770E">
        <w:rPr>
          <w:rFonts w:ascii="Arial Narrow" w:hAnsi="Arial Narrow" w:cs="Arial"/>
        </w:rPr>
        <w:t xml:space="preserve"> no </w:t>
      </w:r>
      <w:r w:rsidR="00617176" w:rsidRPr="0022770E">
        <w:rPr>
          <w:rFonts w:ascii="Arial Narrow" w:hAnsi="Arial Narrow" w:cs="Arial"/>
        </w:rPr>
        <w:t>entregue</w:t>
      </w:r>
      <w:r w:rsidRPr="0022770E">
        <w:rPr>
          <w:rFonts w:ascii="Arial Narrow" w:hAnsi="Arial Narrow" w:cs="Arial"/>
        </w:rPr>
        <w:t xml:space="preserve"> </w:t>
      </w:r>
      <w:r w:rsidR="00ED0FE9">
        <w:rPr>
          <w:rFonts w:ascii="Arial Narrow" w:hAnsi="Arial Narrow" w:cs="Arial"/>
        </w:rPr>
        <w:t>los</w:t>
      </w:r>
      <w:r w:rsidRPr="0022770E">
        <w:rPr>
          <w:rFonts w:ascii="Arial Narrow" w:hAnsi="Arial Narrow" w:cs="Arial"/>
        </w:rPr>
        <w:t xml:space="preserve"> </w:t>
      </w:r>
      <w:r w:rsidR="00ED0FE9">
        <w:rPr>
          <w:rFonts w:ascii="Arial Narrow" w:hAnsi="Arial Narrow"/>
          <w:b/>
        </w:rPr>
        <w:t xml:space="preserve">BIENES </w:t>
      </w:r>
      <w:r w:rsidRPr="0022770E">
        <w:rPr>
          <w:rFonts w:ascii="Arial Narrow" w:hAnsi="Arial Narrow" w:cs="Arial"/>
        </w:rPr>
        <w:t>requerido</w:t>
      </w:r>
      <w:r w:rsidR="00ED0FE9">
        <w:rPr>
          <w:rFonts w:ascii="Arial Narrow" w:hAnsi="Arial Narrow" w:cs="Arial"/>
        </w:rPr>
        <w:t>s</w:t>
      </w:r>
      <w:r w:rsidRPr="0022770E">
        <w:rPr>
          <w:rFonts w:ascii="Arial Narrow" w:hAnsi="Arial Narrow" w:cs="Arial"/>
        </w:rPr>
        <w:t xml:space="preserve"> en tiempo y forma, a enter</w:t>
      </w:r>
      <w:r w:rsidR="00453A15" w:rsidRPr="0022770E">
        <w:rPr>
          <w:rFonts w:ascii="Arial Narrow" w:hAnsi="Arial Narrow" w:cs="Arial"/>
        </w:rPr>
        <w:t>a satisfacción del</w:t>
      </w:r>
      <w:r w:rsidRPr="0022770E">
        <w:rPr>
          <w:rFonts w:ascii="Arial Narrow" w:hAnsi="Arial Narrow" w:cs="Arial"/>
        </w:rPr>
        <w:t xml:space="preserve"> </w:t>
      </w:r>
      <w:r w:rsidR="00880EC3" w:rsidRPr="0022770E">
        <w:rPr>
          <w:rFonts w:ascii="Arial Narrow" w:hAnsi="Arial Narrow" w:cs="Arial"/>
          <w:b/>
        </w:rPr>
        <w:t>ENTE REQUIRENTE</w:t>
      </w:r>
      <w:r w:rsidRPr="0022770E">
        <w:rPr>
          <w:rFonts w:ascii="Arial Narrow" w:hAnsi="Arial Narrow" w:cs="Arial"/>
        </w:rPr>
        <w:t>.</w:t>
      </w:r>
    </w:p>
    <w:p w14:paraId="570ACC59" w14:textId="77777777" w:rsidR="006443D0" w:rsidRPr="0022770E" w:rsidRDefault="006443D0">
      <w:pPr>
        <w:rPr>
          <w:rFonts w:ascii="Arial Narrow" w:hAnsi="Arial Narrow"/>
          <w:lang w:val="es-ES"/>
        </w:rPr>
      </w:pPr>
    </w:p>
    <w:p w14:paraId="544E4AE5" w14:textId="77777777" w:rsidR="00AB27AA" w:rsidRPr="0022770E" w:rsidRDefault="00AB27AA">
      <w:pPr>
        <w:rPr>
          <w:rFonts w:ascii="Arial Narrow" w:hAnsi="Arial Narrow"/>
          <w:b/>
          <w:lang w:val="es-ES"/>
        </w:rPr>
      </w:pPr>
    </w:p>
    <w:p w14:paraId="5A9C27DA" w14:textId="634307EA" w:rsidR="00E75C02" w:rsidRPr="0022770E" w:rsidRDefault="00E75C02">
      <w:pPr>
        <w:rPr>
          <w:rFonts w:ascii="Arial Narrow" w:hAnsi="Arial Narrow"/>
          <w:b/>
          <w:lang w:val="es-ES"/>
        </w:rPr>
      </w:pPr>
      <w:r w:rsidRPr="0022770E">
        <w:rPr>
          <w:rFonts w:ascii="Arial Narrow" w:hAnsi="Arial Narrow"/>
          <w:b/>
          <w:lang w:val="es-ES"/>
        </w:rPr>
        <w:t>GARANTÍA DE CALIDAD DE</w:t>
      </w:r>
      <w:r w:rsidR="00A5669A">
        <w:rPr>
          <w:rFonts w:ascii="Arial Narrow" w:hAnsi="Arial Narrow"/>
          <w:b/>
          <w:lang w:val="es-ES"/>
        </w:rPr>
        <w:t xml:space="preserve"> LOS BIENES</w:t>
      </w:r>
      <w:r w:rsidRPr="0022770E">
        <w:rPr>
          <w:rFonts w:ascii="Arial Narrow" w:hAnsi="Arial Narrow"/>
          <w:b/>
          <w:lang w:val="es-ES"/>
        </w:rPr>
        <w:t>:</w:t>
      </w:r>
    </w:p>
    <w:p w14:paraId="33B1CF48" w14:textId="77777777" w:rsidR="00E75C02" w:rsidRPr="0022770E" w:rsidRDefault="00E75C02">
      <w:pPr>
        <w:rPr>
          <w:rFonts w:ascii="Arial Narrow" w:hAnsi="Arial Narrow"/>
          <w:b/>
          <w:lang w:val="es-ES"/>
        </w:rPr>
      </w:pPr>
    </w:p>
    <w:p w14:paraId="4769C503" w14:textId="50F09E79" w:rsidR="00B04D04" w:rsidRPr="0022770E" w:rsidRDefault="00E75C02" w:rsidP="00B621A9">
      <w:pPr>
        <w:pStyle w:val="Prrafodelista"/>
        <w:numPr>
          <w:ilvl w:val="0"/>
          <w:numId w:val="22"/>
        </w:numPr>
        <w:jc w:val="both"/>
        <w:rPr>
          <w:rFonts w:ascii="Arial Narrow" w:hAnsi="Arial Narrow"/>
          <w:lang w:val="es-ES"/>
        </w:rPr>
      </w:pPr>
      <w:r w:rsidRPr="0022770E">
        <w:rPr>
          <w:rFonts w:ascii="Arial Narrow" w:hAnsi="Arial Narrow"/>
          <w:lang w:val="es-ES"/>
        </w:rPr>
        <w:t xml:space="preserve">Cuando </w:t>
      </w:r>
      <w:r w:rsidR="00A5669A">
        <w:rPr>
          <w:rFonts w:ascii="Arial Narrow" w:hAnsi="Arial Narrow"/>
          <w:lang w:val="es-ES"/>
        </w:rPr>
        <w:t>los BIENES</w:t>
      </w:r>
      <w:r w:rsidR="004F3C72" w:rsidRPr="0022770E">
        <w:rPr>
          <w:rFonts w:ascii="Arial Narrow" w:hAnsi="Arial Narrow"/>
          <w:lang w:val="es-ES"/>
        </w:rPr>
        <w:t xml:space="preserve"> </w:t>
      </w:r>
      <w:r w:rsidR="00B04D04" w:rsidRPr="0022770E">
        <w:rPr>
          <w:rFonts w:ascii="Arial Narrow" w:hAnsi="Arial Narrow"/>
          <w:lang w:val="es-ES"/>
        </w:rPr>
        <w:t>ofertado no cumplan con el mínimo de las características y especificaciones del aparatado 2.2) de la convocatoria</w:t>
      </w:r>
      <w:r w:rsidR="009378FE" w:rsidRPr="0022770E">
        <w:rPr>
          <w:rFonts w:ascii="Arial Narrow" w:hAnsi="Arial Narrow"/>
          <w:lang w:val="es-ES"/>
        </w:rPr>
        <w:t>.</w:t>
      </w:r>
    </w:p>
    <w:p w14:paraId="3FB7E559" w14:textId="591E3CA2" w:rsidR="00B04D04" w:rsidRPr="0022770E" w:rsidRDefault="00A5669A" w:rsidP="00B621A9">
      <w:pPr>
        <w:pStyle w:val="Prrafodelista"/>
        <w:numPr>
          <w:ilvl w:val="0"/>
          <w:numId w:val="22"/>
        </w:numPr>
        <w:jc w:val="both"/>
        <w:rPr>
          <w:rFonts w:ascii="Arial Narrow" w:hAnsi="Arial Narrow"/>
          <w:lang w:val="es-ES"/>
        </w:rPr>
      </w:pPr>
      <w:r>
        <w:rPr>
          <w:rFonts w:ascii="Arial Narrow" w:hAnsi="Arial Narrow"/>
          <w:lang w:val="es-ES"/>
        </w:rPr>
        <w:t xml:space="preserve">Los BIENES </w:t>
      </w:r>
      <w:r w:rsidR="00B04D04" w:rsidRPr="0022770E">
        <w:rPr>
          <w:rFonts w:ascii="Arial Narrow" w:hAnsi="Arial Narrow"/>
          <w:lang w:val="es-ES"/>
        </w:rPr>
        <w:t>tendrá</w:t>
      </w:r>
      <w:r>
        <w:rPr>
          <w:rFonts w:ascii="Arial Narrow" w:hAnsi="Arial Narrow"/>
          <w:lang w:val="es-ES"/>
        </w:rPr>
        <w:t>n</w:t>
      </w:r>
      <w:r w:rsidR="00B04D04" w:rsidRPr="0022770E">
        <w:rPr>
          <w:rFonts w:ascii="Arial Narrow" w:hAnsi="Arial Narrow"/>
          <w:lang w:val="es-ES"/>
        </w:rPr>
        <w:t xml:space="preserve"> garantía mínima que se establece en cada una de las partidas establecidas en el apartado 2.2) de la convocatoria, la cual deberá ser posterior a la entrega a entera satisfacción del Ente Requirente.</w:t>
      </w:r>
      <w:r w:rsidR="00AE7F34" w:rsidRPr="0022770E">
        <w:rPr>
          <w:rFonts w:ascii="Arial Narrow" w:hAnsi="Arial Narrow"/>
          <w:lang w:val="es-ES"/>
        </w:rPr>
        <w:t xml:space="preserve"> </w:t>
      </w:r>
    </w:p>
    <w:p w14:paraId="0CE65855" w14:textId="009FCDC2" w:rsidR="00B04D04" w:rsidRPr="0022770E" w:rsidRDefault="00B04D04" w:rsidP="00B621A9">
      <w:pPr>
        <w:pStyle w:val="Prrafodelista"/>
        <w:numPr>
          <w:ilvl w:val="0"/>
          <w:numId w:val="22"/>
        </w:numPr>
        <w:jc w:val="both"/>
        <w:rPr>
          <w:rFonts w:ascii="Arial Narrow" w:hAnsi="Arial Narrow"/>
          <w:lang w:val="es-ES"/>
        </w:rPr>
      </w:pPr>
      <w:r w:rsidRPr="0022770E">
        <w:rPr>
          <w:rFonts w:ascii="Arial Narrow" w:hAnsi="Arial Narrow"/>
          <w:lang w:val="es-ES"/>
        </w:rPr>
        <w:t xml:space="preserve">Cuando </w:t>
      </w:r>
      <w:r w:rsidR="00A5669A">
        <w:rPr>
          <w:rFonts w:ascii="Arial Narrow" w:hAnsi="Arial Narrow"/>
          <w:lang w:val="es-ES"/>
        </w:rPr>
        <w:t>los BIENES</w:t>
      </w:r>
      <w:r w:rsidRPr="0022770E">
        <w:rPr>
          <w:rFonts w:ascii="Arial Narrow" w:hAnsi="Arial Narrow"/>
          <w:lang w:val="es-ES"/>
        </w:rPr>
        <w:t xml:space="preserve"> presente</w:t>
      </w:r>
      <w:r w:rsidR="00A5669A">
        <w:rPr>
          <w:rFonts w:ascii="Arial Narrow" w:hAnsi="Arial Narrow"/>
          <w:lang w:val="es-ES"/>
        </w:rPr>
        <w:t>n</w:t>
      </w:r>
      <w:r w:rsidRPr="0022770E">
        <w:rPr>
          <w:rFonts w:ascii="Arial Narrow" w:hAnsi="Arial Narrow"/>
          <w:lang w:val="es-ES"/>
        </w:rPr>
        <w:t xml:space="preserve"> defectos en condiciones normales dentro del periodo de garantía y de uso queda obligado a reponer </w:t>
      </w:r>
      <w:r w:rsidR="004F3C72" w:rsidRPr="0022770E">
        <w:rPr>
          <w:rFonts w:ascii="Arial Narrow" w:hAnsi="Arial Narrow"/>
          <w:lang w:val="es-ES"/>
        </w:rPr>
        <w:t>e</w:t>
      </w:r>
      <w:r w:rsidRPr="0022770E">
        <w:rPr>
          <w:rFonts w:ascii="Arial Narrow" w:hAnsi="Arial Narrow"/>
          <w:lang w:val="es-ES"/>
        </w:rPr>
        <w:t xml:space="preserve">l </w:t>
      </w:r>
      <w:r w:rsidR="00A5669A">
        <w:rPr>
          <w:rFonts w:ascii="Arial Narrow" w:hAnsi="Arial Narrow"/>
          <w:lang w:val="es-ES"/>
        </w:rPr>
        <w:t>BIEN</w:t>
      </w:r>
      <w:r w:rsidRPr="0022770E">
        <w:rPr>
          <w:rFonts w:ascii="Arial Narrow" w:hAnsi="Arial Narrow"/>
          <w:lang w:val="es-ES"/>
        </w:rPr>
        <w:t xml:space="preserve"> dañado en un plazo </w:t>
      </w:r>
      <w:r w:rsidR="00F06AD2" w:rsidRPr="0022770E">
        <w:rPr>
          <w:rFonts w:ascii="Arial Narrow" w:hAnsi="Arial Narrow"/>
          <w:lang w:val="es-ES"/>
        </w:rPr>
        <w:t xml:space="preserve">que se establece en el apartado 2.2) de la presenta convocatoria, o bien si no se especifica en dicho apartado, será en un plazo </w:t>
      </w:r>
      <w:r w:rsidRPr="0022770E">
        <w:rPr>
          <w:rFonts w:ascii="Arial Narrow" w:hAnsi="Arial Narrow"/>
          <w:lang w:val="es-ES"/>
        </w:rPr>
        <w:t xml:space="preserve">no mayor a </w:t>
      </w:r>
      <w:r w:rsidR="00DD235A" w:rsidRPr="0022770E">
        <w:rPr>
          <w:rFonts w:ascii="Arial Narrow" w:hAnsi="Arial Narrow"/>
          <w:lang w:val="es-ES"/>
        </w:rPr>
        <w:t>1</w:t>
      </w:r>
      <w:r w:rsidR="00542089" w:rsidRPr="0022770E">
        <w:rPr>
          <w:rFonts w:ascii="Arial Narrow" w:hAnsi="Arial Narrow"/>
          <w:lang w:val="es-ES"/>
        </w:rPr>
        <w:t>0</w:t>
      </w:r>
      <w:r w:rsidRPr="0022770E">
        <w:rPr>
          <w:rFonts w:ascii="Arial Narrow" w:hAnsi="Arial Narrow"/>
          <w:lang w:val="es-ES"/>
        </w:rPr>
        <w:t xml:space="preserve"> días</w:t>
      </w:r>
      <w:r w:rsidR="00542089" w:rsidRPr="0022770E">
        <w:rPr>
          <w:rFonts w:ascii="Arial Narrow" w:hAnsi="Arial Narrow"/>
          <w:lang w:val="es-ES"/>
        </w:rPr>
        <w:t xml:space="preserve"> naturales</w:t>
      </w:r>
      <w:r w:rsidRPr="0022770E">
        <w:rPr>
          <w:rFonts w:ascii="Arial Narrow" w:hAnsi="Arial Narrow"/>
          <w:lang w:val="es-ES"/>
        </w:rPr>
        <w:t>, contados a partir de la fecha de comunicación del defecto o daño sin cargo adicional para el Ente Requirente a partir de la comunicación de la falla o defecto, la cual podrá ser por medios escritos o medios electrónicos autorizados, (fax o correo electrónico).</w:t>
      </w:r>
    </w:p>
    <w:p w14:paraId="7BD775EA" w14:textId="77777777" w:rsidR="00E75C02" w:rsidRPr="0022770E" w:rsidRDefault="00E75C02" w:rsidP="009378FE">
      <w:pPr>
        <w:pStyle w:val="Prrafodelista"/>
        <w:ind w:left="780"/>
        <w:jc w:val="both"/>
        <w:rPr>
          <w:rFonts w:ascii="Arial Narrow" w:hAnsi="Arial Narrow"/>
          <w:lang w:val="es-ES"/>
        </w:rPr>
      </w:pPr>
      <w:r w:rsidRPr="0022770E">
        <w:rPr>
          <w:rFonts w:ascii="Arial Narrow" w:hAnsi="Arial Narrow"/>
          <w:lang w:val="es-ES"/>
        </w:rPr>
        <w:tab/>
      </w:r>
    </w:p>
    <w:p w14:paraId="13D38553" w14:textId="77777777" w:rsidR="00E75C02" w:rsidRPr="0022770E" w:rsidRDefault="00E75C02">
      <w:pPr>
        <w:rPr>
          <w:rFonts w:ascii="Arial Narrow" w:hAnsi="Arial Narrow"/>
          <w:lang w:val="es-ES"/>
        </w:rPr>
      </w:pPr>
    </w:p>
    <w:p w14:paraId="34AE899C" w14:textId="77777777" w:rsidR="00453A15" w:rsidRPr="0022770E" w:rsidRDefault="00453A15" w:rsidP="00453A15">
      <w:pPr>
        <w:jc w:val="both"/>
        <w:rPr>
          <w:rFonts w:ascii="Arial Narrow" w:hAnsi="Arial Narrow"/>
          <w:lang w:val="es-ES"/>
        </w:rPr>
      </w:pPr>
      <w:r w:rsidRPr="0022770E">
        <w:rPr>
          <w:rFonts w:ascii="Arial Narrow" w:hAnsi="Arial Narrow"/>
          <w:lang w:val="es-ES"/>
        </w:rPr>
        <w:t xml:space="preserve">Nota: </w:t>
      </w:r>
      <w:r w:rsidR="00827F33" w:rsidRPr="0022770E">
        <w:rPr>
          <w:rFonts w:ascii="Arial Narrow" w:hAnsi="Arial Narrow" w:cs="Arial"/>
          <w:b/>
          <w:sz w:val="18"/>
          <w:szCs w:val="18"/>
        </w:rPr>
        <w:t>Radio y Televisión de Aguascalientes</w:t>
      </w:r>
      <w:r w:rsidR="00827F33" w:rsidRPr="0022770E">
        <w:rPr>
          <w:rFonts w:ascii="Arial Narrow" w:hAnsi="Arial Narrow"/>
          <w:lang w:val="es-ES"/>
        </w:rPr>
        <w:t xml:space="preserve"> </w:t>
      </w:r>
      <w:r w:rsidRPr="0022770E">
        <w:rPr>
          <w:rFonts w:ascii="Arial Narrow" w:hAnsi="Arial Narrow"/>
          <w:lang w:val="es-ES"/>
        </w:rPr>
        <w:t>será la responsable de la ejecución de sanciones económicas que se impongan a los Proveedores.</w:t>
      </w:r>
    </w:p>
    <w:p w14:paraId="26E1F1F3" w14:textId="77777777" w:rsidR="00B231ED" w:rsidRPr="0022770E" w:rsidRDefault="00B231ED" w:rsidP="00453A15">
      <w:pPr>
        <w:jc w:val="both"/>
        <w:rPr>
          <w:rFonts w:ascii="Arial Narrow" w:hAnsi="Arial Narrow"/>
          <w:lang w:val="es-ES"/>
        </w:rPr>
      </w:pPr>
    </w:p>
    <w:tbl>
      <w:tblPr>
        <w:tblW w:w="9568" w:type="dxa"/>
        <w:tblLayout w:type="fixed"/>
        <w:tblCellMar>
          <w:left w:w="70" w:type="dxa"/>
          <w:right w:w="70" w:type="dxa"/>
        </w:tblCellMar>
        <w:tblLook w:val="0000" w:firstRow="0" w:lastRow="0" w:firstColumn="0" w:lastColumn="0" w:noHBand="0" w:noVBand="0"/>
      </w:tblPr>
      <w:tblGrid>
        <w:gridCol w:w="9568"/>
      </w:tblGrid>
      <w:tr w:rsidR="006443D0" w:rsidRPr="0022770E" w14:paraId="70DE0384" w14:textId="77777777" w:rsidTr="0093406B">
        <w:tc>
          <w:tcPr>
            <w:tcW w:w="9568" w:type="dxa"/>
            <w:shd w:val="clear" w:color="auto" w:fill="C0C0C0"/>
          </w:tcPr>
          <w:p w14:paraId="450BCDAB" w14:textId="77777777" w:rsidR="006443D0" w:rsidRPr="0022770E" w:rsidRDefault="00453A15" w:rsidP="006443D0">
            <w:pPr>
              <w:rPr>
                <w:rFonts w:ascii="Arial Narrow" w:hAnsi="Arial Narrow"/>
                <w:b/>
                <w:color w:val="00FFFF"/>
              </w:rPr>
            </w:pPr>
            <w:r w:rsidRPr="0022770E">
              <w:rPr>
                <w:rFonts w:ascii="Arial Narrow" w:hAnsi="Arial Narrow"/>
                <w:b/>
              </w:rPr>
              <w:t>2.11</w:t>
            </w:r>
            <w:proofErr w:type="gramStart"/>
            <w:r w:rsidR="006443D0" w:rsidRPr="0022770E">
              <w:rPr>
                <w:rFonts w:ascii="Arial Narrow" w:hAnsi="Arial Narrow"/>
                <w:b/>
              </w:rPr>
              <w:t>)  CANCELACIÓN</w:t>
            </w:r>
            <w:proofErr w:type="gramEnd"/>
            <w:r w:rsidR="006443D0" w:rsidRPr="0022770E">
              <w:rPr>
                <w:rFonts w:ascii="Arial Narrow" w:hAnsi="Arial Narrow"/>
                <w:b/>
              </w:rPr>
              <w:t xml:space="preserve"> DEL PROCEDIMIENTO:</w:t>
            </w:r>
          </w:p>
        </w:tc>
      </w:tr>
    </w:tbl>
    <w:p w14:paraId="1039DC76" w14:textId="77777777" w:rsidR="006443D0" w:rsidRPr="0022770E" w:rsidRDefault="006443D0" w:rsidP="006443D0">
      <w:pPr>
        <w:ind w:left="426"/>
        <w:jc w:val="both"/>
        <w:rPr>
          <w:rFonts w:ascii="Arial Narrow" w:hAnsi="Arial Narrow"/>
        </w:rPr>
      </w:pPr>
    </w:p>
    <w:p w14:paraId="16CB57F0" w14:textId="1FB522AB" w:rsidR="00453A15" w:rsidRPr="0022770E" w:rsidRDefault="006443D0" w:rsidP="007B2639">
      <w:pPr>
        <w:autoSpaceDE w:val="0"/>
        <w:autoSpaceDN w:val="0"/>
        <w:adjustRightInd w:val="0"/>
        <w:jc w:val="both"/>
        <w:rPr>
          <w:rFonts w:ascii="Arial Narrow" w:hAnsi="Arial Narrow" w:cs="Arial"/>
          <w:sz w:val="44"/>
        </w:rPr>
      </w:pPr>
      <w:r w:rsidRPr="0022770E">
        <w:rPr>
          <w:rFonts w:ascii="Arial Narrow" w:hAnsi="Arial Narrow" w:cs="Arial"/>
        </w:rPr>
        <w:t>De conformidad con</w:t>
      </w:r>
      <w:r w:rsidR="00453A15" w:rsidRPr="0022770E">
        <w:rPr>
          <w:rFonts w:ascii="Arial Narrow" w:hAnsi="Arial Narrow" w:cs="Arial"/>
        </w:rPr>
        <w:t xml:space="preserve"> lo dispuesto por el artículo 59 segundo párrafo</w:t>
      </w:r>
      <w:r w:rsidRPr="0022770E">
        <w:rPr>
          <w:rFonts w:ascii="Arial Narrow" w:hAnsi="Arial Narrow" w:cs="Arial"/>
        </w:rPr>
        <w:t xml:space="preserve"> de la </w:t>
      </w:r>
      <w:r w:rsidRPr="0022770E">
        <w:rPr>
          <w:rFonts w:ascii="Arial Narrow" w:hAnsi="Arial Narrow" w:cs="Arial"/>
          <w:b/>
        </w:rPr>
        <w:t>LEY</w:t>
      </w:r>
      <w:r w:rsidRPr="0022770E">
        <w:rPr>
          <w:rFonts w:ascii="Arial Narrow" w:hAnsi="Arial Narrow" w:cs="Arial"/>
        </w:rPr>
        <w:t xml:space="preserve">, </w:t>
      </w:r>
      <w:r w:rsidR="00453A15" w:rsidRPr="0022770E">
        <w:rPr>
          <w:rFonts w:ascii="Arial Narrow" w:hAnsi="Arial Narrow" w:cs="Arial"/>
        </w:rPr>
        <w:t xml:space="preserve">la convocante podrá cancelar una licitación, partidas o conceptos incluidos en éstas, cuando se presente caso fortuito, fuerza mayor; existan circunstancias justificadas que extingan la necesidad para adquirir </w:t>
      </w:r>
      <w:r w:rsidR="004F3C72" w:rsidRPr="0022770E">
        <w:rPr>
          <w:rFonts w:ascii="Arial Narrow" w:hAnsi="Arial Narrow" w:cs="Arial"/>
        </w:rPr>
        <w:t>e</w:t>
      </w:r>
      <w:r w:rsidR="00453A15" w:rsidRPr="0022770E">
        <w:rPr>
          <w:rFonts w:ascii="Arial Narrow" w:hAnsi="Arial Narrow" w:cs="Arial"/>
        </w:rPr>
        <w:t>l</w:t>
      </w:r>
      <w:r w:rsidR="0075728D">
        <w:rPr>
          <w:rFonts w:ascii="Arial Narrow" w:hAnsi="Arial Narrow" w:cs="Arial"/>
        </w:rPr>
        <w:t xml:space="preserve"> bien y/o</w:t>
      </w:r>
      <w:r w:rsidR="00453A15" w:rsidRPr="0022770E">
        <w:rPr>
          <w:rFonts w:ascii="Arial Narrow" w:hAnsi="Arial Narrow" w:cs="Arial"/>
        </w:rPr>
        <w:t xml:space="preserve"> </w:t>
      </w:r>
      <w:r w:rsidR="004F3C72" w:rsidRPr="0022770E">
        <w:rPr>
          <w:rFonts w:ascii="Arial Narrow" w:hAnsi="Arial Narrow" w:cs="Arial"/>
        </w:rPr>
        <w:t>servicio</w:t>
      </w:r>
      <w:r w:rsidR="00453A15" w:rsidRPr="0022770E">
        <w:rPr>
          <w:rFonts w:ascii="Arial Narrow" w:hAnsi="Arial Narrow" w:cs="Arial"/>
        </w:rPr>
        <w:t xml:space="preserve">, arrendamientos o </w:t>
      </w:r>
      <w:r w:rsidR="00AA510A" w:rsidRPr="0022770E">
        <w:rPr>
          <w:rFonts w:ascii="Arial Narrow" w:hAnsi="Arial Narrow" w:cs="Arial"/>
        </w:rPr>
        <w:t>servicios</w:t>
      </w:r>
      <w:r w:rsidR="00453A15" w:rsidRPr="0022770E">
        <w:rPr>
          <w:rFonts w:ascii="Arial Narrow" w:hAnsi="Arial Narrow" w:cs="Arial"/>
        </w:rPr>
        <w:t xml:space="preserve">, o que de continuarse con el procedimiento se pudiera ocasionar un daño o perjuicio a la propia convocante. La determinación de dar por cancelada la licitación, partidas o conceptos, deberá precisar el acontecimiento que motiva la decisión, la cual se hará del conocimiento de los Licitantes, y no será procedente contra ella recurso alguno, sin </w:t>
      </w:r>
      <w:proofErr w:type="gramStart"/>
      <w:r w:rsidR="00453A15" w:rsidRPr="0022770E">
        <w:rPr>
          <w:rFonts w:ascii="Arial Narrow" w:hAnsi="Arial Narrow" w:cs="Arial"/>
        </w:rPr>
        <w:t>embargo</w:t>
      </w:r>
      <w:proofErr w:type="gramEnd"/>
      <w:r w:rsidR="00453A15" w:rsidRPr="0022770E">
        <w:rPr>
          <w:rFonts w:ascii="Arial Narrow" w:hAnsi="Arial Narrow" w:cs="Arial"/>
        </w:rPr>
        <w:t xml:space="preserve"> podrán interponer la inconformidad en términos del artículo 93 de la </w:t>
      </w:r>
      <w:r w:rsidR="00453A15" w:rsidRPr="0022770E">
        <w:rPr>
          <w:rFonts w:ascii="Arial Narrow" w:hAnsi="Arial Narrow" w:cs="Arial"/>
          <w:b/>
        </w:rPr>
        <w:t>LEY</w:t>
      </w:r>
      <w:r w:rsidR="00453A15" w:rsidRPr="0022770E">
        <w:rPr>
          <w:rFonts w:ascii="Arial Narrow" w:hAnsi="Arial Narrow" w:cs="Arial"/>
        </w:rPr>
        <w:t>.</w:t>
      </w:r>
      <w:r w:rsidR="00453A15" w:rsidRPr="0022770E">
        <w:rPr>
          <w:rFonts w:ascii="Arial Narrow" w:hAnsi="Arial Narrow" w:cs="Arial"/>
          <w:sz w:val="44"/>
        </w:rPr>
        <w:br w:type="page"/>
      </w:r>
    </w:p>
    <w:p w14:paraId="11F94717" w14:textId="77777777" w:rsidR="00182970" w:rsidRPr="0022770E" w:rsidRDefault="00453A15" w:rsidP="002B0CA5">
      <w:pPr>
        <w:jc w:val="center"/>
        <w:rPr>
          <w:rFonts w:ascii="Arial Narrow" w:hAnsi="Arial Narrow"/>
          <w:lang w:val="es-ES"/>
        </w:rPr>
      </w:pPr>
      <w:r w:rsidRPr="0022770E">
        <w:rPr>
          <w:rFonts w:ascii="Arial Narrow" w:hAnsi="Arial Narrow" w:cs="Arial"/>
          <w:sz w:val="44"/>
        </w:rPr>
        <w:lastRenderedPageBreak/>
        <w:t>3</w:t>
      </w:r>
    </w:p>
    <w:p w14:paraId="2328F9F9" w14:textId="77777777" w:rsidR="00182970" w:rsidRPr="0022770E" w:rsidRDefault="00182970" w:rsidP="00182970">
      <w:pPr>
        <w:pStyle w:val="Ttulo9"/>
        <w:numPr>
          <w:ilvl w:val="12"/>
          <w:numId w:val="0"/>
        </w:numPr>
        <w:ind w:left="426" w:hanging="426"/>
        <w:rPr>
          <w:rFonts w:ascii="Arial Narrow" w:hAnsi="Arial Narrow"/>
          <w:sz w:val="24"/>
        </w:rPr>
      </w:pPr>
      <w:r w:rsidRPr="0022770E">
        <w:rPr>
          <w:rFonts w:ascii="Arial Narrow" w:hAnsi="Arial Narrow"/>
          <w:sz w:val="24"/>
        </w:rPr>
        <w:t>FORMALIZACIÓN DEL CONTRATO Y CONDICIONES DE PAGO</w:t>
      </w:r>
    </w:p>
    <w:p w14:paraId="760A9D45" w14:textId="77777777" w:rsidR="00182970" w:rsidRPr="0022770E" w:rsidRDefault="00182970">
      <w:pPr>
        <w:pStyle w:val="Sangradetextonormal"/>
        <w:ind w:left="0"/>
        <w:rPr>
          <w:rFonts w:ascii="Arial Narrow" w:hAnsi="Arial Narrow"/>
          <w:lang w:val="es-ES"/>
        </w:rPr>
      </w:pPr>
    </w:p>
    <w:p w14:paraId="10405BC7" w14:textId="77777777" w:rsidR="000F23B9" w:rsidRPr="0022770E" w:rsidRDefault="000F23B9" w:rsidP="000F23B9">
      <w:pPr>
        <w:ind w:left="426"/>
        <w:jc w:val="both"/>
        <w:rPr>
          <w:rFonts w:ascii="Arial Narrow" w:hAnsi="Arial Narrow"/>
        </w:rPr>
      </w:pPr>
    </w:p>
    <w:tbl>
      <w:tblPr>
        <w:tblW w:w="9568" w:type="dxa"/>
        <w:tblLayout w:type="fixed"/>
        <w:tblCellMar>
          <w:left w:w="70" w:type="dxa"/>
          <w:right w:w="70" w:type="dxa"/>
        </w:tblCellMar>
        <w:tblLook w:val="0000" w:firstRow="0" w:lastRow="0" w:firstColumn="0" w:lastColumn="0" w:noHBand="0" w:noVBand="0"/>
      </w:tblPr>
      <w:tblGrid>
        <w:gridCol w:w="9568"/>
      </w:tblGrid>
      <w:tr w:rsidR="000F23B9" w:rsidRPr="0022770E" w14:paraId="7370227A" w14:textId="77777777" w:rsidTr="0046785A">
        <w:tc>
          <w:tcPr>
            <w:tcW w:w="9568" w:type="dxa"/>
            <w:shd w:val="clear" w:color="auto" w:fill="C0C0C0"/>
          </w:tcPr>
          <w:p w14:paraId="100D9093" w14:textId="77777777" w:rsidR="000F23B9" w:rsidRPr="0022770E" w:rsidRDefault="00453A15" w:rsidP="0046785A">
            <w:pPr>
              <w:rPr>
                <w:rFonts w:ascii="Arial Narrow" w:hAnsi="Arial Narrow"/>
                <w:b/>
                <w:color w:val="00FFFF"/>
              </w:rPr>
            </w:pPr>
            <w:r w:rsidRPr="0022770E">
              <w:rPr>
                <w:rFonts w:ascii="Arial Narrow" w:hAnsi="Arial Narrow"/>
                <w:b/>
              </w:rPr>
              <w:t>3</w:t>
            </w:r>
            <w:r w:rsidR="00182970" w:rsidRPr="0022770E">
              <w:rPr>
                <w:rFonts w:ascii="Arial Narrow" w:hAnsi="Arial Narrow"/>
                <w:b/>
              </w:rPr>
              <w:t>.1</w:t>
            </w:r>
            <w:proofErr w:type="gramStart"/>
            <w:r w:rsidR="000F23B9" w:rsidRPr="0022770E">
              <w:rPr>
                <w:rFonts w:ascii="Arial Narrow" w:hAnsi="Arial Narrow"/>
                <w:b/>
              </w:rPr>
              <w:t>)  FORMALIZACIÓN</w:t>
            </w:r>
            <w:proofErr w:type="gramEnd"/>
            <w:r w:rsidR="000F23B9" w:rsidRPr="0022770E">
              <w:rPr>
                <w:rFonts w:ascii="Arial Narrow" w:hAnsi="Arial Narrow"/>
                <w:b/>
              </w:rPr>
              <w:t xml:space="preserve"> DEL CONTRATO:</w:t>
            </w:r>
          </w:p>
        </w:tc>
      </w:tr>
    </w:tbl>
    <w:p w14:paraId="2FE7A2AC" w14:textId="77777777" w:rsidR="000F23B9" w:rsidRPr="0022770E" w:rsidRDefault="000F23B9" w:rsidP="000F23B9">
      <w:pPr>
        <w:ind w:left="426"/>
        <w:jc w:val="both"/>
        <w:rPr>
          <w:rFonts w:ascii="Arial Narrow" w:hAnsi="Arial Narrow"/>
        </w:rPr>
      </w:pPr>
    </w:p>
    <w:p w14:paraId="6458802A" w14:textId="77777777" w:rsidR="000F23B9" w:rsidRPr="0022770E" w:rsidRDefault="000F23B9" w:rsidP="000F23B9">
      <w:pPr>
        <w:pStyle w:val="Sangradetextonormal"/>
        <w:tabs>
          <w:tab w:val="clear" w:pos="709"/>
          <w:tab w:val="left" w:pos="0"/>
        </w:tabs>
        <w:ind w:left="0"/>
        <w:rPr>
          <w:rFonts w:ascii="Arial Narrow" w:hAnsi="Arial Narrow"/>
          <w:sz w:val="20"/>
        </w:rPr>
      </w:pPr>
      <w:r w:rsidRPr="0022770E">
        <w:rPr>
          <w:rFonts w:ascii="Arial Narrow" w:hAnsi="Arial Narrow"/>
          <w:sz w:val="20"/>
        </w:rPr>
        <w:t xml:space="preserve">Con fundamento en lo dispuesto </w:t>
      </w:r>
      <w:r w:rsidR="00453A15" w:rsidRPr="0022770E">
        <w:rPr>
          <w:rFonts w:ascii="Arial Narrow" w:hAnsi="Arial Narrow"/>
          <w:sz w:val="20"/>
        </w:rPr>
        <w:t>por el artículo 67</w:t>
      </w:r>
      <w:r w:rsidRPr="0022770E">
        <w:rPr>
          <w:rFonts w:ascii="Arial Narrow" w:hAnsi="Arial Narrow"/>
          <w:sz w:val="20"/>
        </w:rPr>
        <w:t xml:space="preserve"> de la </w:t>
      </w:r>
      <w:r w:rsidRPr="0022770E">
        <w:rPr>
          <w:rFonts w:ascii="Arial Narrow" w:hAnsi="Arial Narrow"/>
          <w:b/>
          <w:sz w:val="20"/>
        </w:rPr>
        <w:t>LEY</w:t>
      </w:r>
      <w:r w:rsidRPr="0022770E">
        <w:rPr>
          <w:rFonts w:ascii="Arial Narrow" w:hAnsi="Arial Narrow"/>
          <w:sz w:val="20"/>
        </w:rPr>
        <w:t xml:space="preserve"> y como resultado de la adjudicación, </w:t>
      </w:r>
      <w:r w:rsidR="00B67BD7" w:rsidRPr="0022770E">
        <w:rPr>
          <w:rFonts w:ascii="Arial Narrow" w:hAnsi="Arial Narrow"/>
          <w:b/>
          <w:sz w:val="20"/>
        </w:rPr>
        <w:t>RyTA</w:t>
      </w:r>
      <w:r w:rsidRPr="0022770E">
        <w:rPr>
          <w:rFonts w:ascii="Arial Narrow" w:hAnsi="Arial Narrow"/>
          <w:sz w:val="20"/>
        </w:rPr>
        <w:t xml:space="preserve"> y el </w:t>
      </w:r>
      <w:r w:rsidRPr="0022770E">
        <w:rPr>
          <w:rFonts w:ascii="Arial Narrow" w:hAnsi="Arial Narrow"/>
          <w:b/>
          <w:sz w:val="20"/>
        </w:rPr>
        <w:t>PROVEEDOR</w:t>
      </w:r>
      <w:r w:rsidRPr="0022770E">
        <w:rPr>
          <w:rFonts w:ascii="Arial Narrow" w:hAnsi="Arial Narrow"/>
          <w:sz w:val="20"/>
        </w:rPr>
        <w:t xml:space="preserve"> adjudicado deberán suscribir el </w:t>
      </w:r>
      <w:r w:rsidRPr="0022770E">
        <w:rPr>
          <w:rFonts w:ascii="Arial Narrow" w:hAnsi="Arial Narrow"/>
          <w:b/>
          <w:sz w:val="20"/>
        </w:rPr>
        <w:t>CONTRATO</w:t>
      </w:r>
      <w:r w:rsidRPr="0022770E">
        <w:rPr>
          <w:rFonts w:ascii="Arial Narrow" w:hAnsi="Arial Narrow"/>
          <w:sz w:val="20"/>
        </w:rPr>
        <w:t xml:space="preserve"> correspondiente</w:t>
      </w:r>
      <w:r w:rsidR="00453A15" w:rsidRPr="0022770E">
        <w:rPr>
          <w:rFonts w:ascii="Arial Narrow" w:hAnsi="Arial Narrow"/>
          <w:sz w:val="20"/>
        </w:rPr>
        <w:t>, en un término no mayor a diez</w:t>
      </w:r>
      <w:r w:rsidRPr="0022770E">
        <w:rPr>
          <w:rFonts w:ascii="Arial Narrow" w:hAnsi="Arial Narrow"/>
          <w:sz w:val="20"/>
        </w:rPr>
        <w:t xml:space="preserve"> días naturales contados a parti</w:t>
      </w:r>
      <w:r w:rsidR="00453A15" w:rsidRPr="0022770E">
        <w:rPr>
          <w:rFonts w:ascii="Arial Narrow" w:hAnsi="Arial Narrow"/>
          <w:sz w:val="20"/>
        </w:rPr>
        <w:t>r de la fecha en que se le</w:t>
      </w:r>
      <w:r w:rsidRPr="0022770E">
        <w:rPr>
          <w:rFonts w:ascii="Arial Narrow" w:hAnsi="Arial Narrow"/>
          <w:sz w:val="20"/>
        </w:rPr>
        <w:t xml:space="preserve"> notifi</w:t>
      </w:r>
      <w:r w:rsidR="00453A15" w:rsidRPr="0022770E">
        <w:rPr>
          <w:rFonts w:ascii="Arial Narrow" w:hAnsi="Arial Narrow"/>
          <w:sz w:val="20"/>
        </w:rPr>
        <w:t xml:space="preserve">que </w:t>
      </w:r>
      <w:r w:rsidRPr="0022770E">
        <w:rPr>
          <w:rFonts w:ascii="Arial Narrow" w:hAnsi="Arial Narrow"/>
          <w:sz w:val="20"/>
        </w:rPr>
        <w:t>el fallo de adjudicación correspondiente.</w:t>
      </w:r>
    </w:p>
    <w:p w14:paraId="3239C9BD" w14:textId="77777777" w:rsidR="000F23B9" w:rsidRPr="0022770E" w:rsidRDefault="000F23B9" w:rsidP="000F23B9">
      <w:pPr>
        <w:pStyle w:val="Sangradetextonormal"/>
        <w:ind w:left="0"/>
        <w:rPr>
          <w:rFonts w:ascii="Arial Narrow" w:hAnsi="Arial Narrow"/>
          <w:sz w:val="20"/>
        </w:rPr>
      </w:pPr>
    </w:p>
    <w:p w14:paraId="6DFD2283" w14:textId="77777777" w:rsidR="000F23B9" w:rsidRPr="0022770E" w:rsidRDefault="000F23B9" w:rsidP="000F23B9">
      <w:pPr>
        <w:pStyle w:val="Sangradetextonormal"/>
        <w:tabs>
          <w:tab w:val="clear" w:pos="709"/>
          <w:tab w:val="left" w:pos="0"/>
        </w:tabs>
        <w:ind w:left="0"/>
        <w:rPr>
          <w:rFonts w:ascii="Arial Narrow" w:hAnsi="Arial Narrow"/>
          <w:sz w:val="20"/>
        </w:rPr>
      </w:pPr>
      <w:r w:rsidRPr="0022770E">
        <w:rPr>
          <w:rFonts w:ascii="Arial Narrow" w:hAnsi="Arial Narrow"/>
          <w:sz w:val="20"/>
        </w:rPr>
        <w:t xml:space="preserve">A efecto de formalizar el </w:t>
      </w:r>
      <w:r w:rsidRPr="0022770E">
        <w:rPr>
          <w:rFonts w:ascii="Arial Narrow" w:hAnsi="Arial Narrow"/>
          <w:b/>
          <w:sz w:val="20"/>
        </w:rPr>
        <w:t>CONTRATO</w:t>
      </w:r>
      <w:r w:rsidR="00453A15" w:rsidRPr="0022770E">
        <w:rPr>
          <w:rFonts w:ascii="Arial Narrow" w:hAnsi="Arial Narrow"/>
          <w:sz w:val="20"/>
        </w:rPr>
        <w:t>, e</w:t>
      </w:r>
      <w:r w:rsidRPr="0022770E">
        <w:rPr>
          <w:rFonts w:ascii="Arial Narrow" w:hAnsi="Arial Narrow"/>
          <w:sz w:val="20"/>
        </w:rPr>
        <w:t xml:space="preserve">ste deberá ser suscrito por el </w:t>
      </w:r>
      <w:r w:rsidRPr="0022770E">
        <w:rPr>
          <w:rFonts w:ascii="Arial Narrow" w:hAnsi="Arial Narrow"/>
          <w:b/>
          <w:sz w:val="20"/>
        </w:rPr>
        <w:t>PROVEEDOR</w:t>
      </w:r>
      <w:r w:rsidRPr="0022770E">
        <w:rPr>
          <w:rFonts w:ascii="Arial Narrow" w:hAnsi="Arial Narrow"/>
          <w:sz w:val="20"/>
        </w:rPr>
        <w:t xml:space="preserve"> adjudicado o por su representante legal debidamente facultado para tal efecto.</w:t>
      </w:r>
    </w:p>
    <w:p w14:paraId="2321E70A" w14:textId="77777777" w:rsidR="000F23B9" w:rsidRPr="0022770E" w:rsidRDefault="000F23B9" w:rsidP="000F23B9">
      <w:pPr>
        <w:pStyle w:val="Sangradetextonormal"/>
        <w:rPr>
          <w:rFonts w:ascii="Arial Narrow" w:hAnsi="Arial Narrow"/>
          <w:sz w:val="20"/>
        </w:rPr>
      </w:pPr>
    </w:p>
    <w:p w14:paraId="66A93064" w14:textId="77777777" w:rsidR="000F23B9" w:rsidRPr="0022770E" w:rsidRDefault="000F23B9" w:rsidP="000F23B9">
      <w:pPr>
        <w:pStyle w:val="Sangradetextonormal"/>
        <w:ind w:left="0"/>
        <w:rPr>
          <w:rFonts w:ascii="Arial Narrow" w:hAnsi="Arial Narrow"/>
          <w:sz w:val="20"/>
        </w:rPr>
      </w:pPr>
      <w:r w:rsidRPr="0022770E">
        <w:rPr>
          <w:rFonts w:ascii="Arial Narrow" w:hAnsi="Arial Narrow"/>
          <w:sz w:val="20"/>
        </w:rPr>
        <w:t xml:space="preserve">Con la simple aceptación del pedido por parte del </w:t>
      </w:r>
      <w:r w:rsidRPr="0022770E">
        <w:rPr>
          <w:rFonts w:ascii="Arial Narrow" w:hAnsi="Arial Narrow"/>
          <w:b/>
          <w:sz w:val="20"/>
        </w:rPr>
        <w:t>PROVEEDOR</w:t>
      </w:r>
      <w:r w:rsidRPr="0022770E">
        <w:rPr>
          <w:rFonts w:ascii="Arial Narrow" w:hAnsi="Arial Narrow"/>
          <w:sz w:val="20"/>
        </w:rPr>
        <w:t xml:space="preserve"> adjudicado, se considerará que el </w:t>
      </w:r>
      <w:r w:rsidRPr="0022770E">
        <w:rPr>
          <w:rFonts w:ascii="Arial Narrow" w:hAnsi="Arial Narrow"/>
          <w:b/>
          <w:sz w:val="20"/>
        </w:rPr>
        <w:t>CONTRATO</w:t>
      </w:r>
      <w:r w:rsidRPr="0022770E">
        <w:rPr>
          <w:rFonts w:ascii="Arial Narrow" w:hAnsi="Arial Narrow"/>
          <w:sz w:val="20"/>
        </w:rPr>
        <w:t xml:space="preserve"> está perfeccionado, aún y cuando no esté suscrito el mismo.</w:t>
      </w:r>
    </w:p>
    <w:p w14:paraId="03B24A4B" w14:textId="77777777" w:rsidR="000F23B9" w:rsidRPr="0022770E" w:rsidRDefault="000F23B9" w:rsidP="000F23B9">
      <w:pPr>
        <w:pStyle w:val="Sangradetextonormal"/>
        <w:rPr>
          <w:rFonts w:ascii="Arial Narrow" w:hAnsi="Arial Narrow"/>
          <w:sz w:val="20"/>
        </w:rPr>
      </w:pPr>
    </w:p>
    <w:p w14:paraId="69D8CA2E" w14:textId="77777777" w:rsidR="000F23B9" w:rsidRPr="0022770E" w:rsidRDefault="00D13A7A" w:rsidP="000F23B9">
      <w:pPr>
        <w:pStyle w:val="Sangradetextonormal"/>
        <w:ind w:left="0"/>
        <w:rPr>
          <w:rFonts w:ascii="Arial Narrow" w:hAnsi="Arial Narrow"/>
          <w:sz w:val="20"/>
        </w:rPr>
      </w:pPr>
      <w:r w:rsidRPr="0022770E">
        <w:rPr>
          <w:rFonts w:ascii="Arial Narrow" w:hAnsi="Arial Narrow"/>
          <w:sz w:val="20"/>
        </w:rPr>
        <w:t>Cuando los Proveedores injustificadamente y por causas imputables a los mismos, no formalicen contratos o pedidos, serán san</w:t>
      </w:r>
      <w:r w:rsidR="00611EBB" w:rsidRPr="0022770E">
        <w:rPr>
          <w:rFonts w:ascii="Arial Narrow" w:hAnsi="Arial Narrow"/>
          <w:sz w:val="20"/>
        </w:rPr>
        <w:t xml:space="preserve">cionados por la </w:t>
      </w:r>
      <w:r w:rsidR="00611EBB" w:rsidRPr="0022770E">
        <w:rPr>
          <w:rFonts w:ascii="Arial Narrow" w:hAnsi="Arial Narrow"/>
          <w:b/>
          <w:sz w:val="20"/>
        </w:rPr>
        <w:t>UNIDAD AUDITORA</w:t>
      </w:r>
      <w:r w:rsidRPr="0022770E">
        <w:rPr>
          <w:rFonts w:ascii="Arial Narrow" w:hAnsi="Arial Narrow"/>
          <w:sz w:val="20"/>
        </w:rPr>
        <w:t xml:space="preserve"> con multa equivalente a la cantidad de </w:t>
      </w:r>
      <w:r w:rsidRPr="0022770E">
        <w:rPr>
          <w:rFonts w:ascii="Arial Narrow" w:hAnsi="Arial Narrow"/>
          <w:b/>
          <w:i/>
          <w:sz w:val="20"/>
          <w:u w:val="single"/>
        </w:rPr>
        <w:t xml:space="preserve">diez hasta cuarenta y cinco </w:t>
      </w:r>
      <w:r w:rsidR="00626F21" w:rsidRPr="0022770E">
        <w:rPr>
          <w:rFonts w:ascii="Arial Narrow" w:hAnsi="Arial Narrow"/>
          <w:b/>
          <w:i/>
          <w:sz w:val="20"/>
          <w:u w:val="single"/>
        </w:rPr>
        <w:t xml:space="preserve">el valor de la </w:t>
      </w:r>
      <w:r w:rsidR="000E174F" w:rsidRPr="0022770E">
        <w:rPr>
          <w:rFonts w:ascii="Arial Narrow" w:hAnsi="Arial Narrow"/>
          <w:b/>
          <w:i/>
          <w:sz w:val="20"/>
          <w:u w:val="single"/>
        </w:rPr>
        <w:t>UMA (</w:t>
      </w:r>
      <w:r w:rsidR="00626F21" w:rsidRPr="0022770E">
        <w:rPr>
          <w:rFonts w:ascii="Arial Narrow" w:hAnsi="Arial Narrow"/>
          <w:b/>
          <w:i/>
          <w:sz w:val="20"/>
          <w:u w:val="single"/>
        </w:rPr>
        <w:t>unidad de medida y actualización</w:t>
      </w:r>
      <w:r w:rsidRPr="0022770E">
        <w:rPr>
          <w:rFonts w:ascii="Arial Narrow" w:hAnsi="Arial Narrow"/>
          <w:b/>
          <w:i/>
          <w:sz w:val="20"/>
          <w:u w:val="single"/>
        </w:rPr>
        <w:t xml:space="preserve"> elevado al mes</w:t>
      </w:r>
      <w:r w:rsidR="000E174F" w:rsidRPr="0022770E">
        <w:rPr>
          <w:rFonts w:ascii="Arial Narrow" w:hAnsi="Arial Narrow"/>
          <w:b/>
          <w:i/>
          <w:sz w:val="20"/>
          <w:u w:val="single"/>
        </w:rPr>
        <w:t>)</w:t>
      </w:r>
      <w:r w:rsidRPr="0022770E">
        <w:rPr>
          <w:rFonts w:ascii="Arial Narrow" w:hAnsi="Arial Narrow"/>
          <w:sz w:val="20"/>
        </w:rPr>
        <w:t>, en la fecha de la infracción</w:t>
      </w:r>
      <w:r w:rsidR="000F23B9" w:rsidRPr="0022770E">
        <w:rPr>
          <w:rFonts w:ascii="Arial Narrow" w:hAnsi="Arial Narrow"/>
          <w:sz w:val="20"/>
        </w:rPr>
        <w:t xml:space="preserve">; en cuyo caso </w:t>
      </w:r>
      <w:r w:rsidR="00B67BD7" w:rsidRPr="0022770E">
        <w:rPr>
          <w:rFonts w:ascii="Arial Narrow" w:hAnsi="Arial Narrow"/>
          <w:b/>
          <w:sz w:val="20"/>
        </w:rPr>
        <w:t>RyTA</w:t>
      </w:r>
      <w:r w:rsidR="000F23B9" w:rsidRPr="0022770E">
        <w:rPr>
          <w:rFonts w:ascii="Arial Narrow" w:hAnsi="Arial Narrow"/>
          <w:sz w:val="20"/>
        </w:rPr>
        <w:t xml:space="preserve"> podrá en concordancia </w:t>
      </w:r>
      <w:r w:rsidRPr="0022770E">
        <w:rPr>
          <w:rFonts w:ascii="Arial Narrow" w:hAnsi="Arial Narrow"/>
          <w:sz w:val="20"/>
        </w:rPr>
        <w:t>con lo señalado en el artículo 6</w:t>
      </w:r>
      <w:r w:rsidR="000F23B9" w:rsidRPr="0022770E">
        <w:rPr>
          <w:rFonts w:ascii="Arial Narrow" w:hAnsi="Arial Narrow"/>
          <w:sz w:val="20"/>
        </w:rPr>
        <w:t xml:space="preserve">7 </w:t>
      </w:r>
      <w:r w:rsidRPr="0022770E">
        <w:rPr>
          <w:rFonts w:ascii="Arial Narrow" w:hAnsi="Arial Narrow"/>
          <w:sz w:val="20"/>
        </w:rPr>
        <w:t>segundo</w:t>
      </w:r>
      <w:r w:rsidR="000F23B9" w:rsidRPr="0022770E">
        <w:rPr>
          <w:rFonts w:ascii="Arial Narrow" w:hAnsi="Arial Narrow"/>
          <w:sz w:val="20"/>
        </w:rPr>
        <w:t xml:space="preserve"> párrafo de la </w:t>
      </w:r>
      <w:r w:rsidR="000F23B9" w:rsidRPr="0022770E">
        <w:rPr>
          <w:rFonts w:ascii="Arial Narrow" w:hAnsi="Arial Narrow"/>
          <w:b/>
          <w:sz w:val="20"/>
        </w:rPr>
        <w:t>LEY</w:t>
      </w:r>
      <w:r w:rsidR="000F23B9" w:rsidRPr="0022770E">
        <w:rPr>
          <w:rFonts w:ascii="Arial Narrow" w:hAnsi="Arial Narrow"/>
          <w:sz w:val="20"/>
        </w:rPr>
        <w:t xml:space="preserve">, </w:t>
      </w:r>
      <w:r w:rsidRPr="0022770E">
        <w:rPr>
          <w:rFonts w:ascii="Arial Narrow" w:hAnsi="Arial Narrow"/>
          <w:sz w:val="20"/>
        </w:rPr>
        <w:t>sin necesidad de un nuevo procedimiento, adjudicar el contrato al participante que haya obtenido el segundo lugar, siempre que la diferencia en precio con respecto a la proposición inicialmente</w:t>
      </w:r>
      <w:r w:rsidRPr="0022770E">
        <w:rPr>
          <w:sz w:val="20"/>
        </w:rPr>
        <w:t xml:space="preserve"> </w:t>
      </w:r>
      <w:r w:rsidRPr="0022770E">
        <w:rPr>
          <w:rFonts w:ascii="Arial Narrow" w:hAnsi="Arial Narrow"/>
          <w:sz w:val="20"/>
        </w:rPr>
        <w:t xml:space="preserve">adjudicada no sea superior a un margen del diez por ciento, y así sucesivamente en caso de que este último no acepte la adjudicación. </w:t>
      </w:r>
    </w:p>
    <w:p w14:paraId="3CD1239F" w14:textId="77777777" w:rsidR="000F23B9" w:rsidRPr="0022770E" w:rsidRDefault="000F23B9" w:rsidP="000F23B9">
      <w:pPr>
        <w:pStyle w:val="Sangradetextonormal"/>
        <w:rPr>
          <w:rFonts w:ascii="Arial Narrow" w:hAnsi="Arial Narrow"/>
          <w:sz w:val="20"/>
        </w:rPr>
      </w:pPr>
    </w:p>
    <w:p w14:paraId="3E506D98" w14:textId="77777777" w:rsidR="00323B7A" w:rsidRPr="0022770E" w:rsidRDefault="00323B7A" w:rsidP="00C31B17">
      <w:pPr>
        <w:jc w:val="both"/>
        <w:rPr>
          <w:rFonts w:ascii="Arial Narrow" w:hAnsi="Arial Narrow"/>
        </w:rPr>
      </w:pPr>
    </w:p>
    <w:tbl>
      <w:tblPr>
        <w:tblW w:w="9568" w:type="dxa"/>
        <w:tblLayout w:type="fixed"/>
        <w:tblCellMar>
          <w:left w:w="70" w:type="dxa"/>
          <w:right w:w="70" w:type="dxa"/>
        </w:tblCellMar>
        <w:tblLook w:val="0000" w:firstRow="0" w:lastRow="0" w:firstColumn="0" w:lastColumn="0" w:noHBand="0" w:noVBand="0"/>
      </w:tblPr>
      <w:tblGrid>
        <w:gridCol w:w="9568"/>
      </w:tblGrid>
      <w:tr w:rsidR="00323B7A" w:rsidRPr="0022770E" w14:paraId="5F20DEAA" w14:textId="77777777">
        <w:tc>
          <w:tcPr>
            <w:tcW w:w="9568" w:type="dxa"/>
            <w:shd w:val="clear" w:color="auto" w:fill="C0C0C0"/>
          </w:tcPr>
          <w:p w14:paraId="2E892A19" w14:textId="77777777" w:rsidR="00323B7A" w:rsidRPr="0022770E" w:rsidRDefault="00D13A7A">
            <w:pPr>
              <w:rPr>
                <w:rFonts w:ascii="Arial Narrow" w:hAnsi="Arial Narrow"/>
                <w:b/>
                <w:color w:val="00FFFF"/>
              </w:rPr>
            </w:pPr>
            <w:r w:rsidRPr="0022770E">
              <w:rPr>
                <w:rFonts w:ascii="Arial Narrow" w:hAnsi="Arial Narrow"/>
                <w:b/>
              </w:rPr>
              <w:t>3</w:t>
            </w:r>
            <w:r w:rsidR="00182970" w:rsidRPr="0022770E">
              <w:rPr>
                <w:rFonts w:ascii="Arial Narrow" w:hAnsi="Arial Narrow"/>
                <w:b/>
              </w:rPr>
              <w:t>.2</w:t>
            </w:r>
            <w:proofErr w:type="gramStart"/>
            <w:r w:rsidR="00323B7A" w:rsidRPr="0022770E">
              <w:rPr>
                <w:rFonts w:ascii="Arial Narrow" w:hAnsi="Arial Narrow"/>
                <w:b/>
              </w:rPr>
              <w:t>)  CONDICIONES</w:t>
            </w:r>
            <w:proofErr w:type="gramEnd"/>
            <w:r w:rsidR="00323B7A" w:rsidRPr="0022770E">
              <w:rPr>
                <w:rFonts w:ascii="Arial Narrow" w:hAnsi="Arial Narrow"/>
                <w:b/>
              </w:rPr>
              <w:t xml:space="preserve"> DE PAGO:</w:t>
            </w:r>
          </w:p>
        </w:tc>
      </w:tr>
    </w:tbl>
    <w:p w14:paraId="0B0B1AF2" w14:textId="77777777" w:rsidR="00323B7A" w:rsidRPr="0022770E" w:rsidRDefault="00323B7A">
      <w:pPr>
        <w:ind w:left="426"/>
        <w:jc w:val="both"/>
        <w:rPr>
          <w:rFonts w:ascii="Arial Narrow" w:hAnsi="Arial Narrow"/>
        </w:rPr>
      </w:pPr>
    </w:p>
    <w:p w14:paraId="44155AB4" w14:textId="77777777" w:rsidR="00323B7A" w:rsidRPr="0022770E" w:rsidRDefault="00323B7A">
      <w:pPr>
        <w:pStyle w:val="Textoindependiente2"/>
        <w:rPr>
          <w:rFonts w:ascii="Arial Narrow" w:hAnsi="Arial Narrow"/>
          <w:b/>
          <w:bCs/>
          <w:sz w:val="20"/>
        </w:rPr>
      </w:pPr>
      <w:r w:rsidRPr="0022770E">
        <w:rPr>
          <w:rFonts w:ascii="Arial Narrow" w:hAnsi="Arial Narrow"/>
          <w:b/>
          <w:bCs/>
          <w:sz w:val="20"/>
        </w:rPr>
        <w:t xml:space="preserve">La </w:t>
      </w:r>
      <w:r w:rsidR="002B3FCE" w:rsidRPr="0022770E">
        <w:rPr>
          <w:rFonts w:ascii="Arial Narrow" w:hAnsi="Arial Narrow"/>
          <w:b/>
          <w:bCs/>
          <w:sz w:val="20"/>
        </w:rPr>
        <w:t>CONVOCANTE</w:t>
      </w:r>
      <w:r w:rsidRPr="0022770E">
        <w:rPr>
          <w:rFonts w:ascii="Arial Narrow" w:hAnsi="Arial Narrow"/>
          <w:b/>
          <w:bCs/>
          <w:sz w:val="20"/>
        </w:rPr>
        <w:t xml:space="preserve"> no otorgará anticipos.</w:t>
      </w:r>
    </w:p>
    <w:p w14:paraId="02458C5A" w14:textId="77777777" w:rsidR="00323B7A" w:rsidRPr="0022770E" w:rsidRDefault="00323B7A">
      <w:pPr>
        <w:pStyle w:val="Textoindependiente2"/>
        <w:ind w:left="426"/>
        <w:rPr>
          <w:rFonts w:ascii="Arial Narrow" w:hAnsi="Arial Narrow"/>
          <w:sz w:val="20"/>
        </w:rPr>
      </w:pPr>
    </w:p>
    <w:p w14:paraId="41260DD2" w14:textId="178D41E6" w:rsidR="00B079BF" w:rsidRPr="0022770E" w:rsidRDefault="00B079BF" w:rsidP="00B079BF">
      <w:pPr>
        <w:pStyle w:val="Textoindependiente2"/>
        <w:rPr>
          <w:rFonts w:ascii="Arial Narrow" w:hAnsi="Arial Narrow"/>
          <w:b/>
          <w:color w:val="000000"/>
          <w:sz w:val="20"/>
        </w:rPr>
      </w:pPr>
      <w:r w:rsidRPr="0022770E">
        <w:rPr>
          <w:rFonts w:ascii="Arial Narrow" w:hAnsi="Arial Narrow"/>
          <w:color w:val="000000"/>
          <w:sz w:val="20"/>
          <w:lang w:val="es-MX"/>
        </w:rPr>
        <w:t xml:space="preserve">Precio fijo durante la vigencia del </w:t>
      </w:r>
      <w:r w:rsidRPr="0022770E">
        <w:rPr>
          <w:rFonts w:ascii="Arial Narrow" w:hAnsi="Arial Narrow"/>
          <w:b/>
          <w:color w:val="000000"/>
          <w:sz w:val="20"/>
          <w:lang w:val="es-MX"/>
        </w:rPr>
        <w:t>CONTRATO</w:t>
      </w:r>
      <w:r w:rsidR="004E64BF">
        <w:rPr>
          <w:rFonts w:ascii="Arial Narrow" w:hAnsi="Arial Narrow"/>
          <w:b/>
          <w:color w:val="000000"/>
          <w:sz w:val="20"/>
          <w:lang w:val="es-MX"/>
        </w:rPr>
        <w:t>.</w:t>
      </w:r>
      <w:r w:rsidRPr="0022770E">
        <w:rPr>
          <w:rFonts w:ascii="Arial Narrow" w:hAnsi="Arial Narrow"/>
          <w:color w:val="000000"/>
          <w:sz w:val="20"/>
          <w:lang w:val="es-MX"/>
        </w:rPr>
        <w:t xml:space="preserve"> </w:t>
      </w:r>
      <w:r w:rsidRPr="0022770E">
        <w:rPr>
          <w:rFonts w:ascii="Arial Narrow" w:hAnsi="Arial Narrow"/>
          <w:color w:val="000000"/>
          <w:sz w:val="20"/>
        </w:rPr>
        <w:t xml:space="preserve">Los pagos se realizarán </w:t>
      </w:r>
      <w:r w:rsidRPr="0022770E">
        <w:rPr>
          <w:rFonts w:ascii="Arial Narrow" w:hAnsi="Arial Narrow"/>
          <w:b/>
          <w:color w:val="000000"/>
          <w:sz w:val="20"/>
        </w:rPr>
        <w:t>en Moneda Nacional</w:t>
      </w:r>
      <w:r w:rsidR="00337404" w:rsidRPr="0022770E">
        <w:rPr>
          <w:rFonts w:ascii="Arial Narrow" w:hAnsi="Arial Narrow"/>
          <w:color w:val="000000"/>
          <w:sz w:val="20"/>
        </w:rPr>
        <w:t>, contra entrega de</w:t>
      </w:r>
      <w:r w:rsidR="004E64BF">
        <w:rPr>
          <w:rFonts w:ascii="Arial Narrow" w:hAnsi="Arial Narrow"/>
          <w:color w:val="000000"/>
          <w:sz w:val="20"/>
        </w:rPr>
        <w:t xml:space="preserve"> los bienes</w:t>
      </w:r>
      <w:r w:rsidR="00A8438E" w:rsidRPr="0022770E">
        <w:rPr>
          <w:rFonts w:ascii="Arial Narrow" w:hAnsi="Arial Narrow"/>
          <w:color w:val="000000"/>
          <w:sz w:val="20"/>
        </w:rPr>
        <w:t>, dentro</w:t>
      </w:r>
      <w:r w:rsidRPr="0022770E">
        <w:rPr>
          <w:rFonts w:ascii="Arial Narrow" w:hAnsi="Arial Narrow"/>
          <w:color w:val="000000"/>
          <w:sz w:val="20"/>
        </w:rPr>
        <w:t xml:space="preserve"> de los 20 días </w:t>
      </w:r>
      <w:r w:rsidR="00415E18" w:rsidRPr="0022770E">
        <w:rPr>
          <w:rFonts w:ascii="Arial Narrow" w:hAnsi="Arial Narrow"/>
          <w:color w:val="000000"/>
          <w:sz w:val="20"/>
        </w:rPr>
        <w:t>naturales posteriores</w:t>
      </w:r>
      <w:r w:rsidRPr="0022770E">
        <w:rPr>
          <w:rFonts w:ascii="Arial Narrow" w:hAnsi="Arial Narrow"/>
          <w:color w:val="000000"/>
          <w:sz w:val="20"/>
        </w:rPr>
        <w:t xml:space="preserve"> a la presentación de </w:t>
      </w:r>
      <w:r w:rsidR="00415E18" w:rsidRPr="0022770E">
        <w:rPr>
          <w:rFonts w:ascii="Arial Narrow" w:hAnsi="Arial Narrow"/>
          <w:color w:val="000000"/>
          <w:sz w:val="20"/>
        </w:rPr>
        <w:t>impresiones de CFDI</w:t>
      </w:r>
      <w:r w:rsidRPr="0022770E">
        <w:rPr>
          <w:rFonts w:ascii="Arial Narrow" w:hAnsi="Arial Narrow"/>
          <w:color w:val="000000"/>
          <w:sz w:val="20"/>
        </w:rPr>
        <w:t xml:space="preserve">.  </w:t>
      </w:r>
    </w:p>
    <w:p w14:paraId="6BED02D0" w14:textId="77777777" w:rsidR="00B079BF" w:rsidRPr="0022770E" w:rsidRDefault="00B079BF" w:rsidP="00B079BF">
      <w:pPr>
        <w:pStyle w:val="Textoindependiente2"/>
        <w:rPr>
          <w:rFonts w:ascii="Arial Narrow" w:hAnsi="Arial Narrow"/>
          <w:color w:val="000000"/>
          <w:sz w:val="20"/>
        </w:rPr>
      </w:pPr>
    </w:p>
    <w:p w14:paraId="7E91C804" w14:textId="076188C1" w:rsidR="00CE77AA" w:rsidRPr="0022770E" w:rsidRDefault="00BE3C40" w:rsidP="00337404">
      <w:pPr>
        <w:pStyle w:val="Textoindependiente2"/>
        <w:rPr>
          <w:rFonts w:ascii="Arial Narrow" w:hAnsi="Arial Narrow" w:cs="Arial"/>
          <w:sz w:val="20"/>
        </w:rPr>
      </w:pPr>
      <w:r w:rsidRPr="0022770E">
        <w:rPr>
          <w:rFonts w:ascii="Arial Narrow" w:hAnsi="Arial Narrow" w:cs="Arial"/>
          <w:sz w:val="20"/>
        </w:rPr>
        <w:t>L</w:t>
      </w:r>
      <w:r w:rsidR="00BE491C" w:rsidRPr="0022770E">
        <w:rPr>
          <w:rFonts w:ascii="Arial Narrow" w:hAnsi="Arial Narrow" w:cs="Arial"/>
          <w:sz w:val="20"/>
        </w:rPr>
        <w:t xml:space="preserve">as impresiones de los </w:t>
      </w:r>
      <w:r w:rsidR="00BE491C" w:rsidRPr="0022770E">
        <w:rPr>
          <w:rFonts w:ascii="Arial Narrow" w:hAnsi="Arial Narrow" w:cs="Arial"/>
          <w:b/>
          <w:sz w:val="20"/>
        </w:rPr>
        <w:t>CFDI</w:t>
      </w:r>
      <w:r w:rsidR="003D5C61" w:rsidRPr="0022770E">
        <w:rPr>
          <w:rFonts w:ascii="Arial Narrow" w:hAnsi="Arial Narrow" w:cs="Arial"/>
          <w:sz w:val="20"/>
        </w:rPr>
        <w:t xml:space="preserve"> deberán presentarse</w:t>
      </w:r>
      <w:r w:rsidR="005E3AE4">
        <w:rPr>
          <w:rFonts w:ascii="Arial Narrow" w:hAnsi="Arial Narrow" w:cs="Arial"/>
          <w:sz w:val="20"/>
        </w:rPr>
        <w:t xml:space="preserve"> por correo electrónico o bien</w:t>
      </w:r>
      <w:r w:rsidR="003D5C61" w:rsidRPr="0022770E">
        <w:rPr>
          <w:rFonts w:ascii="Arial Narrow" w:hAnsi="Arial Narrow" w:cs="Arial"/>
          <w:sz w:val="20"/>
        </w:rPr>
        <w:t xml:space="preserve"> en las oficinas del </w:t>
      </w:r>
      <w:r w:rsidR="008F5D86" w:rsidRPr="0022770E">
        <w:rPr>
          <w:rFonts w:ascii="Arial Narrow" w:hAnsi="Arial Narrow" w:cs="Arial"/>
          <w:sz w:val="20"/>
        </w:rPr>
        <w:t>ente requirente</w:t>
      </w:r>
      <w:r w:rsidR="00F06AD2" w:rsidRPr="0022770E">
        <w:rPr>
          <w:rFonts w:ascii="Arial Narrow" w:hAnsi="Arial Narrow" w:cs="Arial"/>
          <w:sz w:val="20"/>
        </w:rPr>
        <w:t xml:space="preserve"> que a continuación se indica</w:t>
      </w:r>
      <w:r w:rsidR="0015722B" w:rsidRPr="0022770E">
        <w:rPr>
          <w:rFonts w:ascii="Arial Narrow" w:hAnsi="Arial Narrow" w:cs="Arial"/>
          <w:sz w:val="20"/>
        </w:rPr>
        <w:t>:</w:t>
      </w:r>
      <w:r w:rsidRPr="0022770E">
        <w:rPr>
          <w:rFonts w:ascii="Arial Narrow" w:hAnsi="Arial Narrow" w:cs="Arial"/>
          <w:sz w:val="20"/>
        </w:rPr>
        <w:t xml:space="preserve"> </w:t>
      </w:r>
    </w:p>
    <w:p w14:paraId="39B3355E" w14:textId="77777777" w:rsidR="00CE77AA" w:rsidRPr="0022770E" w:rsidRDefault="00CE77AA" w:rsidP="00337404">
      <w:pPr>
        <w:pStyle w:val="Textoindependiente2"/>
        <w:rPr>
          <w:rFonts w:ascii="Arial Narrow" w:hAnsi="Arial Narrow" w:cs="Arial"/>
          <w:sz w:val="20"/>
        </w:rPr>
      </w:pPr>
    </w:p>
    <w:p w14:paraId="2B1330FD" w14:textId="77777777" w:rsidR="00CE77AA" w:rsidRPr="0022770E" w:rsidRDefault="00F06AD2" w:rsidP="00337404">
      <w:pPr>
        <w:pStyle w:val="Textoindependiente2"/>
        <w:rPr>
          <w:rFonts w:ascii="Arial Narrow" w:hAnsi="Arial Narrow"/>
          <w:sz w:val="20"/>
        </w:rPr>
      </w:pPr>
      <w:r w:rsidRPr="0022770E">
        <w:rPr>
          <w:rFonts w:ascii="Arial Narrow" w:hAnsi="Arial Narrow"/>
          <w:sz w:val="20"/>
        </w:rPr>
        <w:t>Domicilio:</w:t>
      </w:r>
      <w:r w:rsidR="003F46CD" w:rsidRPr="0022770E">
        <w:rPr>
          <w:rFonts w:ascii="Arial Narrow" w:hAnsi="Arial Narrow"/>
          <w:sz w:val="20"/>
        </w:rPr>
        <w:t xml:space="preserve"> calle 28 de agosto s/n, Colonia La Estación, Aguascalientes, Ags. </w:t>
      </w:r>
    </w:p>
    <w:p w14:paraId="1A4B2B96" w14:textId="77777777" w:rsidR="00F06AD2" w:rsidRPr="0022770E" w:rsidRDefault="00F06AD2" w:rsidP="00337404">
      <w:pPr>
        <w:pStyle w:val="Textoindependiente2"/>
        <w:rPr>
          <w:rFonts w:ascii="Arial Narrow" w:hAnsi="Arial Narrow"/>
          <w:sz w:val="20"/>
        </w:rPr>
      </w:pPr>
    </w:p>
    <w:p w14:paraId="50D3CC85" w14:textId="77777777" w:rsidR="00337404" w:rsidRPr="0022770E" w:rsidRDefault="00CE77AA" w:rsidP="00337404">
      <w:pPr>
        <w:pStyle w:val="Textoindependiente2"/>
        <w:rPr>
          <w:rFonts w:ascii="Arial Narrow" w:hAnsi="Arial Narrow" w:cs="Arial"/>
          <w:sz w:val="20"/>
        </w:rPr>
      </w:pPr>
      <w:r w:rsidRPr="0022770E">
        <w:rPr>
          <w:rFonts w:ascii="Arial Narrow" w:hAnsi="Arial Narrow" w:cs="Arial"/>
          <w:sz w:val="20"/>
        </w:rPr>
        <w:t>Para ambos supuestos</w:t>
      </w:r>
      <w:r w:rsidR="00337404" w:rsidRPr="0022770E">
        <w:rPr>
          <w:rFonts w:ascii="Arial Narrow" w:hAnsi="Arial Narrow" w:cs="Arial"/>
          <w:sz w:val="20"/>
        </w:rPr>
        <w:t xml:space="preserve"> deberán contener </w:t>
      </w:r>
      <w:r w:rsidR="00337404" w:rsidRPr="0022770E">
        <w:rPr>
          <w:rFonts w:ascii="Arial Narrow" w:hAnsi="Arial Narrow" w:cs="Arial"/>
          <w:sz w:val="20"/>
          <w:u w:val="single"/>
        </w:rPr>
        <w:t>los requisitos fiscales</w:t>
      </w:r>
      <w:r w:rsidR="00337404" w:rsidRPr="0022770E">
        <w:rPr>
          <w:rFonts w:ascii="Arial Narrow" w:hAnsi="Arial Narrow" w:cs="Arial"/>
          <w:sz w:val="20"/>
        </w:rPr>
        <w:t xml:space="preserve"> (R.F.C, Régimen fiscal, folio etc.) de conformidad con lo establecido en el artículo 29-A del Código Fiscal de la Federación, con los siguientes datos fiscales:</w:t>
      </w:r>
    </w:p>
    <w:p w14:paraId="6859D88A" w14:textId="77777777" w:rsidR="00337404" w:rsidRPr="0022770E" w:rsidRDefault="00337404" w:rsidP="00337404">
      <w:pPr>
        <w:pStyle w:val="Textoindependiente2"/>
        <w:rPr>
          <w:rFonts w:ascii="Arial Narrow" w:hAnsi="Arial Narrow" w:cs="Arial"/>
          <w:sz w:val="20"/>
        </w:rPr>
      </w:pPr>
    </w:p>
    <w:p w14:paraId="59D5183F" w14:textId="77777777" w:rsidR="00337404" w:rsidRPr="0022770E" w:rsidRDefault="00EE0A48" w:rsidP="00337404">
      <w:pPr>
        <w:pStyle w:val="Textoindependiente2"/>
        <w:rPr>
          <w:rFonts w:ascii="Arial Narrow" w:hAnsi="Arial Narrow"/>
          <w:b/>
          <w:sz w:val="20"/>
          <w:lang w:val="es-MX"/>
        </w:rPr>
      </w:pPr>
      <w:r w:rsidRPr="0022770E">
        <w:rPr>
          <w:rFonts w:ascii="Arial Narrow" w:hAnsi="Arial Narrow"/>
          <w:b/>
          <w:sz w:val="20"/>
          <w:lang w:val="es-MX"/>
        </w:rPr>
        <w:t>Radio y Televisión de Aguascalientes</w:t>
      </w:r>
    </w:p>
    <w:p w14:paraId="5F101B3A" w14:textId="77777777" w:rsidR="00337404" w:rsidRPr="0022770E" w:rsidRDefault="00EE0A48" w:rsidP="00337404">
      <w:pPr>
        <w:pStyle w:val="Textoindependiente2"/>
        <w:rPr>
          <w:rFonts w:ascii="Arial Narrow" w:hAnsi="Arial Narrow"/>
          <w:sz w:val="20"/>
          <w:lang w:val="es-MX"/>
        </w:rPr>
      </w:pPr>
      <w:r w:rsidRPr="0022770E">
        <w:rPr>
          <w:rFonts w:ascii="Arial Narrow" w:hAnsi="Arial Narrow"/>
          <w:sz w:val="20"/>
          <w:lang w:val="es-MX"/>
        </w:rPr>
        <w:t xml:space="preserve">Calle 28 de </w:t>
      </w:r>
      <w:proofErr w:type="gramStart"/>
      <w:r w:rsidRPr="0022770E">
        <w:rPr>
          <w:rFonts w:ascii="Arial Narrow" w:hAnsi="Arial Narrow"/>
          <w:sz w:val="20"/>
          <w:lang w:val="es-MX"/>
        </w:rPr>
        <w:t>Agosto</w:t>
      </w:r>
      <w:proofErr w:type="gramEnd"/>
      <w:r w:rsidRPr="0022770E">
        <w:rPr>
          <w:rFonts w:ascii="Arial Narrow" w:hAnsi="Arial Narrow"/>
          <w:sz w:val="20"/>
          <w:lang w:val="es-MX"/>
        </w:rPr>
        <w:t xml:space="preserve"> S/N </w:t>
      </w:r>
    </w:p>
    <w:p w14:paraId="07F160F5" w14:textId="77777777" w:rsidR="00337404" w:rsidRPr="0022770E" w:rsidRDefault="00337404" w:rsidP="00337404">
      <w:pPr>
        <w:pStyle w:val="Textoindependiente2"/>
        <w:rPr>
          <w:rFonts w:ascii="Arial Narrow" w:hAnsi="Arial Narrow"/>
          <w:sz w:val="20"/>
          <w:lang w:val="es-MX"/>
        </w:rPr>
      </w:pPr>
      <w:r w:rsidRPr="0022770E">
        <w:rPr>
          <w:rFonts w:ascii="Arial Narrow" w:hAnsi="Arial Narrow"/>
          <w:sz w:val="20"/>
          <w:lang w:val="es-MX"/>
        </w:rPr>
        <w:t xml:space="preserve">Col. </w:t>
      </w:r>
      <w:r w:rsidR="00EE0A48" w:rsidRPr="0022770E">
        <w:rPr>
          <w:rFonts w:ascii="Arial Narrow" w:hAnsi="Arial Narrow"/>
          <w:sz w:val="20"/>
          <w:lang w:val="es-MX"/>
        </w:rPr>
        <w:t>La Estación</w:t>
      </w:r>
      <w:r w:rsidRPr="0022770E">
        <w:rPr>
          <w:rFonts w:ascii="Arial Narrow" w:hAnsi="Arial Narrow"/>
          <w:sz w:val="20"/>
          <w:lang w:val="es-MX"/>
        </w:rPr>
        <w:t xml:space="preserve">, </w:t>
      </w:r>
      <w:r w:rsidR="00017A12" w:rsidRPr="0022770E">
        <w:rPr>
          <w:rFonts w:ascii="Arial Narrow" w:hAnsi="Arial Narrow"/>
          <w:sz w:val="20"/>
          <w:lang w:val="es-MX"/>
        </w:rPr>
        <w:t>C.P. 20</w:t>
      </w:r>
      <w:r w:rsidR="00EE0A48" w:rsidRPr="0022770E">
        <w:rPr>
          <w:rFonts w:ascii="Arial Narrow" w:hAnsi="Arial Narrow"/>
          <w:sz w:val="20"/>
          <w:lang w:val="es-MX"/>
        </w:rPr>
        <w:t>259</w:t>
      </w:r>
    </w:p>
    <w:p w14:paraId="52214529" w14:textId="77777777" w:rsidR="00EE0A48" w:rsidRPr="0022770E" w:rsidRDefault="00EE0A48" w:rsidP="00337404">
      <w:pPr>
        <w:pStyle w:val="Textoindependiente2"/>
        <w:rPr>
          <w:rFonts w:ascii="Arial Narrow" w:hAnsi="Arial Narrow"/>
          <w:sz w:val="20"/>
          <w:lang w:val="es-MX"/>
        </w:rPr>
      </w:pPr>
      <w:r w:rsidRPr="0022770E">
        <w:rPr>
          <w:rFonts w:ascii="Arial Narrow" w:hAnsi="Arial Narrow"/>
          <w:sz w:val="20"/>
          <w:lang w:val="es-MX"/>
        </w:rPr>
        <w:t>Aguascalientes, Ags.</w:t>
      </w:r>
    </w:p>
    <w:p w14:paraId="61670B89" w14:textId="77777777" w:rsidR="00337404" w:rsidRPr="0022770E" w:rsidRDefault="00337404" w:rsidP="00337404">
      <w:pPr>
        <w:jc w:val="both"/>
        <w:rPr>
          <w:rFonts w:ascii="Arial Narrow" w:hAnsi="Arial Narrow"/>
          <w:lang w:val="es-ES"/>
        </w:rPr>
      </w:pPr>
      <w:r w:rsidRPr="0022770E">
        <w:rPr>
          <w:rFonts w:ascii="Arial Narrow" w:hAnsi="Arial Narrow"/>
          <w:b/>
          <w:lang w:val="es-ES"/>
        </w:rPr>
        <w:t xml:space="preserve">R.F.C.: </w:t>
      </w:r>
      <w:r w:rsidR="00EE0A48" w:rsidRPr="0022770E">
        <w:rPr>
          <w:rFonts w:ascii="Arial Narrow" w:hAnsi="Arial Narrow"/>
          <w:b/>
          <w:lang w:val="es-ES"/>
        </w:rPr>
        <w:t>RTA-870111-KW2</w:t>
      </w:r>
    </w:p>
    <w:p w14:paraId="49327836" w14:textId="77777777" w:rsidR="00337404" w:rsidRPr="0022770E" w:rsidRDefault="00337404" w:rsidP="006D0A30">
      <w:pPr>
        <w:pStyle w:val="Textoindependiente2"/>
        <w:rPr>
          <w:rFonts w:ascii="Arial Narrow" w:hAnsi="Arial Narrow"/>
          <w:sz w:val="20"/>
        </w:rPr>
      </w:pPr>
    </w:p>
    <w:p w14:paraId="303A899B" w14:textId="77777777" w:rsidR="005058DB" w:rsidRPr="0022770E" w:rsidRDefault="005058DB" w:rsidP="005058DB">
      <w:pPr>
        <w:jc w:val="both"/>
        <w:rPr>
          <w:rFonts w:ascii="Arial Narrow" w:hAnsi="Arial Narrow" w:cs="Arial"/>
        </w:rPr>
      </w:pPr>
      <w:r w:rsidRPr="0022770E">
        <w:rPr>
          <w:rFonts w:ascii="Arial Narrow" w:hAnsi="Arial Narrow" w:cs="Arial"/>
          <w:lang w:val="es-MX"/>
        </w:rPr>
        <w:t xml:space="preserve">La documentación requerida para el pago deberá presentarse en original, así como original y copia del pedido (por ambos lados). De igual forma las impresiones de </w:t>
      </w:r>
      <w:r w:rsidRPr="0022770E">
        <w:rPr>
          <w:rFonts w:ascii="Arial Narrow" w:hAnsi="Arial Narrow" w:cs="Arial"/>
        </w:rPr>
        <w:t xml:space="preserve">los </w:t>
      </w:r>
      <w:r w:rsidRPr="0022770E">
        <w:rPr>
          <w:rFonts w:ascii="Arial Narrow" w:hAnsi="Arial Narrow" w:cs="Arial"/>
          <w:b/>
        </w:rPr>
        <w:t>CFDI</w:t>
      </w:r>
      <w:r w:rsidRPr="0022770E">
        <w:rPr>
          <w:rFonts w:ascii="Arial Narrow" w:hAnsi="Arial Narrow" w:cs="Arial"/>
        </w:rPr>
        <w:t xml:space="preserve"> y los pedidos deberán presentarse sellados y firmados de recibido a entera satisfacción </w:t>
      </w:r>
      <w:r w:rsidR="006D10CC" w:rsidRPr="0022770E">
        <w:rPr>
          <w:rFonts w:ascii="Arial Narrow" w:hAnsi="Arial Narrow" w:cs="Arial"/>
        </w:rPr>
        <w:t>d</w:t>
      </w:r>
      <w:r w:rsidRPr="0022770E">
        <w:rPr>
          <w:rFonts w:ascii="Arial Narrow" w:hAnsi="Arial Narrow" w:cs="Arial"/>
        </w:rPr>
        <w:t>el</w:t>
      </w:r>
      <w:r w:rsidRPr="0022770E">
        <w:rPr>
          <w:rFonts w:ascii="Arial Narrow" w:hAnsi="Arial Narrow" w:cs="Arial"/>
          <w:b/>
          <w:u w:val="single"/>
        </w:rPr>
        <w:t xml:space="preserve"> ENTE REQUIRENTE. </w:t>
      </w:r>
    </w:p>
    <w:p w14:paraId="50BDDEEB" w14:textId="77777777" w:rsidR="005058DB" w:rsidRPr="0022770E" w:rsidRDefault="005058DB" w:rsidP="005058DB">
      <w:pPr>
        <w:pStyle w:val="Textoindependiente2"/>
        <w:rPr>
          <w:rFonts w:ascii="Arial Narrow" w:hAnsi="Arial Narrow" w:cs="Arial"/>
          <w:sz w:val="20"/>
        </w:rPr>
      </w:pPr>
    </w:p>
    <w:p w14:paraId="1F1DAE85" w14:textId="77777777" w:rsidR="005058DB" w:rsidRPr="0022770E" w:rsidRDefault="005058DB" w:rsidP="005058DB">
      <w:pPr>
        <w:pStyle w:val="Textoindependiente2"/>
        <w:rPr>
          <w:rFonts w:ascii="Arial Narrow" w:hAnsi="Arial Narrow"/>
          <w:sz w:val="20"/>
        </w:rPr>
      </w:pPr>
      <w:r w:rsidRPr="0022770E">
        <w:rPr>
          <w:rFonts w:ascii="Arial Narrow" w:hAnsi="Arial Narrow"/>
          <w:sz w:val="20"/>
        </w:rPr>
        <w:t xml:space="preserve">En caso de que las impresiones de los </w:t>
      </w:r>
      <w:r w:rsidRPr="0022770E">
        <w:rPr>
          <w:rFonts w:ascii="Arial Narrow" w:hAnsi="Arial Narrow"/>
          <w:b/>
          <w:sz w:val="20"/>
        </w:rPr>
        <w:t>CFDI</w:t>
      </w:r>
      <w:r w:rsidRPr="0022770E">
        <w:rPr>
          <w:rFonts w:ascii="Arial Narrow" w:hAnsi="Arial Narrow"/>
          <w:sz w:val="20"/>
        </w:rPr>
        <w:t xml:space="preserve"> entregadas por el </w:t>
      </w:r>
      <w:r w:rsidRPr="0022770E">
        <w:rPr>
          <w:rFonts w:ascii="Arial Narrow" w:hAnsi="Arial Narrow"/>
          <w:b/>
          <w:sz w:val="20"/>
        </w:rPr>
        <w:t>PROVEEDOR</w:t>
      </w:r>
      <w:r w:rsidRPr="0022770E">
        <w:rPr>
          <w:rFonts w:ascii="Arial Narrow" w:hAnsi="Arial Narrow"/>
          <w:sz w:val="20"/>
        </w:rPr>
        <w:t xml:space="preserve"> para su pago, presenten errores o deficiencias, el </w:t>
      </w:r>
      <w:r w:rsidRPr="0022770E">
        <w:rPr>
          <w:rFonts w:ascii="Arial Narrow" w:hAnsi="Arial Narrow"/>
          <w:b/>
          <w:sz w:val="20"/>
        </w:rPr>
        <w:t>ENTE REQUIRENTE</w:t>
      </w:r>
      <w:r w:rsidRPr="0022770E">
        <w:rPr>
          <w:rFonts w:ascii="Arial Narrow" w:hAnsi="Arial Narrow"/>
          <w:sz w:val="20"/>
        </w:rPr>
        <w:t xml:space="preserve"> dentro de los 3 (tres) días hábiles siguientes al de su recepción, indicará por escrito al </w:t>
      </w:r>
      <w:r w:rsidRPr="0022770E">
        <w:rPr>
          <w:rFonts w:ascii="Arial Narrow" w:hAnsi="Arial Narrow"/>
          <w:b/>
          <w:sz w:val="20"/>
        </w:rPr>
        <w:t>PROVEEDOR</w:t>
      </w:r>
      <w:r w:rsidRPr="0022770E">
        <w:rPr>
          <w:rFonts w:ascii="Arial Narrow" w:hAnsi="Arial Narrow"/>
          <w:sz w:val="20"/>
        </w:rPr>
        <w:t xml:space="preserve"> las deficiencias que deberá corregir. El período que transcurre a partir de la entrega del citado escrito y hasta que el </w:t>
      </w:r>
      <w:r w:rsidRPr="0022770E">
        <w:rPr>
          <w:rFonts w:ascii="Arial Narrow" w:hAnsi="Arial Narrow"/>
          <w:b/>
          <w:sz w:val="20"/>
        </w:rPr>
        <w:t>PROVEEDOR</w:t>
      </w:r>
      <w:r w:rsidRPr="0022770E">
        <w:rPr>
          <w:rFonts w:ascii="Arial Narrow" w:hAnsi="Arial Narrow"/>
          <w:sz w:val="20"/>
        </w:rPr>
        <w:t xml:space="preserve"> presenta la corrección no se computará para efectos del pago.</w:t>
      </w:r>
    </w:p>
    <w:p w14:paraId="50BCF34A" w14:textId="77777777" w:rsidR="005058DB" w:rsidRPr="0022770E" w:rsidRDefault="005058DB" w:rsidP="005058DB">
      <w:pPr>
        <w:pStyle w:val="Textoindependiente2"/>
        <w:ind w:left="426"/>
        <w:rPr>
          <w:rFonts w:ascii="Arial Narrow" w:hAnsi="Arial Narrow"/>
          <w:sz w:val="20"/>
        </w:rPr>
      </w:pPr>
    </w:p>
    <w:p w14:paraId="7BCE48F4" w14:textId="35059BDA" w:rsidR="005058DB" w:rsidRPr="0022770E" w:rsidRDefault="005058DB" w:rsidP="005058DB">
      <w:pPr>
        <w:autoSpaceDE w:val="0"/>
        <w:autoSpaceDN w:val="0"/>
        <w:adjustRightInd w:val="0"/>
        <w:jc w:val="both"/>
        <w:rPr>
          <w:rFonts w:ascii="Arial Narrow" w:hAnsi="Arial Narrow" w:cs="Arial"/>
        </w:rPr>
      </w:pPr>
      <w:r w:rsidRPr="0022770E">
        <w:rPr>
          <w:rFonts w:ascii="Arial Narrow" w:hAnsi="Arial Narrow" w:cs="Arial"/>
        </w:rPr>
        <w:t>El pago de</w:t>
      </w:r>
      <w:r w:rsidR="0075728D">
        <w:rPr>
          <w:rFonts w:ascii="Arial Narrow" w:hAnsi="Arial Narrow" w:cs="Arial"/>
        </w:rPr>
        <w:t xml:space="preserve"> los bienes</w:t>
      </w:r>
      <w:r w:rsidRPr="0022770E">
        <w:rPr>
          <w:rFonts w:ascii="Arial Narrow" w:hAnsi="Arial Narrow" w:cs="Arial"/>
        </w:rPr>
        <w:t xml:space="preserve"> quedará condicionado proporcionalmente, al pago que el </w:t>
      </w:r>
      <w:r w:rsidRPr="0022770E">
        <w:rPr>
          <w:rFonts w:ascii="Arial Narrow" w:hAnsi="Arial Narrow" w:cs="Arial"/>
          <w:b/>
        </w:rPr>
        <w:t>PROVEEDOR</w:t>
      </w:r>
      <w:r w:rsidRPr="0022770E">
        <w:rPr>
          <w:rFonts w:ascii="Arial Narrow" w:hAnsi="Arial Narrow" w:cs="Arial"/>
        </w:rPr>
        <w:t xml:space="preserve"> deba efectuar por concepto de penas convencionales en el entendido que en el supuesto de que sea rescindido el </w:t>
      </w:r>
      <w:r w:rsidRPr="0022770E">
        <w:rPr>
          <w:rFonts w:ascii="Arial Narrow" w:hAnsi="Arial Narrow" w:cs="Arial"/>
          <w:b/>
        </w:rPr>
        <w:t>CONTRATO</w:t>
      </w:r>
      <w:r w:rsidRPr="0022770E">
        <w:rPr>
          <w:rFonts w:ascii="Arial Narrow" w:hAnsi="Arial Narrow" w:cs="Arial"/>
        </w:rPr>
        <w:t xml:space="preserve">, no procederá el cobro de dichas penalizaciones. </w:t>
      </w:r>
    </w:p>
    <w:p w14:paraId="33D1A823" w14:textId="77777777" w:rsidR="00F06AD2" w:rsidRPr="0022770E" w:rsidRDefault="00F06AD2" w:rsidP="005058DB">
      <w:pPr>
        <w:autoSpaceDE w:val="0"/>
        <w:autoSpaceDN w:val="0"/>
        <w:adjustRightInd w:val="0"/>
        <w:jc w:val="both"/>
        <w:rPr>
          <w:rFonts w:ascii="Arial Narrow" w:hAnsi="Arial Narrow" w:cs="Arial"/>
        </w:rPr>
      </w:pPr>
    </w:p>
    <w:tbl>
      <w:tblPr>
        <w:tblW w:w="9568" w:type="dxa"/>
        <w:tblLayout w:type="fixed"/>
        <w:tblCellMar>
          <w:left w:w="70" w:type="dxa"/>
          <w:right w:w="70" w:type="dxa"/>
        </w:tblCellMar>
        <w:tblLook w:val="0000" w:firstRow="0" w:lastRow="0" w:firstColumn="0" w:lastColumn="0" w:noHBand="0" w:noVBand="0"/>
      </w:tblPr>
      <w:tblGrid>
        <w:gridCol w:w="9568"/>
      </w:tblGrid>
      <w:tr w:rsidR="00323B7A" w:rsidRPr="0022770E" w14:paraId="6CC7E8D9" w14:textId="77777777" w:rsidTr="009128BF">
        <w:tc>
          <w:tcPr>
            <w:tcW w:w="9568" w:type="dxa"/>
            <w:shd w:val="clear" w:color="auto" w:fill="C0C0C0"/>
          </w:tcPr>
          <w:p w14:paraId="0D2C04FC" w14:textId="77777777" w:rsidR="00323B7A" w:rsidRPr="0022770E" w:rsidRDefault="008C4647">
            <w:pPr>
              <w:rPr>
                <w:rFonts w:ascii="Arial Narrow" w:hAnsi="Arial Narrow"/>
                <w:b/>
                <w:color w:val="00FFFF"/>
              </w:rPr>
            </w:pPr>
            <w:r w:rsidRPr="0022770E">
              <w:rPr>
                <w:rFonts w:ascii="Arial Narrow" w:hAnsi="Arial Narrow"/>
                <w:b/>
              </w:rPr>
              <w:t>3</w:t>
            </w:r>
            <w:r w:rsidR="00182970" w:rsidRPr="0022770E">
              <w:rPr>
                <w:rFonts w:ascii="Arial Narrow" w:hAnsi="Arial Narrow"/>
                <w:b/>
              </w:rPr>
              <w:t>.3</w:t>
            </w:r>
            <w:proofErr w:type="gramStart"/>
            <w:r w:rsidR="00323B7A" w:rsidRPr="0022770E">
              <w:rPr>
                <w:rFonts w:ascii="Arial Narrow" w:hAnsi="Arial Narrow"/>
                <w:b/>
              </w:rPr>
              <w:t>)  PENAS</w:t>
            </w:r>
            <w:proofErr w:type="gramEnd"/>
            <w:r w:rsidR="00323B7A" w:rsidRPr="0022770E">
              <w:rPr>
                <w:rFonts w:ascii="Arial Narrow" w:hAnsi="Arial Narrow"/>
                <w:b/>
              </w:rPr>
              <w:t xml:space="preserve"> CONVENCIONALES POR ATRASO EN EL CUMPLIMIENTO:</w:t>
            </w:r>
          </w:p>
        </w:tc>
      </w:tr>
    </w:tbl>
    <w:p w14:paraId="4C3CBA9A" w14:textId="77777777" w:rsidR="00323B7A" w:rsidRPr="0022770E" w:rsidRDefault="00323B7A">
      <w:pPr>
        <w:ind w:left="426"/>
        <w:jc w:val="both"/>
        <w:rPr>
          <w:rFonts w:ascii="Arial Narrow" w:hAnsi="Arial Narrow"/>
        </w:rPr>
      </w:pPr>
    </w:p>
    <w:p w14:paraId="50CF83D4" w14:textId="15B54A3E" w:rsidR="000E174F" w:rsidRPr="0022770E" w:rsidRDefault="000E174F" w:rsidP="000E174F">
      <w:pPr>
        <w:jc w:val="both"/>
        <w:rPr>
          <w:rFonts w:ascii="Arial Narrow" w:hAnsi="Arial Narrow"/>
          <w:sz w:val="24"/>
          <w:szCs w:val="24"/>
          <w:lang w:val="es-MX"/>
        </w:rPr>
      </w:pPr>
      <w:r w:rsidRPr="0022770E">
        <w:rPr>
          <w:rFonts w:ascii="Arial Narrow" w:hAnsi="Arial Narrow"/>
        </w:rPr>
        <w:t xml:space="preserve">En caso de atraso en el cumplimiento por parte del </w:t>
      </w:r>
      <w:r w:rsidRPr="0022770E">
        <w:rPr>
          <w:rFonts w:ascii="Arial Narrow" w:hAnsi="Arial Narrow"/>
          <w:b/>
        </w:rPr>
        <w:t>PROVEEDOR</w:t>
      </w:r>
      <w:r w:rsidRPr="0022770E">
        <w:rPr>
          <w:rFonts w:ascii="Arial Narrow" w:hAnsi="Arial Narrow"/>
        </w:rPr>
        <w:t xml:space="preserve"> adjudicado y por causa imputable a él, será sancionado con una pena de 2 (dos) al millar por cada día de atraso en la entrega d</w:t>
      </w:r>
      <w:r w:rsidR="0075728D">
        <w:rPr>
          <w:rFonts w:ascii="Arial Narrow" w:hAnsi="Arial Narrow"/>
        </w:rPr>
        <w:t>e los bienes</w:t>
      </w:r>
      <w:r w:rsidRPr="0022770E">
        <w:rPr>
          <w:rFonts w:ascii="Arial Narrow" w:hAnsi="Arial Narrow"/>
        </w:rPr>
        <w:t xml:space="preserve">, de acuerdo a la fecha establecida en el pedido y/o CONTRATO de adjudicación respectivo en un plazo de 15 días a partir del cual se podrán cancelar total o parcialmente las partidas </w:t>
      </w:r>
      <w:r w:rsidR="00C51FF8" w:rsidRPr="0022770E">
        <w:rPr>
          <w:rFonts w:ascii="Arial Narrow" w:hAnsi="Arial Narrow"/>
        </w:rPr>
        <w:t>de</w:t>
      </w:r>
      <w:r w:rsidR="0075728D">
        <w:rPr>
          <w:rFonts w:ascii="Arial Narrow" w:hAnsi="Arial Narrow"/>
        </w:rPr>
        <w:t xml:space="preserve"> los bienes</w:t>
      </w:r>
      <w:r w:rsidR="00C51FF8" w:rsidRPr="0022770E">
        <w:rPr>
          <w:rFonts w:ascii="Arial Narrow" w:hAnsi="Arial Narrow"/>
        </w:rPr>
        <w:t xml:space="preserve"> </w:t>
      </w:r>
      <w:r w:rsidRPr="0022770E">
        <w:rPr>
          <w:rFonts w:ascii="Arial Narrow" w:hAnsi="Arial Narrow"/>
        </w:rPr>
        <w:t>no proporcionado o bien rescindir el contrato, esto de conformidad con el artículo 74 y 75 de la LEY.</w:t>
      </w:r>
    </w:p>
    <w:p w14:paraId="44014CB5" w14:textId="77777777" w:rsidR="00323B7A" w:rsidRPr="0022770E" w:rsidRDefault="00323B7A" w:rsidP="00014222">
      <w:pPr>
        <w:pStyle w:val="Sangradetextonormal"/>
        <w:ind w:left="0"/>
        <w:rPr>
          <w:rFonts w:ascii="Arial Narrow" w:hAnsi="Arial Narrow"/>
          <w:sz w:val="20"/>
          <w:lang w:val="es-MX"/>
        </w:rPr>
      </w:pPr>
    </w:p>
    <w:p w14:paraId="00E89CCA" w14:textId="77777777" w:rsidR="00014222" w:rsidRPr="0022770E" w:rsidRDefault="008C4647" w:rsidP="00014222">
      <w:pPr>
        <w:pStyle w:val="Sangradetextonormal"/>
        <w:ind w:left="0"/>
        <w:rPr>
          <w:rFonts w:ascii="Arial Narrow" w:hAnsi="Arial Narrow"/>
          <w:sz w:val="20"/>
        </w:rPr>
      </w:pPr>
      <w:r w:rsidRPr="0022770E">
        <w:rPr>
          <w:rFonts w:ascii="Arial Narrow" w:hAnsi="Arial Narrow"/>
          <w:sz w:val="20"/>
        </w:rPr>
        <w:t xml:space="preserve">Los derechos y obligaciones que se deriven de los contratos no podrán ser transferidos por el Proveedor en favor de cualquier otra persona, con excepción de los derechos de cobro, en cuyo caso se deberá contar con el consentimiento de </w:t>
      </w:r>
      <w:r w:rsidR="00B67BD7" w:rsidRPr="0022770E">
        <w:rPr>
          <w:rFonts w:ascii="Arial Narrow" w:hAnsi="Arial Narrow"/>
          <w:b/>
          <w:sz w:val="20"/>
        </w:rPr>
        <w:t>RyTA</w:t>
      </w:r>
      <w:r w:rsidRPr="0022770E">
        <w:rPr>
          <w:rFonts w:ascii="Arial Narrow" w:hAnsi="Arial Narrow"/>
          <w:sz w:val="20"/>
        </w:rPr>
        <w:t xml:space="preserve">, según lo dispone el último párrafo del artículo 67 de la </w:t>
      </w:r>
      <w:r w:rsidRPr="0022770E">
        <w:rPr>
          <w:rFonts w:ascii="Arial Narrow" w:hAnsi="Arial Narrow"/>
          <w:b/>
          <w:sz w:val="20"/>
        </w:rPr>
        <w:t>LEY</w:t>
      </w:r>
      <w:r w:rsidR="00855376" w:rsidRPr="0022770E">
        <w:rPr>
          <w:rFonts w:ascii="Arial Narrow" w:hAnsi="Arial Narrow"/>
          <w:b/>
          <w:sz w:val="20"/>
        </w:rPr>
        <w:t>.</w:t>
      </w:r>
    </w:p>
    <w:p w14:paraId="76D3AD79" w14:textId="77777777" w:rsidR="00323B7A" w:rsidRPr="0022770E" w:rsidRDefault="00323B7A">
      <w:pPr>
        <w:ind w:left="426"/>
        <w:jc w:val="both"/>
        <w:rPr>
          <w:rFonts w:ascii="Arial Narrow" w:hAnsi="Arial Narrow"/>
        </w:rPr>
      </w:pPr>
    </w:p>
    <w:p w14:paraId="31B2EEB9" w14:textId="77777777" w:rsidR="00A14687" w:rsidRPr="0022770E" w:rsidRDefault="00A14687">
      <w:pPr>
        <w:ind w:left="426"/>
        <w:jc w:val="both"/>
        <w:rPr>
          <w:rFonts w:ascii="Arial Narrow" w:hAnsi="Arial Narrow"/>
        </w:rPr>
      </w:pPr>
    </w:p>
    <w:tbl>
      <w:tblPr>
        <w:tblW w:w="9568" w:type="dxa"/>
        <w:tblLayout w:type="fixed"/>
        <w:tblCellMar>
          <w:left w:w="70" w:type="dxa"/>
          <w:right w:w="70" w:type="dxa"/>
        </w:tblCellMar>
        <w:tblLook w:val="0000" w:firstRow="0" w:lastRow="0" w:firstColumn="0" w:lastColumn="0" w:noHBand="0" w:noVBand="0"/>
      </w:tblPr>
      <w:tblGrid>
        <w:gridCol w:w="9568"/>
      </w:tblGrid>
      <w:tr w:rsidR="00323B7A" w:rsidRPr="0022770E" w14:paraId="2F74E72C" w14:textId="77777777">
        <w:tc>
          <w:tcPr>
            <w:tcW w:w="9568" w:type="dxa"/>
            <w:shd w:val="clear" w:color="auto" w:fill="C0C0C0"/>
          </w:tcPr>
          <w:p w14:paraId="387D06A6" w14:textId="77777777" w:rsidR="00323B7A" w:rsidRPr="0022770E" w:rsidRDefault="00855376">
            <w:pPr>
              <w:rPr>
                <w:rFonts w:ascii="Arial Narrow" w:hAnsi="Arial Narrow"/>
                <w:b/>
                <w:color w:val="00FFFF"/>
              </w:rPr>
            </w:pPr>
            <w:r w:rsidRPr="0022770E">
              <w:rPr>
                <w:rFonts w:ascii="Arial Narrow" w:hAnsi="Arial Narrow"/>
                <w:b/>
              </w:rPr>
              <w:t>3.4</w:t>
            </w:r>
            <w:proofErr w:type="gramStart"/>
            <w:r w:rsidR="00323B7A" w:rsidRPr="0022770E">
              <w:rPr>
                <w:rFonts w:ascii="Arial Narrow" w:hAnsi="Arial Narrow"/>
                <w:b/>
              </w:rPr>
              <w:t>)  RESCISIÓN</w:t>
            </w:r>
            <w:proofErr w:type="gramEnd"/>
            <w:r w:rsidR="00323B7A" w:rsidRPr="0022770E">
              <w:rPr>
                <w:rFonts w:ascii="Arial Narrow" w:hAnsi="Arial Narrow"/>
                <w:b/>
              </w:rPr>
              <w:t xml:space="preserve"> ADMINISTRATIVA DEL CONTRATO:</w:t>
            </w:r>
          </w:p>
        </w:tc>
      </w:tr>
    </w:tbl>
    <w:p w14:paraId="32D546CC" w14:textId="77777777" w:rsidR="00323B7A" w:rsidRPr="0022770E" w:rsidRDefault="00323B7A">
      <w:pPr>
        <w:ind w:left="426"/>
        <w:jc w:val="both"/>
        <w:rPr>
          <w:rFonts w:ascii="Arial Narrow" w:hAnsi="Arial Narrow"/>
        </w:rPr>
      </w:pPr>
    </w:p>
    <w:p w14:paraId="3B09C259" w14:textId="77777777" w:rsidR="00323B7A" w:rsidRPr="0022770E" w:rsidRDefault="00B67BD7">
      <w:pPr>
        <w:pStyle w:val="Sangradetextonormal"/>
        <w:ind w:left="0"/>
        <w:rPr>
          <w:rFonts w:ascii="Arial Narrow" w:hAnsi="Arial Narrow"/>
          <w:sz w:val="20"/>
        </w:rPr>
      </w:pPr>
      <w:r w:rsidRPr="0022770E">
        <w:rPr>
          <w:rFonts w:ascii="Arial Narrow" w:hAnsi="Arial Narrow"/>
          <w:b/>
          <w:sz w:val="20"/>
        </w:rPr>
        <w:t>RyTA</w:t>
      </w:r>
      <w:r w:rsidR="005058DB" w:rsidRPr="0022770E">
        <w:rPr>
          <w:rFonts w:ascii="Arial Narrow" w:hAnsi="Arial Narrow"/>
          <w:sz w:val="20"/>
        </w:rPr>
        <w:t xml:space="preserve"> </w:t>
      </w:r>
      <w:r w:rsidR="00323B7A" w:rsidRPr="0022770E">
        <w:rPr>
          <w:rFonts w:ascii="Arial Narrow" w:hAnsi="Arial Narrow"/>
          <w:sz w:val="20"/>
        </w:rPr>
        <w:t xml:space="preserve">podrá rescindir administrativamente el </w:t>
      </w:r>
      <w:r w:rsidR="00636584" w:rsidRPr="0022770E">
        <w:rPr>
          <w:rFonts w:ascii="Arial Narrow" w:hAnsi="Arial Narrow"/>
          <w:b/>
          <w:sz w:val="20"/>
        </w:rPr>
        <w:t>CONTRATO</w:t>
      </w:r>
      <w:r w:rsidR="00323B7A" w:rsidRPr="0022770E">
        <w:rPr>
          <w:rFonts w:ascii="Arial Narrow" w:hAnsi="Arial Narrow"/>
          <w:sz w:val="20"/>
        </w:rPr>
        <w:t xml:space="preserve"> en caso de incumplimiento de las obligaciones a cargo del </w:t>
      </w:r>
      <w:r w:rsidR="00E165F2" w:rsidRPr="0022770E">
        <w:rPr>
          <w:rFonts w:ascii="Arial Narrow" w:hAnsi="Arial Narrow"/>
          <w:b/>
          <w:sz w:val="20"/>
        </w:rPr>
        <w:t>PROVEEDOR</w:t>
      </w:r>
      <w:r w:rsidR="00323B7A" w:rsidRPr="0022770E">
        <w:rPr>
          <w:rFonts w:ascii="Arial Narrow" w:hAnsi="Arial Narrow"/>
          <w:sz w:val="20"/>
        </w:rPr>
        <w:t>, siguiendo el procedimi</w:t>
      </w:r>
      <w:r w:rsidR="00855376" w:rsidRPr="0022770E">
        <w:rPr>
          <w:rFonts w:ascii="Arial Narrow" w:hAnsi="Arial Narrow"/>
          <w:sz w:val="20"/>
        </w:rPr>
        <w:t>ento previsto por el artículo 76</w:t>
      </w:r>
      <w:r w:rsidR="00323B7A" w:rsidRPr="0022770E">
        <w:rPr>
          <w:rFonts w:ascii="Arial Narrow" w:hAnsi="Arial Narrow"/>
          <w:sz w:val="20"/>
        </w:rPr>
        <w:t xml:space="preserve"> de la </w:t>
      </w:r>
      <w:r w:rsidR="000742C9" w:rsidRPr="0022770E">
        <w:rPr>
          <w:rFonts w:ascii="Arial Narrow" w:hAnsi="Arial Narrow"/>
          <w:b/>
          <w:sz w:val="20"/>
        </w:rPr>
        <w:t>LEY</w:t>
      </w:r>
      <w:r w:rsidR="00323B7A" w:rsidRPr="0022770E">
        <w:rPr>
          <w:rFonts w:ascii="Arial Narrow" w:hAnsi="Arial Narrow"/>
          <w:sz w:val="20"/>
        </w:rPr>
        <w:t>, sin que se requiera declaración judicial para tal efecto.</w:t>
      </w:r>
    </w:p>
    <w:p w14:paraId="007199B1" w14:textId="77777777" w:rsidR="00E914F3" w:rsidRPr="0022770E" w:rsidRDefault="00E914F3">
      <w:pPr>
        <w:pStyle w:val="Sangradetextonormal"/>
        <w:ind w:left="0"/>
        <w:rPr>
          <w:rFonts w:ascii="Arial Narrow" w:hAnsi="Arial Narrow"/>
          <w:sz w:val="20"/>
        </w:rPr>
      </w:pPr>
    </w:p>
    <w:tbl>
      <w:tblPr>
        <w:tblW w:w="9568" w:type="dxa"/>
        <w:tblLayout w:type="fixed"/>
        <w:tblCellMar>
          <w:left w:w="70" w:type="dxa"/>
          <w:right w:w="70" w:type="dxa"/>
        </w:tblCellMar>
        <w:tblLook w:val="0000" w:firstRow="0" w:lastRow="0" w:firstColumn="0" w:lastColumn="0" w:noHBand="0" w:noVBand="0"/>
      </w:tblPr>
      <w:tblGrid>
        <w:gridCol w:w="9568"/>
      </w:tblGrid>
      <w:tr w:rsidR="00323B7A" w:rsidRPr="0022770E" w14:paraId="2806A57A" w14:textId="77777777">
        <w:tc>
          <w:tcPr>
            <w:tcW w:w="9568" w:type="dxa"/>
            <w:shd w:val="clear" w:color="auto" w:fill="C0C0C0"/>
          </w:tcPr>
          <w:p w14:paraId="2121C81C" w14:textId="77777777" w:rsidR="00323B7A" w:rsidRPr="0022770E" w:rsidRDefault="00855376">
            <w:pPr>
              <w:rPr>
                <w:rFonts w:ascii="Arial Narrow" w:hAnsi="Arial Narrow"/>
                <w:b/>
                <w:color w:val="00FFFF"/>
              </w:rPr>
            </w:pPr>
            <w:r w:rsidRPr="0022770E">
              <w:rPr>
                <w:rFonts w:ascii="Arial Narrow" w:hAnsi="Arial Narrow"/>
                <w:b/>
              </w:rPr>
              <w:t>3.5</w:t>
            </w:r>
            <w:proofErr w:type="gramStart"/>
            <w:r w:rsidR="00323B7A" w:rsidRPr="0022770E">
              <w:rPr>
                <w:rFonts w:ascii="Arial Narrow" w:hAnsi="Arial Narrow"/>
                <w:b/>
              </w:rPr>
              <w:t>)  TERMINACIÓN</w:t>
            </w:r>
            <w:proofErr w:type="gramEnd"/>
            <w:r w:rsidR="00323B7A" w:rsidRPr="0022770E">
              <w:rPr>
                <w:rFonts w:ascii="Arial Narrow" w:hAnsi="Arial Narrow"/>
                <w:b/>
              </w:rPr>
              <w:t xml:space="preserve"> ANTICIPADA DEL CONTRATO:</w:t>
            </w:r>
          </w:p>
        </w:tc>
      </w:tr>
    </w:tbl>
    <w:p w14:paraId="22070D5B" w14:textId="77777777" w:rsidR="00323B7A" w:rsidRPr="0022770E" w:rsidRDefault="00323B7A">
      <w:pPr>
        <w:ind w:left="426"/>
        <w:jc w:val="both"/>
        <w:rPr>
          <w:rFonts w:ascii="Arial Narrow" w:hAnsi="Arial Narrow"/>
        </w:rPr>
      </w:pPr>
    </w:p>
    <w:p w14:paraId="03981798" w14:textId="77777777" w:rsidR="00323B7A" w:rsidRPr="0022770E" w:rsidRDefault="00855376">
      <w:pPr>
        <w:pStyle w:val="Sangradetextonormal"/>
        <w:ind w:left="0"/>
        <w:rPr>
          <w:rFonts w:ascii="Arial Narrow" w:hAnsi="Arial Narrow"/>
          <w:sz w:val="20"/>
        </w:rPr>
      </w:pPr>
      <w:r w:rsidRPr="0022770E">
        <w:rPr>
          <w:rFonts w:ascii="Arial Narrow" w:hAnsi="Arial Narrow"/>
          <w:sz w:val="20"/>
        </w:rPr>
        <w:t>Se podrá</w:t>
      </w:r>
      <w:r w:rsidR="00323B7A" w:rsidRPr="0022770E">
        <w:rPr>
          <w:rFonts w:ascii="Arial Narrow" w:hAnsi="Arial Narrow"/>
          <w:sz w:val="20"/>
        </w:rPr>
        <w:t xml:space="preserve"> dar p</w:t>
      </w:r>
      <w:r w:rsidRPr="0022770E">
        <w:rPr>
          <w:rFonts w:ascii="Arial Narrow" w:hAnsi="Arial Narrow"/>
          <w:sz w:val="20"/>
        </w:rPr>
        <w:t xml:space="preserve">or terminado anticipadamente </w:t>
      </w:r>
      <w:r w:rsidR="00F92DC4" w:rsidRPr="0022770E">
        <w:rPr>
          <w:rFonts w:ascii="Arial Narrow" w:hAnsi="Arial Narrow"/>
          <w:sz w:val="20"/>
        </w:rPr>
        <w:t>el contrato</w:t>
      </w:r>
      <w:r w:rsidR="00323B7A" w:rsidRPr="0022770E">
        <w:rPr>
          <w:rFonts w:ascii="Arial Narrow" w:hAnsi="Arial Narrow"/>
          <w:sz w:val="20"/>
        </w:rPr>
        <w:t>, cuando concurran causas que afecten el interés general, o bien, cuando por causas justificadas se extinga la necesidad de</w:t>
      </w:r>
      <w:r w:rsidR="004F3C72" w:rsidRPr="0022770E">
        <w:rPr>
          <w:rFonts w:ascii="Arial Narrow" w:hAnsi="Arial Narrow"/>
          <w:sz w:val="20"/>
        </w:rPr>
        <w:t>l</w:t>
      </w:r>
      <w:r w:rsidR="00323B7A" w:rsidRPr="0022770E">
        <w:rPr>
          <w:rFonts w:ascii="Arial Narrow" w:hAnsi="Arial Narrow"/>
          <w:sz w:val="20"/>
        </w:rPr>
        <w:t xml:space="preserve"> </w:t>
      </w:r>
      <w:r w:rsidR="00472975" w:rsidRPr="0022770E">
        <w:rPr>
          <w:rFonts w:ascii="Arial Narrow" w:hAnsi="Arial Narrow"/>
          <w:b/>
          <w:sz w:val="20"/>
        </w:rPr>
        <w:t>S</w:t>
      </w:r>
      <w:r w:rsidR="004F3C72" w:rsidRPr="0022770E">
        <w:rPr>
          <w:rFonts w:ascii="Arial Narrow" w:hAnsi="Arial Narrow"/>
          <w:b/>
          <w:sz w:val="20"/>
        </w:rPr>
        <w:t>ERVICIO</w:t>
      </w:r>
      <w:r w:rsidR="00D16E1D" w:rsidRPr="0022770E">
        <w:rPr>
          <w:rFonts w:ascii="Arial Narrow" w:hAnsi="Arial Narrow"/>
          <w:b/>
          <w:sz w:val="20"/>
        </w:rPr>
        <w:t xml:space="preserve"> </w:t>
      </w:r>
      <w:r w:rsidR="00323B7A" w:rsidRPr="0022770E">
        <w:rPr>
          <w:rFonts w:ascii="Arial Narrow" w:hAnsi="Arial Narrow"/>
          <w:sz w:val="20"/>
        </w:rPr>
        <w:t xml:space="preserve">originalmente contratados, y se demuestre </w:t>
      </w:r>
      <w:proofErr w:type="gramStart"/>
      <w:r w:rsidR="00323B7A" w:rsidRPr="0022770E">
        <w:rPr>
          <w:rFonts w:ascii="Arial Narrow" w:hAnsi="Arial Narrow"/>
          <w:sz w:val="20"/>
        </w:rPr>
        <w:t>que</w:t>
      </w:r>
      <w:proofErr w:type="gramEnd"/>
      <w:r w:rsidR="00323B7A" w:rsidRPr="0022770E">
        <w:rPr>
          <w:rFonts w:ascii="Arial Narrow" w:hAnsi="Arial Narrow"/>
          <w:sz w:val="20"/>
        </w:rPr>
        <w:t xml:space="preserve"> de continuar con el cumplimiento de las obligaciones pactadas, se ocasionaría algún daño o perjuicio al Gobierno del Estado, de conformidad con</w:t>
      </w:r>
      <w:r w:rsidRPr="0022770E">
        <w:rPr>
          <w:rFonts w:ascii="Arial Narrow" w:hAnsi="Arial Narrow"/>
          <w:sz w:val="20"/>
        </w:rPr>
        <w:t xml:space="preserve"> lo dispuesto por el artículo 77</w:t>
      </w:r>
      <w:r w:rsidR="00323B7A" w:rsidRPr="0022770E">
        <w:rPr>
          <w:rFonts w:ascii="Arial Narrow" w:hAnsi="Arial Narrow"/>
          <w:sz w:val="20"/>
        </w:rPr>
        <w:t xml:space="preserve"> de la </w:t>
      </w:r>
      <w:r w:rsidR="000742C9" w:rsidRPr="0022770E">
        <w:rPr>
          <w:rFonts w:ascii="Arial Narrow" w:hAnsi="Arial Narrow"/>
          <w:b/>
          <w:sz w:val="20"/>
        </w:rPr>
        <w:t>LEY</w:t>
      </w:r>
      <w:r w:rsidR="00323B7A" w:rsidRPr="0022770E">
        <w:rPr>
          <w:rFonts w:ascii="Arial Narrow" w:hAnsi="Arial Narrow"/>
          <w:sz w:val="20"/>
        </w:rPr>
        <w:t>.</w:t>
      </w:r>
    </w:p>
    <w:p w14:paraId="7CCDCE89" w14:textId="77777777" w:rsidR="00323B7A" w:rsidRPr="0022770E" w:rsidRDefault="00323B7A">
      <w:pPr>
        <w:pStyle w:val="Sangradetextonormal"/>
        <w:rPr>
          <w:rFonts w:ascii="Arial Narrow" w:hAnsi="Arial Narrow"/>
          <w:sz w:val="20"/>
        </w:rPr>
      </w:pPr>
    </w:p>
    <w:tbl>
      <w:tblPr>
        <w:tblW w:w="9568" w:type="dxa"/>
        <w:tblLayout w:type="fixed"/>
        <w:tblCellMar>
          <w:left w:w="70" w:type="dxa"/>
          <w:right w:w="70" w:type="dxa"/>
        </w:tblCellMar>
        <w:tblLook w:val="0000" w:firstRow="0" w:lastRow="0" w:firstColumn="0" w:lastColumn="0" w:noHBand="0" w:noVBand="0"/>
      </w:tblPr>
      <w:tblGrid>
        <w:gridCol w:w="9568"/>
      </w:tblGrid>
      <w:tr w:rsidR="00323B7A" w:rsidRPr="0022770E" w14:paraId="10BF3F30" w14:textId="77777777">
        <w:tc>
          <w:tcPr>
            <w:tcW w:w="9568" w:type="dxa"/>
            <w:shd w:val="clear" w:color="auto" w:fill="C0C0C0"/>
          </w:tcPr>
          <w:p w14:paraId="7E795BAF" w14:textId="77777777" w:rsidR="00323B7A" w:rsidRPr="0022770E" w:rsidRDefault="00886432">
            <w:pPr>
              <w:rPr>
                <w:rFonts w:ascii="Arial Narrow" w:hAnsi="Arial Narrow"/>
                <w:b/>
                <w:color w:val="00FFFF"/>
              </w:rPr>
            </w:pPr>
            <w:r w:rsidRPr="0022770E">
              <w:rPr>
                <w:rFonts w:ascii="Arial Narrow" w:hAnsi="Arial Narrow"/>
                <w:b/>
              </w:rPr>
              <w:t>3.6</w:t>
            </w:r>
            <w:proofErr w:type="gramStart"/>
            <w:r w:rsidR="00323B7A" w:rsidRPr="0022770E">
              <w:rPr>
                <w:rFonts w:ascii="Arial Narrow" w:hAnsi="Arial Narrow"/>
                <w:b/>
              </w:rPr>
              <w:t>)  CANTIDADES</w:t>
            </w:r>
            <w:proofErr w:type="gramEnd"/>
            <w:r w:rsidR="00323B7A" w:rsidRPr="0022770E">
              <w:rPr>
                <w:rFonts w:ascii="Arial Narrow" w:hAnsi="Arial Narrow"/>
                <w:b/>
              </w:rPr>
              <w:t xml:space="preserve"> ADICIONALES Y NEGOCIACIONES:</w:t>
            </w:r>
          </w:p>
        </w:tc>
      </w:tr>
    </w:tbl>
    <w:p w14:paraId="13E7DC99" w14:textId="77777777" w:rsidR="00323B7A" w:rsidRPr="0022770E" w:rsidRDefault="00323B7A">
      <w:pPr>
        <w:ind w:left="426"/>
        <w:jc w:val="both"/>
        <w:rPr>
          <w:rFonts w:ascii="Arial Narrow" w:hAnsi="Arial Narrow"/>
        </w:rPr>
      </w:pPr>
    </w:p>
    <w:p w14:paraId="410689FC" w14:textId="6A5FE5FD" w:rsidR="009F6A9E" w:rsidRPr="0022770E" w:rsidRDefault="00B67BD7">
      <w:pPr>
        <w:pStyle w:val="Sangradetextonormal"/>
        <w:ind w:left="0"/>
        <w:rPr>
          <w:rFonts w:ascii="Arial Narrow" w:hAnsi="Arial Narrow"/>
          <w:sz w:val="20"/>
        </w:rPr>
      </w:pPr>
      <w:r w:rsidRPr="0022770E">
        <w:rPr>
          <w:rFonts w:ascii="Arial Narrow" w:hAnsi="Arial Narrow"/>
          <w:b/>
          <w:sz w:val="20"/>
        </w:rPr>
        <w:t>RyTA</w:t>
      </w:r>
      <w:r w:rsidR="005058DB" w:rsidRPr="0022770E">
        <w:rPr>
          <w:rFonts w:ascii="Arial Narrow" w:hAnsi="Arial Narrow"/>
          <w:sz w:val="20"/>
        </w:rPr>
        <w:t xml:space="preserve"> </w:t>
      </w:r>
      <w:r w:rsidR="00323B7A" w:rsidRPr="0022770E">
        <w:rPr>
          <w:rFonts w:ascii="Arial Narrow" w:hAnsi="Arial Narrow"/>
          <w:sz w:val="20"/>
        </w:rPr>
        <w:t>podrá acordar el incremento en la cantidad de</w:t>
      </w:r>
      <w:r w:rsidR="00A5669A">
        <w:rPr>
          <w:rFonts w:ascii="Arial Narrow" w:hAnsi="Arial Narrow"/>
          <w:sz w:val="20"/>
        </w:rPr>
        <w:t xml:space="preserve"> los </w:t>
      </w:r>
      <w:r w:rsidR="00A5669A" w:rsidRPr="00A5669A">
        <w:rPr>
          <w:rFonts w:ascii="Arial Narrow" w:hAnsi="Arial Narrow"/>
          <w:b/>
          <w:bCs/>
          <w:sz w:val="20"/>
        </w:rPr>
        <w:t>BIENES</w:t>
      </w:r>
      <w:r w:rsidR="004F3C72" w:rsidRPr="0022770E">
        <w:rPr>
          <w:rFonts w:ascii="Arial Narrow" w:hAnsi="Arial Narrow"/>
          <w:sz w:val="20"/>
        </w:rPr>
        <w:t xml:space="preserve"> </w:t>
      </w:r>
      <w:r w:rsidR="00323B7A" w:rsidRPr="0022770E">
        <w:rPr>
          <w:rFonts w:ascii="Arial Narrow" w:hAnsi="Arial Narrow"/>
          <w:sz w:val="20"/>
        </w:rPr>
        <w:t>solicitado, de conformidad con lo estab</w:t>
      </w:r>
      <w:r w:rsidR="00886432" w:rsidRPr="0022770E">
        <w:rPr>
          <w:rFonts w:ascii="Arial Narrow" w:hAnsi="Arial Narrow"/>
          <w:sz w:val="20"/>
        </w:rPr>
        <w:t>lecido en el artículo 73</w:t>
      </w:r>
      <w:r w:rsidR="00323B7A" w:rsidRPr="0022770E">
        <w:rPr>
          <w:rFonts w:ascii="Arial Narrow" w:hAnsi="Arial Narrow"/>
          <w:sz w:val="20"/>
        </w:rPr>
        <w:t xml:space="preserve"> de la </w:t>
      </w:r>
      <w:r w:rsidR="000742C9" w:rsidRPr="0022770E">
        <w:rPr>
          <w:rFonts w:ascii="Arial Narrow" w:hAnsi="Arial Narrow"/>
          <w:b/>
          <w:sz w:val="20"/>
        </w:rPr>
        <w:t>LEY</w:t>
      </w:r>
      <w:r w:rsidR="00323B7A" w:rsidRPr="0022770E">
        <w:rPr>
          <w:rFonts w:ascii="Arial Narrow" w:hAnsi="Arial Narrow"/>
          <w:sz w:val="20"/>
        </w:rPr>
        <w:t>, en cuyo caso el proveedor adjudicado acepta</w:t>
      </w:r>
      <w:r w:rsidR="009F6A9E" w:rsidRPr="0022770E">
        <w:rPr>
          <w:rFonts w:ascii="Arial Narrow" w:hAnsi="Arial Narrow"/>
          <w:sz w:val="20"/>
        </w:rPr>
        <w:t>rá</w:t>
      </w:r>
      <w:r w:rsidR="00323B7A" w:rsidRPr="0022770E">
        <w:rPr>
          <w:rFonts w:ascii="Arial Narrow" w:hAnsi="Arial Narrow"/>
          <w:sz w:val="20"/>
        </w:rPr>
        <w:t xml:space="preserve"> </w:t>
      </w:r>
      <w:r w:rsidR="003119B3" w:rsidRPr="0022770E">
        <w:rPr>
          <w:rFonts w:ascii="Arial Narrow" w:hAnsi="Arial Narrow"/>
          <w:sz w:val="20"/>
        </w:rPr>
        <w:t xml:space="preserve">seguir prestando el </w:t>
      </w:r>
      <w:r w:rsidR="004F3C72" w:rsidRPr="0022770E">
        <w:rPr>
          <w:rFonts w:ascii="Arial Narrow" w:hAnsi="Arial Narrow"/>
          <w:b/>
          <w:sz w:val="20"/>
        </w:rPr>
        <w:t>SERVICIO</w:t>
      </w:r>
      <w:r w:rsidR="006F5694" w:rsidRPr="0022770E">
        <w:rPr>
          <w:rFonts w:ascii="Arial Narrow" w:hAnsi="Arial Narrow"/>
          <w:sz w:val="20"/>
        </w:rPr>
        <w:t xml:space="preserve"> requerido</w:t>
      </w:r>
      <w:r w:rsidR="00323B7A" w:rsidRPr="0022770E">
        <w:rPr>
          <w:rFonts w:ascii="Arial Narrow" w:hAnsi="Arial Narrow"/>
          <w:sz w:val="20"/>
        </w:rPr>
        <w:t xml:space="preserve"> hasta en un cincuenta por ciento adicional al</w:t>
      </w:r>
      <w:r w:rsidR="003119B3" w:rsidRPr="0022770E">
        <w:rPr>
          <w:rFonts w:ascii="Arial Narrow" w:hAnsi="Arial Narrow"/>
          <w:sz w:val="20"/>
        </w:rPr>
        <w:t xml:space="preserve"> originalmente pactado en cantidad de meses</w:t>
      </w:r>
      <w:r w:rsidR="00323B7A" w:rsidRPr="0022770E">
        <w:rPr>
          <w:rFonts w:ascii="Arial Narrow" w:hAnsi="Arial Narrow"/>
          <w:sz w:val="20"/>
        </w:rPr>
        <w:t xml:space="preserve">, comprometiéndose a respetar las mismas condiciones y precio </w:t>
      </w:r>
      <w:r w:rsidR="009F6A9E" w:rsidRPr="0022770E">
        <w:rPr>
          <w:rFonts w:ascii="Arial Narrow" w:hAnsi="Arial Narrow"/>
          <w:sz w:val="20"/>
        </w:rPr>
        <w:t>de</w:t>
      </w:r>
      <w:r w:rsidR="00A5669A">
        <w:rPr>
          <w:rFonts w:ascii="Arial Narrow" w:hAnsi="Arial Narrow"/>
          <w:sz w:val="20"/>
        </w:rPr>
        <w:t xml:space="preserve"> los </w:t>
      </w:r>
      <w:r w:rsidR="00A5669A" w:rsidRPr="00A5669A">
        <w:rPr>
          <w:rFonts w:ascii="Arial Narrow" w:hAnsi="Arial Narrow"/>
          <w:b/>
          <w:bCs/>
          <w:sz w:val="20"/>
        </w:rPr>
        <w:t>BIENES</w:t>
      </w:r>
      <w:r w:rsidR="009F6A9E" w:rsidRPr="0022770E">
        <w:rPr>
          <w:rFonts w:ascii="Arial Narrow" w:hAnsi="Arial Narrow"/>
          <w:sz w:val="20"/>
        </w:rPr>
        <w:t xml:space="preserve"> ofertado originalmente. </w:t>
      </w:r>
    </w:p>
    <w:p w14:paraId="32E86F6D" w14:textId="77777777" w:rsidR="009F6A9E" w:rsidRPr="0022770E" w:rsidRDefault="009F6A9E">
      <w:pPr>
        <w:pStyle w:val="Sangradetextonormal"/>
        <w:ind w:left="0"/>
        <w:rPr>
          <w:rFonts w:ascii="Arial Narrow" w:hAnsi="Arial Narrow"/>
          <w:sz w:val="20"/>
        </w:rPr>
      </w:pPr>
    </w:p>
    <w:p w14:paraId="1A076B23" w14:textId="77777777" w:rsidR="00323B7A" w:rsidRPr="0022770E" w:rsidRDefault="000B3D6E">
      <w:pPr>
        <w:pStyle w:val="Sangradetextonormal"/>
        <w:ind w:left="0"/>
        <w:rPr>
          <w:rFonts w:ascii="Arial Narrow" w:hAnsi="Arial Narrow"/>
          <w:sz w:val="20"/>
        </w:rPr>
      </w:pPr>
      <w:r w:rsidRPr="0022770E">
        <w:rPr>
          <w:rFonts w:ascii="Arial Narrow" w:hAnsi="Arial Narrow"/>
          <w:sz w:val="20"/>
        </w:rPr>
        <w:t>La convocante</w:t>
      </w:r>
      <w:r w:rsidR="00323B7A" w:rsidRPr="0022770E">
        <w:rPr>
          <w:rFonts w:ascii="Arial Narrow" w:hAnsi="Arial Narrow"/>
          <w:sz w:val="20"/>
        </w:rPr>
        <w:t xml:space="preserve"> se abstendrá de hacer modificaciones no contempladas en </w:t>
      </w:r>
      <w:r w:rsidR="00D47CE7" w:rsidRPr="0022770E">
        <w:rPr>
          <w:rFonts w:ascii="Arial Narrow" w:hAnsi="Arial Narrow"/>
          <w:sz w:val="20"/>
        </w:rPr>
        <w:t>la convocatoria</w:t>
      </w:r>
      <w:r w:rsidR="00323B7A" w:rsidRPr="0022770E">
        <w:rPr>
          <w:rFonts w:ascii="Arial Narrow" w:hAnsi="Arial Narrow"/>
          <w:sz w:val="20"/>
        </w:rPr>
        <w:t xml:space="preserve"> y que se refieran a precios,</w:t>
      </w:r>
      <w:r w:rsidR="004E1F8A" w:rsidRPr="0022770E">
        <w:rPr>
          <w:rFonts w:ascii="Arial Narrow" w:hAnsi="Arial Narrow"/>
          <w:sz w:val="20"/>
        </w:rPr>
        <w:t xml:space="preserve"> anticipos, </w:t>
      </w:r>
      <w:r w:rsidR="00323B7A" w:rsidRPr="0022770E">
        <w:rPr>
          <w:rFonts w:ascii="Arial Narrow" w:hAnsi="Arial Narrow"/>
          <w:sz w:val="20"/>
        </w:rPr>
        <w:t xml:space="preserve">pagos progresivos, especificaciones en contravención a lo establecido por el artículo </w:t>
      </w:r>
      <w:r w:rsidR="004E1F8A" w:rsidRPr="0022770E">
        <w:rPr>
          <w:rFonts w:ascii="Arial Narrow" w:hAnsi="Arial Narrow"/>
          <w:sz w:val="20"/>
        </w:rPr>
        <w:t>73 último párrafo</w:t>
      </w:r>
      <w:r w:rsidR="00323B7A" w:rsidRPr="0022770E">
        <w:rPr>
          <w:rFonts w:ascii="Arial Narrow" w:hAnsi="Arial Narrow"/>
          <w:sz w:val="20"/>
        </w:rPr>
        <w:t xml:space="preserve"> de la </w:t>
      </w:r>
      <w:r w:rsidR="000742C9" w:rsidRPr="0022770E">
        <w:rPr>
          <w:rFonts w:ascii="Arial Narrow" w:hAnsi="Arial Narrow"/>
          <w:b/>
          <w:sz w:val="20"/>
        </w:rPr>
        <w:t>LEY</w:t>
      </w:r>
      <w:r w:rsidR="00323B7A" w:rsidRPr="0022770E">
        <w:rPr>
          <w:rFonts w:ascii="Arial Narrow" w:hAnsi="Arial Narrow"/>
          <w:sz w:val="20"/>
        </w:rPr>
        <w:t xml:space="preserve"> y, en general, cualquier cambio que implique otorgar condiciones más ventajosas a un </w:t>
      </w:r>
      <w:r w:rsidR="005E0F26" w:rsidRPr="0022770E">
        <w:rPr>
          <w:rFonts w:ascii="Arial Narrow" w:hAnsi="Arial Narrow"/>
          <w:b/>
          <w:sz w:val="20"/>
        </w:rPr>
        <w:t>PROVEEDOR</w:t>
      </w:r>
      <w:r w:rsidR="00323B7A" w:rsidRPr="0022770E">
        <w:rPr>
          <w:rFonts w:ascii="Arial Narrow" w:hAnsi="Arial Narrow"/>
          <w:sz w:val="20"/>
        </w:rPr>
        <w:t xml:space="preserve"> comparadas con las establecidas originalmente en esta </w:t>
      </w:r>
      <w:r w:rsidR="00265978" w:rsidRPr="0022770E">
        <w:rPr>
          <w:rFonts w:ascii="Arial Narrow" w:hAnsi="Arial Narrow"/>
          <w:b/>
          <w:sz w:val="20"/>
        </w:rPr>
        <w:t>CONVOCATORIA</w:t>
      </w:r>
      <w:r w:rsidR="00323B7A" w:rsidRPr="0022770E">
        <w:rPr>
          <w:rFonts w:ascii="Arial Narrow" w:hAnsi="Arial Narrow"/>
          <w:sz w:val="20"/>
        </w:rPr>
        <w:t>.</w:t>
      </w:r>
    </w:p>
    <w:p w14:paraId="29A5DC95" w14:textId="77777777" w:rsidR="00323B7A" w:rsidRPr="0022770E" w:rsidRDefault="00323B7A">
      <w:pPr>
        <w:pStyle w:val="Sangradetextonormal"/>
        <w:rPr>
          <w:rFonts w:ascii="Arial Narrow" w:hAnsi="Arial Narrow"/>
          <w:sz w:val="20"/>
        </w:rPr>
      </w:pPr>
    </w:p>
    <w:p w14:paraId="5B0C02D0" w14:textId="77777777" w:rsidR="00DB4502" w:rsidRPr="0022770E" w:rsidRDefault="00DB4502" w:rsidP="00DB4502">
      <w:pPr>
        <w:pStyle w:val="Sangradetextonormal"/>
        <w:rPr>
          <w:rFonts w:ascii="Arial Narrow" w:hAnsi="Arial Narrow"/>
          <w:sz w:val="20"/>
        </w:rPr>
      </w:pPr>
    </w:p>
    <w:tbl>
      <w:tblPr>
        <w:tblW w:w="0" w:type="auto"/>
        <w:tblLayout w:type="fixed"/>
        <w:tblCellMar>
          <w:left w:w="70" w:type="dxa"/>
          <w:right w:w="70" w:type="dxa"/>
        </w:tblCellMar>
        <w:tblLook w:val="0000" w:firstRow="0" w:lastRow="0" w:firstColumn="0" w:lastColumn="0" w:noHBand="0" w:noVBand="0"/>
      </w:tblPr>
      <w:tblGrid>
        <w:gridCol w:w="9568"/>
      </w:tblGrid>
      <w:tr w:rsidR="00DB4502" w:rsidRPr="0022770E" w14:paraId="5E8B3860" w14:textId="77777777" w:rsidTr="00DB4502">
        <w:tc>
          <w:tcPr>
            <w:tcW w:w="9568" w:type="dxa"/>
            <w:shd w:val="clear" w:color="auto" w:fill="C0C0C0"/>
          </w:tcPr>
          <w:p w14:paraId="76D4D8B9" w14:textId="77777777" w:rsidR="00DB4502" w:rsidRPr="0022770E" w:rsidRDefault="004C13CB" w:rsidP="00DB4502">
            <w:pPr>
              <w:rPr>
                <w:rFonts w:ascii="Arial Narrow" w:hAnsi="Arial Narrow"/>
                <w:b/>
                <w:color w:val="00FFFF"/>
              </w:rPr>
            </w:pPr>
            <w:r w:rsidRPr="0022770E">
              <w:rPr>
                <w:rFonts w:ascii="Arial Narrow" w:hAnsi="Arial Narrow"/>
                <w:b/>
              </w:rPr>
              <w:t>INFORMACIÓN PARA LICITANTES QUE RESULTEN ADJUDICADOS</w:t>
            </w:r>
          </w:p>
        </w:tc>
      </w:tr>
    </w:tbl>
    <w:p w14:paraId="1DFEAECB" w14:textId="77777777" w:rsidR="00DB4502" w:rsidRPr="0022770E" w:rsidRDefault="00DB4502">
      <w:pPr>
        <w:pStyle w:val="Sangradetextonormal"/>
        <w:rPr>
          <w:rFonts w:ascii="Arial Narrow" w:hAnsi="Arial Narrow"/>
          <w:sz w:val="20"/>
        </w:rPr>
      </w:pPr>
    </w:p>
    <w:p w14:paraId="4E845525" w14:textId="77777777" w:rsidR="00CD7E01" w:rsidRPr="0022770E" w:rsidRDefault="00CD7E01" w:rsidP="00CD7E01">
      <w:pPr>
        <w:pStyle w:val="Sangradetextonormal"/>
        <w:ind w:left="0"/>
        <w:rPr>
          <w:rFonts w:ascii="Arial Narrow" w:hAnsi="Arial Narrow"/>
          <w:sz w:val="20"/>
        </w:rPr>
      </w:pPr>
      <w:r w:rsidRPr="0022770E">
        <w:rPr>
          <w:rFonts w:ascii="Arial Narrow" w:hAnsi="Arial Narrow"/>
          <w:sz w:val="20"/>
        </w:rPr>
        <w:t>Para los licitantes que resulten adjudicados en la presente licitación y que no se encuentren dados de alta o refrendados en el Padrón</w:t>
      </w:r>
      <w:r w:rsidR="00D71E3C" w:rsidRPr="0022770E">
        <w:rPr>
          <w:rFonts w:ascii="Arial Narrow" w:hAnsi="Arial Narrow"/>
          <w:sz w:val="20"/>
        </w:rPr>
        <w:t xml:space="preserve"> Único</w:t>
      </w:r>
      <w:r w:rsidRPr="0022770E">
        <w:rPr>
          <w:rFonts w:ascii="Arial Narrow" w:hAnsi="Arial Narrow"/>
          <w:sz w:val="20"/>
        </w:rPr>
        <w:t xml:space="preserve"> de Proveedores </w:t>
      </w:r>
      <w:r w:rsidR="00D71E3C" w:rsidRPr="0022770E">
        <w:rPr>
          <w:rFonts w:ascii="Arial Narrow" w:hAnsi="Arial Narrow"/>
          <w:sz w:val="20"/>
        </w:rPr>
        <w:t>de la Administración P</w:t>
      </w:r>
      <w:r w:rsidR="00FC1660" w:rsidRPr="0022770E">
        <w:rPr>
          <w:rFonts w:ascii="Arial Narrow" w:hAnsi="Arial Narrow"/>
          <w:sz w:val="20"/>
        </w:rPr>
        <w:t>ública Estatal</w:t>
      </w:r>
      <w:r w:rsidRPr="0022770E">
        <w:rPr>
          <w:rFonts w:ascii="Arial Narrow" w:hAnsi="Arial Narrow"/>
          <w:sz w:val="20"/>
        </w:rPr>
        <w:t xml:space="preserve">, deberán realizar a la brevedad el trámite de registro o refrendo, </w:t>
      </w:r>
      <w:r w:rsidRPr="0022770E">
        <w:rPr>
          <w:rFonts w:ascii="Arial Narrow" w:hAnsi="Arial Narrow"/>
          <w:b/>
          <w:sz w:val="20"/>
          <w:u w:val="single"/>
        </w:rPr>
        <w:t>ya que de lo contrario no podrá emitirse el pedido de compra correspondiente</w:t>
      </w:r>
      <w:r w:rsidRPr="0022770E">
        <w:rPr>
          <w:rFonts w:ascii="Arial Narrow" w:hAnsi="Arial Narrow"/>
          <w:sz w:val="20"/>
        </w:rPr>
        <w:t>.</w:t>
      </w:r>
    </w:p>
    <w:p w14:paraId="45C35D82" w14:textId="77777777" w:rsidR="00CD7E01" w:rsidRPr="0022770E" w:rsidRDefault="00CD7E01" w:rsidP="00CD7E01">
      <w:pPr>
        <w:pStyle w:val="Ttulo"/>
        <w:jc w:val="both"/>
        <w:rPr>
          <w:rFonts w:ascii="Arial Narrow" w:hAnsi="Arial Narrow"/>
          <w:sz w:val="20"/>
          <w:lang w:val="es-MX"/>
        </w:rPr>
      </w:pPr>
    </w:p>
    <w:p w14:paraId="72E721BC" w14:textId="77777777" w:rsidR="00CD7E01" w:rsidRPr="0022770E" w:rsidRDefault="00CD7E01" w:rsidP="00AF2410">
      <w:pPr>
        <w:pStyle w:val="Sangradetextonormal"/>
        <w:ind w:left="0"/>
        <w:rPr>
          <w:rFonts w:ascii="Arial Narrow" w:hAnsi="Arial Narrow"/>
          <w:sz w:val="20"/>
        </w:rPr>
      </w:pPr>
      <w:r w:rsidRPr="0022770E">
        <w:rPr>
          <w:rFonts w:ascii="Arial Narrow" w:hAnsi="Arial Narrow"/>
          <w:sz w:val="20"/>
        </w:rPr>
        <w:t xml:space="preserve">En la dirección electrónica </w:t>
      </w:r>
      <w:r w:rsidR="00D71E3C" w:rsidRPr="0022770E">
        <w:rPr>
          <w:rFonts w:ascii="Arial Narrow" w:hAnsi="Arial Narrow"/>
          <w:sz w:val="20"/>
        </w:rPr>
        <w:t>que se establece a continuación</w:t>
      </w:r>
      <w:r w:rsidRPr="0022770E">
        <w:rPr>
          <w:rFonts w:ascii="Arial Narrow" w:hAnsi="Arial Narrow"/>
          <w:sz w:val="20"/>
        </w:rPr>
        <w:t xml:space="preserve"> encontrará los formatos para poder iniciar su trámite de</w:t>
      </w:r>
      <w:r w:rsidR="00D71E3C" w:rsidRPr="0022770E">
        <w:rPr>
          <w:rFonts w:ascii="Arial Narrow" w:hAnsi="Arial Narrow"/>
          <w:sz w:val="20"/>
        </w:rPr>
        <w:t xml:space="preserve"> registro en el referido padrón:</w:t>
      </w:r>
    </w:p>
    <w:p w14:paraId="28061D83" w14:textId="77777777" w:rsidR="00B109A4" w:rsidRPr="0022770E" w:rsidRDefault="00B878C3" w:rsidP="00B109A4">
      <w:pPr>
        <w:pStyle w:val="Ttulo"/>
        <w:jc w:val="left"/>
        <w:rPr>
          <w:rStyle w:val="Hipervnculo"/>
          <w:rFonts w:ascii="Arial Narrow" w:hAnsi="Arial Narrow"/>
          <w:sz w:val="16"/>
          <w:szCs w:val="16"/>
        </w:rPr>
      </w:pPr>
      <w:hyperlink r:id="rId8" w:history="1">
        <w:r w:rsidRPr="0022770E">
          <w:rPr>
            <w:rStyle w:val="Hipervnculo"/>
            <w:rFonts w:ascii="Arial Narrow" w:hAnsi="Arial Narrow"/>
            <w:sz w:val="16"/>
            <w:szCs w:val="16"/>
          </w:rPr>
          <w:t>http://eservicios.aguascalientes.gob.mx/segi/servicios/Hoy_se_Compra/View/Compras/Requisitospadron.asp</w:t>
        </w:r>
      </w:hyperlink>
    </w:p>
    <w:p w14:paraId="0DA6F9F1" w14:textId="77777777" w:rsidR="00CD7E01" w:rsidRPr="0022770E" w:rsidRDefault="00CD7E01" w:rsidP="00AF2410">
      <w:pPr>
        <w:pStyle w:val="Sangradetextonormal"/>
        <w:ind w:left="0"/>
        <w:rPr>
          <w:rFonts w:ascii="Arial Narrow" w:hAnsi="Arial Narrow"/>
          <w:i/>
          <w:sz w:val="20"/>
          <w:u w:val="single"/>
        </w:rPr>
      </w:pPr>
      <w:r w:rsidRPr="0022770E">
        <w:rPr>
          <w:rFonts w:ascii="Arial Narrow" w:hAnsi="Arial Narrow"/>
          <w:i/>
          <w:sz w:val="20"/>
          <w:u w:val="single"/>
        </w:rPr>
        <w:t>SE SUGIERE EN CASO DE NO ENCONTRARSE REFRENDADO O REGISTRADO EN EL PADRÓN</w:t>
      </w:r>
      <w:r w:rsidR="00FC1660" w:rsidRPr="0022770E">
        <w:rPr>
          <w:rFonts w:ascii="Arial Narrow" w:hAnsi="Arial Narrow"/>
          <w:i/>
          <w:sz w:val="20"/>
          <w:u w:val="single"/>
        </w:rPr>
        <w:t xml:space="preserve"> ÚNICO</w:t>
      </w:r>
      <w:r w:rsidRPr="0022770E">
        <w:rPr>
          <w:rFonts w:ascii="Arial Narrow" w:hAnsi="Arial Narrow"/>
          <w:i/>
          <w:sz w:val="20"/>
          <w:u w:val="single"/>
        </w:rPr>
        <w:t xml:space="preserve"> DE PROVEEDORES, REALICE SU TRÁMITE AL MOMENTO DE QUE DECIDA PARTICIPAR EN LA PRESENTE LICITACIÓN.</w:t>
      </w:r>
    </w:p>
    <w:p w14:paraId="59CF53BD" w14:textId="77777777" w:rsidR="00CD7E01" w:rsidRPr="0022770E" w:rsidRDefault="00CD7E01">
      <w:pPr>
        <w:pStyle w:val="Sangradetextonormal"/>
        <w:rPr>
          <w:rFonts w:ascii="Arial Narrow" w:hAnsi="Arial Narrow"/>
          <w:sz w:val="20"/>
        </w:rPr>
      </w:pPr>
    </w:p>
    <w:p w14:paraId="01CC548D" w14:textId="21D536EB" w:rsidR="00E36344" w:rsidRPr="0022770E" w:rsidRDefault="00E36344" w:rsidP="00E36344">
      <w:pPr>
        <w:pStyle w:val="Sangradetextonormal"/>
        <w:ind w:left="0"/>
        <w:rPr>
          <w:rFonts w:ascii="Arial Narrow" w:hAnsi="Arial Narrow"/>
          <w:sz w:val="20"/>
        </w:rPr>
      </w:pPr>
      <w:r w:rsidRPr="0022770E">
        <w:rPr>
          <w:rFonts w:ascii="Arial Narrow" w:hAnsi="Arial Narrow"/>
          <w:sz w:val="20"/>
        </w:rPr>
        <w:lastRenderedPageBreak/>
        <w:t xml:space="preserve">El </w:t>
      </w:r>
      <w:r w:rsidRPr="0022770E">
        <w:rPr>
          <w:rFonts w:ascii="Arial Narrow" w:hAnsi="Arial Narrow"/>
          <w:b/>
          <w:sz w:val="20"/>
        </w:rPr>
        <w:t>PROVEEDOR</w:t>
      </w:r>
      <w:r w:rsidRPr="0022770E">
        <w:rPr>
          <w:rFonts w:ascii="Arial Narrow" w:hAnsi="Arial Narrow"/>
          <w:sz w:val="20"/>
        </w:rPr>
        <w:t xml:space="preserve"> Adjudicado deberá gestionar la entrega y tramite de la documentación que se en</w:t>
      </w:r>
      <w:r w:rsidR="006715AF" w:rsidRPr="0022770E">
        <w:rPr>
          <w:rFonts w:ascii="Arial Narrow" w:hAnsi="Arial Narrow"/>
          <w:sz w:val="20"/>
        </w:rPr>
        <w:t xml:space="preserve">lista a continuación con </w:t>
      </w:r>
      <w:r w:rsidR="00FF799F" w:rsidRPr="0022770E">
        <w:rPr>
          <w:rFonts w:ascii="Arial Narrow" w:hAnsi="Arial Narrow"/>
          <w:sz w:val="20"/>
        </w:rPr>
        <w:t xml:space="preserve">el Lic. </w:t>
      </w:r>
      <w:r w:rsidR="00ED0FE9">
        <w:rPr>
          <w:rFonts w:ascii="Arial Narrow" w:hAnsi="Arial Narrow"/>
          <w:sz w:val="20"/>
        </w:rPr>
        <w:t>Monica Marcela Diaz Aranda</w:t>
      </w:r>
      <w:r w:rsidR="00611EBB" w:rsidRPr="0022770E">
        <w:rPr>
          <w:rFonts w:ascii="Arial Narrow" w:hAnsi="Arial Narrow"/>
          <w:sz w:val="20"/>
        </w:rPr>
        <w:t xml:space="preserve">, </w:t>
      </w:r>
      <w:proofErr w:type="gramStart"/>
      <w:r w:rsidR="00611EBB" w:rsidRPr="0022770E">
        <w:rPr>
          <w:rFonts w:ascii="Arial Narrow" w:hAnsi="Arial Narrow"/>
          <w:sz w:val="20"/>
        </w:rPr>
        <w:t>Director</w:t>
      </w:r>
      <w:r w:rsidR="00FF799F" w:rsidRPr="0022770E">
        <w:rPr>
          <w:rFonts w:ascii="Arial Narrow" w:hAnsi="Arial Narrow"/>
          <w:sz w:val="20"/>
        </w:rPr>
        <w:t>a</w:t>
      </w:r>
      <w:proofErr w:type="gramEnd"/>
      <w:r w:rsidR="00611EBB" w:rsidRPr="0022770E">
        <w:rPr>
          <w:rFonts w:ascii="Arial Narrow" w:hAnsi="Arial Narrow"/>
          <w:sz w:val="20"/>
        </w:rPr>
        <w:t xml:space="preserve"> Administrativ</w:t>
      </w:r>
      <w:r w:rsidR="00FF799F" w:rsidRPr="0022770E">
        <w:rPr>
          <w:rFonts w:ascii="Arial Narrow" w:hAnsi="Arial Narrow"/>
          <w:sz w:val="20"/>
        </w:rPr>
        <w:t>a</w:t>
      </w:r>
      <w:r w:rsidR="00AD3C7B" w:rsidRPr="0022770E">
        <w:rPr>
          <w:rFonts w:ascii="Arial Narrow" w:hAnsi="Arial Narrow"/>
          <w:sz w:val="20"/>
        </w:rPr>
        <w:t xml:space="preserve"> de RyTA, Tel</w:t>
      </w:r>
      <w:r w:rsidR="00261F86" w:rsidRPr="0022770E">
        <w:rPr>
          <w:rFonts w:ascii="Arial Narrow" w:hAnsi="Arial Narrow"/>
          <w:sz w:val="20"/>
        </w:rPr>
        <w:t>é</w:t>
      </w:r>
      <w:r w:rsidR="00AD3C7B" w:rsidRPr="0022770E">
        <w:rPr>
          <w:rFonts w:ascii="Arial Narrow" w:hAnsi="Arial Narrow"/>
          <w:sz w:val="20"/>
        </w:rPr>
        <w:t>fono 994-64-70 ext.2220.</w:t>
      </w:r>
    </w:p>
    <w:p w14:paraId="16D4655D" w14:textId="77777777" w:rsidR="00E36344" w:rsidRPr="0022770E" w:rsidRDefault="00E36344" w:rsidP="00E36344">
      <w:pPr>
        <w:pStyle w:val="Sangradetextonormal"/>
        <w:ind w:left="0"/>
        <w:rPr>
          <w:rFonts w:ascii="Arial Narrow" w:hAnsi="Arial Narrow"/>
          <w:sz w:val="20"/>
        </w:rPr>
      </w:pPr>
    </w:p>
    <w:p w14:paraId="6D4166D8" w14:textId="77777777" w:rsidR="00E36344" w:rsidRPr="0022770E" w:rsidRDefault="00E36344" w:rsidP="00B621A9">
      <w:pPr>
        <w:pStyle w:val="Sangradetextonormal"/>
        <w:numPr>
          <w:ilvl w:val="0"/>
          <w:numId w:val="14"/>
        </w:numPr>
        <w:rPr>
          <w:rFonts w:ascii="Arial Narrow" w:hAnsi="Arial Narrow"/>
          <w:sz w:val="20"/>
        </w:rPr>
      </w:pPr>
      <w:r w:rsidRPr="0022770E">
        <w:rPr>
          <w:rFonts w:ascii="Arial Narrow" w:hAnsi="Arial Narrow"/>
          <w:sz w:val="20"/>
        </w:rPr>
        <w:t>Entregar Opinión del SAT</w:t>
      </w:r>
    </w:p>
    <w:p w14:paraId="011356F2" w14:textId="77777777" w:rsidR="00A847E3" w:rsidRPr="0022770E" w:rsidRDefault="00A847E3" w:rsidP="00B621A9">
      <w:pPr>
        <w:pStyle w:val="Sangradetextonormal"/>
        <w:numPr>
          <w:ilvl w:val="0"/>
          <w:numId w:val="14"/>
        </w:numPr>
        <w:rPr>
          <w:rFonts w:ascii="Arial Narrow" w:hAnsi="Arial Narrow"/>
          <w:sz w:val="20"/>
        </w:rPr>
      </w:pPr>
      <w:r w:rsidRPr="0022770E">
        <w:rPr>
          <w:rFonts w:ascii="Arial Narrow" w:hAnsi="Arial Narrow"/>
          <w:sz w:val="20"/>
        </w:rPr>
        <w:t>Entregar Opinión del IMSS</w:t>
      </w:r>
    </w:p>
    <w:p w14:paraId="5DFB39BC" w14:textId="13F6541C" w:rsidR="00E36344" w:rsidRPr="0022770E" w:rsidRDefault="00E36344" w:rsidP="00B621A9">
      <w:pPr>
        <w:pStyle w:val="Sangradetextonormal"/>
        <w:numPr>
          <w:ilvl w:val="0"/>
          <w:numId w:val="14"/>
        </w:numPr>
        <w:rPr>
          <w:rFonts w:ascii="Arial Narrow" w:hAnsi="Arial Narrow"/>
          <w:sz w:val="20"/>
        </w:rPr>
      </w:pPr>
      <w:r w:rsidRPr="0022770E">
        <w:rPr>
          <w:rFonts w:ascii="Arial Narrow" w:hAnsi="Arial Narrow"/>
          <w:sz w:val="20"/>
        </w:rPr>
        <w:t>Entregar Garantía de cumplimiento de contrato y calidad</w:t>
      </w:r>
      <w:r w:rsidR="00FC1660" w:rsidRPr="0022770E">
        <w:rPr>
          <w:rFonts w:ascii="Arial Narrow" w:hAnsi="Arial Narrow"/>
          <w:sz w:val="20"/>
        </w:rPr>
        <w:t xml:space="preserve"> de</w:t>
      </w:r>
      <w:r w:rsidR="00753699">
        <w:rPr>
          <w:rFonts w:ascii="Arial Narrow" w:hAnsi="Arial Narrow"/>
          <w:sz w:val="20"/>
        </w:rPr>
        <w:t xml:space="preserve"> </w:t>
      </w:r>
      <w:r w:rsidR="00FC1660" w:rsidRPr="0022770E">
        <w:rPr>
          <w:rFonts w:ascii="Arial Narrow" w:hAnsi="Arial Narrow"/>
          <w:sz w:val="20"/>
        </w:rPr>
        <w:t>l</w:t>
      </w:r>
      <w:r w:rsidR="00753699">
        <w:rPr>
          <w:rFonts w:ascii="Arial Narrow" w:hAnsi="Arial Narrow"/>
          <w:sz w:val="20"/>
        </w:rPr>
        <w:t>os</w:t>
      </w:r>
      <w:r w:rsidR="006239B4" w:rsidRPr="0022770E">
        <w:rPr>
          <w:rFonts w:ascii="Arial Narrow" w:hAnsi="Arial Narrow"/>
          <w:sz w:val="20"/>
        </w:rPr>
        <w:t xml:space="preserve"> </w:t>
      </w:r>
      <w:r w:rsidR="00753699">
        <w:rPr>
          <w:rFonts w:ascii="Arial Narrow" w:hAnsi="Arial Narrow"/>
          <w:sz w:val="20"/>
        </w:rPr>
        <w:t>BIENES.</w:t>
      </w:r>
    </w:p>
    <w:p w14:paraId="09E2C781" w14:textId="77777777" w:rsidR="00E36344" w:rsidRPr="0022770E" w:rsidRDefault="00E36344" w:rsidP="006239B4">
      <w:pPr>
        <w:pStyle w:val="Sangradetextonormal"/>
        <w:numPr>
          <w:ilvl w:val="0"/>
          <w:numId w:val="14"/>
        </w:numPr>
        <w:rPr>
          <w:rFonts w:ascii="Arial Narrow" w:hAnsi="Arial Narrow"/>
          <w:sz w:val="20"/>
        </w:rPr>
      </w:pPr>
      <w:r w:rsidRPr="0022770E">
        <w:rPr>
          <w:rFonts w:ascii="Arial Narrow" w:hAnsi="Arial Narrow"/>
          <w:sz w:val="20"/>
        </w:rPr>
        <w:t>Firma de contrato</w:t>
      </w:r>
    </w:p>
    <w:p w14:paraId="5C0C5583" w14:textId="77777777" w:rsidR="00323B7A" w:rsidRPr="0022770E" w:rsidRDefault="00323B7A">
      <w:pPr>
        <w:pStyle w:val="Sangradetextonormal"/>
        <w:rPr>
          <w:rFonts w:ascii="Arial Narrow" w:hAnsi="Arial Narrow"/>
          <w:sz w:val="20"/>
        </w:rPr>
      </w:pPr>
    </w:p>
    <w:tbl>
      <w:tblPr>
        <w:tblW w:w="9568" w:type="dxa"/>
        <w:tblLayout w:type="fixed"/>
        <w:tblCellMar>
          <w:left w:w="70" w:type="dxa"/>
          <w:right w:w="70" w:type="dxa"/>
        </w:tblCellMar>
        <w:tblLook w:val="0000" w:firstRow="0" w:lastRow="0" w:firstColumn="0" w:lastColumn="0" w:noHBand="0" w:noVBand="0"/>
      </w:tblPr>
      <w:tblGrid>
        <w:gridCol w:w="9568"/>
      </w:tblGrid>
      <w:tr w:rsidR="00323B7A" w:rsidRPr="0022770E" w14:paraId="13EC3604" w14:textId="77777777" w:rsidTr="002E565E">
        <w:tc>
          <w:tcPr>
            <w:tcW w:w="9568" w:type="dxa"/>
            <w:shd w:val="clear" w:color="auto" w:fill="C0C0C0"/>
          </w:tcPr>
          <w:p w14:paraId="60395E86" w14:textId="77777777" w:rsidR="00323B7A" w:rsidRPr="0022770E" w:rsidRDefault="00323B7A">
            <w:pPr>
              <w:rPr>
                <w:rFonts w:ascii="Arial Narrow" w:hAnsi="Arial Narrow"/>
                <w:b/>
                <w:color w:val="00FFFF"/>
              </w:rPr>
            </w:pPr>
            <w:r w:rsidRPr="0022770E">
              <w:rPr>
                <w:rFonts w:ascii="Arial Narrow" w:hAnsi="Arial Narrow"/>
                <w:b/>
              </w:rPr>
              <w:t>NOTAS ADICIONALES:</w:t>
            </w:r>
          </w:p>
        </w:tc>
      </w:tr>
    </w:tbl>
    <w:p w14:paraId="67E0EA2D" w14:textId="77777777" w:rsidR="00323B7A" w:rsidRPr="0022770E" w:rsidRDefault="00323B7A">
      <w:pPr>
        <w:pStyle w:val="Sangradetextonormal"/>
        <w:ind w:left="0"/>
        <w:rPr>
          <w:rFonts w:ascii="Arial Narrow" w:hAnsi="Arial Narrow"/>
          <w:sz w:val="20"/>
        </w:rPr>
      </w:pPr>
    </w:p>
    <w:p w14:paraId="3A84BF6D" w14:textId="77777777" w:rsidR="0041559B" w:rsidRPr="0022770E" w:rsidRDefault="00B67BD7" w:rsidP="00FC6093">
      <w:pPr>
        <w:pStyle w:val="Sangradetextonormal"/>
        <w:ind w:left="0"/>
        <w:rPr>
          <w:rFonts w:ascii="Arial Narrow" w:hAnsi="Arial Narrow"/>
          <w:sz w:val="20"/>
        </w:rPr>
      </w:pPr>
      <w:r w:rsidRPr="0022770E">
        <w:rPr>
          <w:rFonts w:ascii="Arial Narrow" w:hAnsi="Arial Narrow"/>
          <w:b/>
          <w:sz w:val="20"/>
        </w:rPr>
        <w:t>RyTA</w:t>
      </w:r>
      <w:r w:rsidR="00263E53" w:rsidRPr="0022770E">
        <w:rPr>
          <w:rFonts w:ascii="Arial Narrow" w:hAnsi="Arial Narrow"/>
          <w:b/>
          <w:sz w:val="20"/>
        </w:rPr>
        <w:t>,</w:t>
      </w:r>
      <w:r w:rsidR="00163235" w:rsidRPr="0022770E">
        <w:rPr>
          <w:rFonts w:ascii="Arial Narrow" w:hAnsi="Arial Narrow"/>
          <w:sz w:val="20"/>
        </w:rPr>
        <w:t xml:space="preserve"> </w:t>
      </w:r>
      <w:r w:rsidR="000E74A1" w:rsidRPr="0022770E">
        <w:rPr>
          <w:rFonts w:ascii="Arial Narrow" w:hAnsi="Arial Narrow"/>
          <w:sz w:val="20"/>
        </w:rPr>
        <w:t>no será responsable por los gastos, fallas o cualquier omisión en que incurra</w:t>
      </w:r>
      <w:r w:rsidR="00FC1660" w:rsidRPr="0022770E">
        <w:rPr>
          <w:rFonts w:ascii="Arial Narrow" w:hAnsi="Arial Narrow"/>
          <w:sz w:val="20"/>
        </w:rPr>
        <w:t xml:space="preserve"> el </w:t>
      </w:r>
      <w:r w:rsidR="00707873" w:rsidRPr="0022770E">
        <w:rPr>
          <w:rFonts w:ascii="Arial Narrow" w:hAnsi="Arial Narrow"/>
          <w:b/>
          <w:sz w:val="20"/>
        </w:rPr>
        <w:t>LICITANTE</w:t>
      </w:r>
      <w:r w:rsidR="000E74A1" w:rsidRPr="0022770E">
        <w:rPr>
          <w:rFonts w:ascii="Arial Narrow" w:hAnsi="Arial Narrow"/>
          <w:sz w:val="20"/>
        </w:rPr>
        <w:t xml:space="preserve"> como consecuencia del trabajo desarrollado en la preparación de la </w:t>
      </w:r>
      <w:r w:rsidR="00265978" w:rsidRPr="0022770E">
        <w:rPr>
          <w:rFonts w:ascii="Arial Narrow" w:hAnsi="Arial Narrow"/>
          <w:sz w:val="20"/>
        </w:rPr>
        <w:t>proposici</w:t>
      </w:r>
      <w:r w:rsidR="00FC1660" w:rsidRPr="0022770E">
        <w:rPr>
          <w:rFonts w:ascii="Arial Narrow" w:hAnsi="Arial Narrow"/>
          <w:sz w:val="20"/>
        </w:rPr>
        <w:t>ón</w:t>
      </w:r>
      <w:r w:rsidR="000E74A1" w:rsidRPr="0022770E">
        <w:rPr>
          <w:rFonts w:ascii="Arial Narrow" w:hAnsi="Arial Narrow"/>
          <w:sz w:val="20"/>
        </w:rPr>
        <w:t xml:space="preserve"> derivada de la presentación de la</w:t>
      </w:r>
      <w:r w:rsidR="00FC1660" w:rsidRPr="0022770E">
        <w:rPr>
          <w:rFonts w:ascii="Arial Narrow" w:hAnsi="Arial Narrow"/>
          <w:sz w:val="20"/>
        </w:rPr>
        <w:t xml:space="preserve"> misma</w:t>
      </w:r>
      <w:r w:rsidR="000E74A1" w:rsidRPr="0022770E">
        <w:rPr>
          <w:rFonts w:ascii="Arial Narrow" w:hAnsi="Arial Narrow"/>
          <w:sz w:val="20"/>
        </w:rPr>
        <w:t xml:space="preserve"> o </w:t>
      </w:r>
      <w:r w:rsidR="00AD5765" w:rsidRPr="0022770E">
        <w:rPr>
          <w:rFonts w:ascii="Arial Narrow" w:hAnsi="Arial Narrow"/>
          <w:sz w:val="20"/>
        </w:rPr>
        <w:t xml:space="preserve">por no </w:t>
      </w:r>
      <w:r w:rsidR="000F23B9" w:rsidRPr="0022770E">
        <w:rPr>
          <w:rFonts w:ascii="Arial Narrow" w:hAnsi="Arial Narrow"/>
          <w:sz w:val="20"/>
        </w:rPr>
        <w:t>realizar el trámite de actualización o registro en el Padrón</w:t>
      </w:r>
      <w:r w:rsidR="00FC1660" w:rsidRPr="0022770E">
        <w:rPr>
          <w:rFonts w:ascii="Arial Narrow" w:hAnsi="Arial Narrow"/>
          <w:sz w:val="20"/>
        </w:rPr>
        <w:t xml:space="preserve"> Único</w:t>
      </w:r>
      <w:r w:rsidR="000F23B9" w:rsidRPr="0022770E">
        <w:rPr>
          <w:rFonts w:ascii="Arial Narrow" w:hAnsi="Arial Narrow"/>
          <w:sz w:val="20"/>
        </w:rPr>
        <w:t xml:space="preserve"> de Proveedores de </w:t>
      </w:r>
      <w:r w:rsidR="00FC1660" w:rsidRPr="0022770E">
        <w:rPr>
          <w:rFonts w:ascii="Arial Narrow" w:hAnsi="Arial Narrow"/>
          <w:sz w:val="20"/>
        </w:rPr>
        <w:t>la Administración Pública Estatal,</w:t>
      </w:r>
      <w:r w:rsidR="000F23B9" w:rsidRPr="0022770E">
        <w:rPr>
          <w:rFonts w:ascii="Arial Narrow" w:hAnsi="Arial Narrow"/>
          <w:sz w:val="20"/>
        </w:rPr>
        <w:t xml:space="preserve"> requisito indispensable para la formalización de pedido </w:t>
      </w:r>
      <w:r w:rsidR="006F5694" w:rsidRPr="0022770E">
        <w:rPr>
          <w:rFonts w:ascii="Arial Narrow" w:hAnsi="Arial Narrow"/>
          <w:sz w:val="20"/>
        </w:rPr>
        <w:t>y</w:t>
      </w:r>
      <w:r w:rsidR="006F5694" w:rsidRPr="0022770E">
        <w:rPr>
          <w:rFonts w:ascii="Arial Narrow" w:hAnsi="Arial Narrow"/>
          <w:b/>
          <w:sz w:val="20"/>
        </w:rPr>
        <w:t xml:space="preserve"> CONTRATO</w:t>
      </w:r>
      <w:r w:rsidR="000F23B9" w:rsidRPr="0022770E">
        <w:rPr>
          <w:rFonts w:ascii="Arial Narrow" w:hAnsi="Arial Narrow"/>
          <w:b/>
          <w:sz w:val="20"/>
        </w:rPr>
        <w:t xml:space="preserve"> </w:t>
      </w:r>
      <w:r w:rsidR="000F23B9" w:rsidRPr="0022770E">
        <w:rPr>
          <w:rFonts w:ascii="Arial Narrow" w:hAnsi="Arial Narrow"/>
          <w:sz w:val="20"/>
        </w:rPr>
        <w:t>respectivo</w:t>
      </w:r>
      <w:r w:rsidR="00FC1660" w:rsidRPr="0022770E">
        <w:rPr>
          <w:rFonts w:ascii="Arial Narrow" w:hAnsi="Arial Narrow"/>
          <w:sz w:val="20"/>
        </w:rPr>
        <w:t>s.</w:t>
      </w:r>
    </w:p>
    <w:p w14:paraId="11B094D6" w14:textId="77777777" w:rsidR="00FC6093" w:rsidRPr="0022770E" w:rsidRDefault="00FC6093" w:rsidP="00FC6093">
      <w:pPr>
        <w:pStyle w:val="Sangradetextonormal"/>
        <w:ind w:left="0"/>
        <w:rPr>
          <w:rFonts w:ascii="Arial Narrow" w:hAnsi="Arial Narrow"/>
          <w:sz w:val="20"/>
        </w:rPr>
      </w:pPr>
    </w:p>
    <w:p w14:paraId="4FF17350" w14:textId="77777777" w:rsidR="004E650F" w:rsidRPr="0022770E" w:rsidRDefault="004E650F">
      <w:pPr>
        <w:rPr>
          <w:rFonts w:ascii="Arial Narrow" w:hAnsi="Arial Narrow"/>
        </w:rPr>
      </w:pPr>
      <w:r w:rsidRPr="0022770E">
        <w:rPr>
          <w:rFonts w:ascii="Arial Narrow" w:hAnsi="Arial Narrow"/>
        </w:rPr>
        <w:br w:type="page"/>
      </w:r>
    </w:p>
    <w:p w14:paraId="7CE19E46" w14:textId="77777777" w:rsidR="00182970" w:rsidRPr="0022770E" w:rsidRDefault="006E1B53" w:rsidP="00182970">
      <w:pPr>
        <w:pStyle w:val="Textoindependiente"/>
        <w:jc w:val="center"/>
        <w:rPr>
          <w:rFonts w:ascii="Arial Narrow" w:hAnsi="Arial Narrow" w:cs="Arial"/>
          <w:sz w:val="44"/>
        </w:rPr>
      </w:pPr>
      <w:r w:rsidRPr="0022770E">
        <w:rPr>
          <w:rFonts w:ascii="Arial Narrow" w:hAnsi="Arial Narrow" w:cs="Arial"/>
          <w:sz w:val="44"/>
        </w:rPr>
        <w:lastRenderedPageBreak/>
        <w:t>4</w:t>
      </w:r>
    </w:p>
    <w:p w14:paraId="7681D7F1" w14:textId="77777777" w:rsidR="00824A82" w:rsidRPr="0022770E" w:rsidRDefault="00824A82" w:rsidP="00824A82">
      <w:pPr>
        <w:pStyle w:val="Ttulo"/>
        <w:rPr>
          <w:rFonts w:ascii="Arial Narrow" w:hAnsi="Arial Narrow"/>
          <w:sz w:val="24"/>
          <w:szCs w:val="24"/>
        </w:rPr>
      </w:pPr>
      <w:r w:rsidRPr="0022770E">
        <w:rPr>
          <w:rFonts w:ascii="Arial Narrow" w:hAnsi="Arial Narrow"/>
          <w:sz w:val="24"/>
          <w:szCs w:val="24"/>
        </w:rPr>
        <w:t xml:space="preserve">FORMATOS PARA LOS DOCUMENTOS </w:t>
      </w:r>
    </w:p>
    <w:p w14:paraId="6E4623C5" w14:textId="77777777" w:rsidR="00824A82" w:rsidRPr="0022770E" w:rsidRDefault="00FE3BE9" w:rsidP="00824A82">
      <w:pPr>
        <w:pStyle w:val="Ttulo"/>
        <w:rPr>
          <w:rFonts w:ascii="Arial Narrow" w:hAnsi="Arial Narrow"/>
          <w:sz w:val="24"/>
          <w:szCs w:val="24"/>
        </w:rPr>
      </w:pPr>
      <w:r w:rsidRPr="0022770E">
        <w:rPr>
          <w:rFonts w:ascii="Arial Narrow" w:hAnsi="Arial Narrow"/>
          <w:sz w:val="24"/>
          <w:szCs w:val="24"/>
        </w:rPr>
        <w:t xml:space="preserve">QUE DEBERÁN PRESENTAR </w:t>
      </w:r>
      <w:r w:rsidR="00824A82" w:rsidRPr="0022770E">
        <w:rPr>
          <w:rFonts w:ascii="Arial Narrow" w:hAnsi="Arial Narrow"/>
          <w:sz w:val="24"/>
          <w:szCs w:val="24"/>
        </w:rPr>
        <w:t>LOS LICITANTES</w:t>
      </w:r>
    </w:p>
    <w:p w14:paraId="13D73A13" w14:textId="77777777" w:rsidR="009E4545" w:rsidRPr="0022770E" w:rsidRDefault="009E4545" w:rsidP="009E4545">
      <w:pPr>
        <w:pStyle w:val="Ttulo"/>
        <w:rPr>
          <w:rFonts w:ascii="Arial Narrow" w:hAnsi="Arial Narrow"/>
          <w:sz w:val="16"/>
          <w:szCs w:val="16"/>
          <w:lang w:val="es-MX"/>
        </w:rPr>
      </w:pPr>
    </w:p>
    <w:p w14:paraId="42DBA7F8" w14:textId="77777777" w:rsidR="009E4545" w:rsidRPr="0022770E" w:rsidRDefault="009E4545" w:rsidP="009E4545">
      <w:pPr>
        <w:pStyle w:val="Ttulo"/>
        <w:rPr>
          <w:rFonts w:ascii="Arial Narrow" w:hAnsi="Arial Narrow"/>
          <w:sz w:val="20"/>
          <w:lang w:val="es-MX"/>
        </w:rPr>
      </w:pPr>
      <w:r w:rsidRPr="0022770E">
        <w:rPr>
          <w:rFonts w:ascii="Arial Narrow" w:hAnsi="Arial Narrow"/>
          <w:sz w:val="20"/>
          <w:lang w:val="es-MX"/>
        </w:rPr>
        <w:t>FORMATO PARA PRESENTACIÓN DE PREGUNTAS</w:t>
      </w:r>
    </w:p>
    <w:p w14:paraId="7FC7B05A" w14:textId="77777777" w:rsidR="009E4545" w:rsidRPr="0022770E" w:rsidRDefault="009E4545" w:rsidP="009E4545">
      <w:pPr>
        <w:pStyle w:val="Ttulo"/>
        <w:rPr>
          <w:rFonts w:ascii="Arial Narrow" w:hAnsi="Arial Narrow"/>
          <w:sz w:val="16"/>
          <w:szCs w:val="16"/>
          <w:lang w:val="es-MX"/>
        </w:rPr>
      </w:pPr>
    </w:p>
    <w:p w14:paraId="2AC5760A" w14:textId="77777777" w:rsidR="006239B4" w:rsidRPr="0022770E" w:rsidRDefault="006239B4" w:rsidP="009E4545">
      <w:pPr>
        <w:pStyle w:val="Ttulo"/>
        <w:rPr>
          <w:rFonts w:ascii="Arial Narrow" w:hAnsi="Arial Narrow"/>
          <w:sz w:val="16"/>
          <w:szCs w:val="16"/>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5762"/>
        <w:gridCol w:w="2618"/>
      </w:tblGrid>
      <w:tr w:rsidR="009E4545" w:rsidRPr="0022770E" w14:paraId="4605B3C4" w14:textId="77777777" w:rsidTr="00AB7384">
        <w:tc>
          <w:tcPr>
            <w:tcW w:w="541" w:type="pct"/>
            <w:shd w:val="clear" w:color="auto" w:fill="EAF1DD"/>
            <w:vAlign w:val="center"/>
          </w:tcPr>
          <w:p w14:paraId="744E3585" w14:textId="77777777" w:rsidR="009E4545" w:rsidRPr="0022770E" w:rsidRDefault="009E4545" w:rsidP="00D1258A">
            <w:pPr>
              <w:pStyle w:val="Ttulo"/>
              <w:rPr>
                <w:rFonts w:ascii="Arial Narrow" w:hAnsi="Arial Narrow"/>
                <w:sz w:val="16"/>
                <w:szCs w:val="16"/>
                <w:lang w:val="es-MX"/>
              </w:rPr>
            </w:pPr>
            <w:r w:rsidRPr="0022770E">
              <w:rPr>
                <w:rFonts w:ascii="Arial Narrow" w:hAnsi="Arial Narrow"/>
                <w:sz w:val="16"/>
                <w:szCs w:val="16"/>
                <w:lang w:val="es-MX"/>
              </w:rPr>
              <w:t>ANEXO</w:t>
            </w:r>
          </w:p>
        </w:tc>
        <w:tc>
          <w:tcPr>
            <w:tcW w:w="3065" w:type="pct"/>
            <w:shd w:val="clear" w:color="auto" w:fill="EAF1DD"/>
            <w:vAlign w:val="center"/>
          </w:tcPr>
          <w:p w14:paraId="776831FD" w14:textId="77777777" w:rsidR="009E4545" w:rsidRPr="0022770E" w:rsidRDefault="009E4545" w:rsidP="00D1258A">
            <w:pPr>
              <w:pStyle w:val="Ttulo"/>
              <w:rPr>
                <w:rFonts w:ascii="Arial Narrow" w:hAnsi="Arial Narrow"/>
                <w:sz w:val="16"/>
                <w:szCs w:val="16"/>
                <w:lang w:val="es-MX"/>
              </w:rPr>
            </w:pPr>
            <w:r w:rsidRPr="0022770E">
              <w:rPr>
                <w:rFonts w:ascii="Arial Narrow" w:hAnsi="Arial Narrow"/>
                <w:sz w:val="16"/>
                <w:szCs w:val="16"/>
                <w:lang w:val="es-MX"/>
              </w:rPr>
              <w:t>DOCUMENTO</w:t>
            </w:r>
          </w:p>
        </w:tc>
        <w:tc>
          <w:tcPr>
            <w:tcW w:w="1393" w:type="pct"/>
            <w:shd w:val="clear" w:color="auto" w:fill="EAF1DD"/>
            <w:vAlign w:val="center"/>
          </w:tcPr>
          <w:p w14:paraId="7352AEB8" w14:textId="77777777" w:rsidR="009E4545" w:rsidRPr="0022770E" w:rsidRDefault="009E4545" w:rsidP="00D1258A">
            <w:pPr>
              <w:pStyle w:val="Ttulo"/>
              <w:rPr>
                <w:rFonts w:ascii="Arial Narrow" w:hAnsi="Arial Narrow"/>
                <w:sz w:val="16"/>
                <w:szCs w:val="16"/>
                <w:lang w:val="es-MX"/>
              </w:rPr>
            </w:pPr>
            <w:r w:rsidRPr="0022770E">
              <w:rPr>
                <w:rFonts w:ascii="Arial Narrow" w:hAnsi="Arial Narrow"/>
                <w:sz w:val="16"/>
                <w:szCs w:val="16"/>
                <w:lang w:val="es-MX"/>
              </w:rPr>
              <w:t>¿DEBERÁ PRESENTAR EL LICITANTE PARTICIPANTE?</w:t>
            </w:r>
          </w:p>
        </w:tc>
      </w:tr>
      <w:tr w:rsidR="009E4545" w:rsidRPr="0022770E" w14:paraId="0F4EA8FB" w14:textId="77777777" w:rsidTr="00AB7384">
        <w:tc>
          <w:tcPr>
            <w:tcW w:w="541" w:type="pct"/>
            <w:vAlign w:val="center"/>
          </w:tcPr>
          <w:p w14:paraId="63CE47D5" w14:textId="77777777" w:rsidR="009E4545" w:rsidRPr="0022770E" w:rsidRDefault="009E4545" w:rsidP="00D1258A">
            <w:pPr>
              <w:pStyle w:val="Ttulo"/>
              <w:rPr>
                <w:rFonts w:ascii="Arial Narrow" w:hAnsi="Arial Narrow"/>
                <w:sz w:val="16"/>
                <w:szCs w:val="16"/>
                <w:lang w:val="es-MX"/>
              </w:rPr>
            </w:pPr>
            <w:r w:rsidRPr="0022770E">
              <w:rPr>
                <w:rFonts w:ascii="Arial Narrow" w:hAnsi="Arial Narrow"/>
                <w:sz w:val="16"/>
                <w:szCs w:val="16"/>
                <w:lang w:val="es-MX"/>
              </w:rPr>
              <w:t>A</w:t>
            </w:r>
          </w:p>
        </w:tc>
        <w:tc>
          <w:tcPr>
            <w:tcW w:w="3065" w:type="pct"/>
            <w:vAlign w:val="center"/>
          </w:tcPr>
          <w:p w14:paraId="7BA6AA37" w14:textId="77777777" w:rsidR="009E4545" w:rsidRPr="0022770E" w:rsidRDefault="009E4545" w:rsidP="00D1258A">
            <w:pPr>
              <w:pStyle w:val="Ttulo"/>
              <w:jc w:val="both"/>
              <w:rPr>
                <w:rFonts w:ascii="Arial Narrow" w:hAnsi="Arial Narrow"/>
                <w:b w:val="0"/>
                <w:sz w:val="16"/>
                <w:szCs w:val="16"/>
                <w:lang w:val="es-MX"/>
              </w:rPr>
            </w:pPr>
            <w:r w:rsidRPr="0022770E">
              <w:rPr>
                <w:rFonts w:ascii="Arial Narrow" w:hAnsi="Arial Narrow"/>
                <w:b w:val="0"/>
                <w:sz w:val="16"/>
                <w:szCs w:val="16"/>
                <w:lang w:val="es-MX"/>
              </w:rPr>
              <w:t xml:space="preserve">Escrito de interés en participar en esta licitación </w:t>
            </w:r>
          </w:p>
        </w:tc>
        <w:tc>
          <w:tcPr>
            <w:tcW w:w="1393" w:type="pct"/>
            <w:vAlign w:val="center"/>
          </w:tcPr>
          <w:p w14:paraId="43DCF924" w14:textId="77777777" w:rsidR="009E4545" w:rsidRPr="0022770E" w:rsidRDefault="009E4545" w:rsidP="00D1258A">
            <w:pPr>
              <w:pStyle w:val="Ttulo"/>
              <w:rPr>
                <w:rFonts w:ascii="Arial Narrow" w:hAnsi="Arial Narrow"/>
                <w:b w:val="0"/>
                <w:sz w:val="16"/>
                <w:szCs w:val="16"/>
                <w:lang w:val="es-MX"/>
              </w:rPr>
            </w:pPr>
            <w:r w:rsidRPr="0022770E">
              <w:rPr>
                <w:rFonts w:ascii="Arial Narrow" w:hAnsi="Arial Narrow"/>
                <w:b w:val="0"/>
                <w:sz w:val="16"/>
                <w:szCs w:val="16"/>
                <w:lang w:val="es-MX"/>
              </w:rPr>
              <w:t>Sí</w:t>
            </w:r>
          </w:p>
        </w:tc>
      </w:tr>
      <w:tr w:rsidR="009E4545" w:rsidRPr="0022770E" w14:paraId="7D1DEAAD" w14:textId="77777777" w:rsidTr="00AB7384">
        <w:tc>
          <w:tcPr>
            <w:tcW w:w="541" w:type="pct"/>
            <w:vAlign w:val="center"/>
          </w:tcPr>
          <w:p w14:paraId="57B562EC" w14:textId="77777777" w:rsidR="009E4545" w:rsidRPr="0022770E" w:rsidRDefault="009E4545" w:rsidP="00D1258A">
            <w:pPr>
              <w:pStyle w:val="Ttulo"/>
              <w:rPr>
                <w:rFonts w:ascii="Arial Narrow" w:hAnsi="Arial Narrow"/>
                <w:sz w:val="16"/>
                <w:szCs w:val="16"/>
                <w:lang w:val="es-MX"/>
              </w:rPr>
            </w:pPr>
            <w:r w:rsidRPr="0022770E">
              <w:rPr>
                <w:rFonts w:ascii="Arial Narrow" w:hAnsi="Arial Narrow"/>
                <w:sz w:val="16"/>
                <w:szCs w:val="16"/>
                <w:lang w:val="es-MX"/>
              </w:rPr>
              <w:t>J. A.</w:t>
            </w:r>
          </w:p>
        </w:tc>
        <w:tc>
          <w:tcPr>
            <w:tcW w:w="3065" w:type="pct"/>
            <w:vAlign w:val="center"/>
          </w:tcPr>
          <w:p w14:paraId="64A0EB59" w14:textId="77777777" w:rsidR="009E4545" w:rsidRPr="0022770E" w:rsidRDefault="009E4545" w:rsidP="00D1258A">
            <w:pPr>
              <w:pStyle w:val="Ttulo"/>
              <w:jc w:val="both"/>
              <w:rPr>
                <w:rFonts w:ascii="Arial Narrow" w:hAnsi="Arial Narrow"/>
                <w:b w:val="0"/>
                <w:sz w:val="16"/>
                <w:szCs w:val="16"/>
                <w:lang w:val="es-MX"/>
              </w:rPr>
            </w:pPr>
            <w:r w:rsidRPr="0022770E">
              <w:rPr>
                <w:rFonts w:ascii="Arial Narrow" w:hAnsi="Arial Narrow"/>
                <w:b w:val="0"/>
                <w:sz w:val="16"/>
                <w:szCs w:val="16"/>
                <w:lang w:val="es-MX"/>
              </w:rPr>
              <w:t>Formato para presentación de preguntas sobre la convocatoria de esta licitación</w:t>
            </w:r>
          </w:p>
        </w:tc>
        <w:tc>
          <w:tcPr>
            <w:tcW w:w="1393" w:type="pct"/>
            <w:vAlign w:val="center"/>
          </w:tcPr>
          <w:p w14:paraId="0C719997" w14:textId="77777777" w:rsidR="009E4545" w:rsidRPr="0022770E" w:rsidRDefault="009E4545" w:rsidP="00D1258A">
            <w:pPr>
              <w:pStyle w:val="Ttulo"/>
              <w:rPr>
                <w:rFonts w:ascii="Arial Narrow" w:hAnsi="Arial Narrow"/>
                <w:b w:val="0"/>
                <w:sz w:val="16"/>
                <w:szCs w:val="16"/>
                <w:lang w:val="es-MX"/>
              </w:rPr>
            </w:pPr>
            <w:r w:rsidRPr="0022770E">
              <w:rPr>
                <w:rFonts w:ascii="Arial Narrow" w:hAnsi="Arial Narrow"/>
                <w:b w:val="0"/>
                <w:sz w:val="16"/>
                <w:szCs w:val="16"/>
                <w:lang w:val="es-MX"/>
              </w:rPr>
              <w:t>A decisión del licitante</w:t>
            </w:r>
          </w:p>
        </w:tc>
      </w:tr>
    </w:tbl>
    <w:p w14:paraId="7FC0F138" w14:textId="77777777" w:rsidR="009E4545" w:rsidRPr="0022770E" w:rsidRDefault="009E4545" w:rsidP="009E4545">
      <w:pPr>
        <w:pStyle w:val="Ttulo"/>
        <w:rPr>
          <w:rFonts w:ascii="Arial Narrow" w:hAnsi="Arial Narrow"/>
          <w:sz w:val="24"/>
          <w:szCs w:val="24"/>
          <w:lang w:val="es-MX"/>
        </w:rPr>
      </w:pPr>
    </w:p>
    <w:p w14:paraId="27F2F3A5" w14:textId="77777777" w:rsidR="009E4545" w:rsidRPr="0022770E" w:rsidRDefault="009E4545" w:rsidP="009E4545">
      <w:pPr>
        <w:pStyle w:val="Ttulo"/>
        <w:rPr>
          <w:rFonts w:ascii="Arial Narrow" w:hAnsi="Arial Narrow"/>
          <w:sz w:val="20"/>
          <w:lang w:val="es-MX"/>
        </w:rPr>
      </w:pPr>
      <w:r w:rsidRPr="0022770E">
        <w:rPr>
          <w:rFonts w:ascii="Arial Narrow" w:hAnsi="Arial Narrow"/>
          <w:sz w:val="20"/>
          <w:lang w:val="es-MX"/>
        </w:rPr>
        <w:t>FORMATOS PARA PROPOSICIÓN TÉCNICA Y ECONÓMICA</w:t>
      </w:r>
    </w:p>
    <w:p w14:paraId="2E79D5FD" w14:textId="77777777" w:rsidR="009E4545" w:rsidRPr="0022770E" w:rsidRDefault="009E4545" w:rsidP="009E4545">
      <w:pPr>
        <w:pStyle w:val="Ttulo"/>
        <w:rPr>
          <w:rFonts w:ascii="Arial Narrow" w:hAnsi="Arial Narrow"/>
          <w:sz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7035"/>
        <w:gridCol w:w="1678"/>
      </w:tblGrid>
      <w:tr w:rsidR="009E4545" w:rsidRPr="0022770E" w14:paraId="6DA08C5C" w14:textId="77777777" w:rsidTr="005E3AE4">
        <w:tc>
          <w:tcPr>
            <w:tcW w:w="363" w:type="pct"/>
            <w:shd w:val="clear" w:color="auto" w:fill="EAF1DD"/>
            <w:vAlign w:val="center"/>
          </w:tcPr>
          <w:p w14:paraId="1313049C" w14:textId="77777777" w:rsidR="009E4545" w:rsidRPr="0022770E" w:rsidRDefault="009E4545" w:rsidP="00D1258A">
            <w:pPr>
              <w:pStyle w:val="Ttulo"/>
              <w:rPr>
                <w:rFonts w:ascii="Arial Narrow" w:hAnsi="Arial Narrow"/>
                <w:sz w:val="16"/>
                <w:szCs w:val="16"/>
                <w:lang w:val="es-MX"/>
              </w:rPr>
            </w:pPr>
            <w:r w:rsidRPr="0022770E">
              <w:rPr>
                <w:rFonts w:ascii="Arial Narrow" w:hAnsi="Arial Narrow"/>
                <w:sz w:val="16"/>
                <w:szCs w:val="16"/>
                <w:lang w:val="es-MX"/>
              </w:rPr>
              <w:t>ANEXO</w:t>
            </w:r>
          </w:p>
        </w:tc>
        <w:tc>
          <w:tcPr>
            <w:tcW w:w="3743" w:type="pct"/>
            <w:shd w:val="clear" w:color="auto" w:fill="EAF1DD"/>
            <w:vAlign w:val="center"/>
          </w:tcPr>
          <w:p w14:paraId="5BA482E7" w14:textId="77777777" w:rsidR="009E4545" w:rsidRPr="0022770E" w:rsidRDefault="009E4545" w:rsidP="00D1258A">
            <w:pPr>
              <w:pStyle w:val="Ttulo"/>
              <w:rPr>
                <w:rFonts w:ascii="Arial Narrow" w:hAnsi="Arial Narrow"/>
                <w:sz w:val="16"/>
                <w:szCs w:val="16"/>
                <w:lang w:val="es-MX"/>
              </w:rPr>
            </w:pPr>
            <w:r w:rsidRPr="0022770E">
              <w:rPr>
                <w:rFonts w:ascii="Arial Narrow" w:hAnsi="Arial Narrow"/>
                <w:sz w:val="16"/>
                <w:szCs w:val="16"/>
                <w:lang w:val="es-MX"/>
              </w:rPr>
              <w:t>DOCUMENTO</w:t>
            </w:r>
          </w:p>
        </w:tc>
        <w:tc>
          <w:tcPr>
            <w:tcW w:w="893" w:type="pct"/>
            <w:shd w:val="clear" w:color="auto" w:fill="EAF1DD"/>
            <w:vAlign w:val="center"/>
          </w:tcPr>
          <w:p w14:paraId="513EB487" w14:textId="77777777" w:rsidR="009E4545" w:rsidRPr="0022770E" w:rsidRDefault="009E4545" w:rsidP="00D1258A">
            <w:pPr>
              <w:pStyle w:val="Ttulo"/>
              <w:rPr>
                <w:rFonts w:ascii="Arial Narrow" w:hAnsi="Arial Narrow"/>
                <w:sz w:val="16"/>
                <w:szCs w:val="16"/>
                <w:lang w:val="es-MX"/>
              </w:rPr>
            </w:pPr>
            <w:r w:rsidRPr="0022770E">
              <w:rPr>
                <w:rFonts w:ascii="Arial Narrow" w:hAnsi="Arial Narrow"/>
                <w:sz w:val="16"/>
                <w:szCs w:val="16"/>
                <w:lang w:val="es-MX"/>
              </w:rPr>
              <w:t>¿DEBERÁ PRESENTAR EL LICITANTE PARTICIPANTE?</w:t>
            </w:r>
          </w:p>
        </w:tc>
      </w:tr>
      <w:tr w:rsidR="009E4545" w:rsidRPr="0022770E" w14:paraId="06217D14" w14:textId="77777777" w:rsidTr="005E3AE4">
        <w:tc>
          <w:tcPr>
            <w:tcW w:w="363" w:type="pct"/>
            <w:vAlign w:val="center"/>
          </w:tcPr>
          <w:p w14:paraId="4335A626" w14:textId="77777777" w:rsidR="009E4545" w:rsidRPr="0022770E" w:rsidRDefault="009E4545" w:rsidP="005E3AE4">
            <w:pPr>
              <w:pStyle w:val="Ttulo"/>
              <w:rPr>
                <w:rFonts w:ascii="Arial Narrow" w:hAnsi="Arial Narrow"/>
                <w:sz w:val="16"/>
                <w:szCs w:val="16"/>
                <w:lang w:val="es-MX"/>
              </w:rPr>
            </w:pPr>
            <w:r w:rsidRPr="0022770E">
              <w:rPr>
                <w:rFonts w:ascii="Arial Narrow" w:hAnsi="Arial Narrow"/>
                <w:sz w:val="16"/>
                <w:szCs w:val="16"/>
                <w:lang w:val="es-MX"/>
              </w:rPr>
              <w:t>B</w:t>
            </w:r>
          </w:p>
        </w:tc>
        <w:tc>
          <w:tcPr>
            <w:tcW w:w="3743" w:type="pct"/>
            <w:vAlign w:val="center"/>
          </w:tcPr>
          <w:p w14:paraId="7C33DC0A" w14:textId="77777777" w:rsidR="009E4545" w:rsidRPr="0022770E" w:rsidRDefault="009E4545" w:rsidP="00D1258A">
            <w:pPr>
              <w:pStyle w:val="Ttulo"/>
              <w:jc w:val="both"/>
              <w:rPr>
                <w:rFonts w:ascii="Arial Narrow" w:hAnsi="Arial Narrow"/>
                <w:b w:val="0"/>
                <w:sz w:val="16"/>
                <w:szCs w:val="16"/>
                <w:lang w:val="es-MX"/>
              </w:rPr>
            </w:pPr>
            <w:r w:rsidRPr="0022770E">
              <w:rPr>
                <w:rFonts w:ascii="Arial Narrow" w:hAnsi="Arial Narrow"/>
                <w:b w:val="0"/>
                <w:sz w:val="16"/>
                <w:szCs w:val="16"/>
                <w:lang w:val="es-MX"/>
              </w:rPr>
              <w:t>Oferta Técnica.</w:t>
            </w:r>
          </w:p>
        </w:tc>
        <w:tc>
          <w:tcPr>
            <w:tcW w:w="893" w:type="pct"/>
            <w:vAlign w:val="center"/>
          </w:tcPr>
          <w:p w14:paraId="6C8D5C79" w14:textId="77777777" w:rsidR="009E4545" w:rsidRPr="0022770E" w:rsidRDefault="009E4545" w:rsidP="00D1258A">
            <w:pPr>
              <w:pStyle w:val="Ttulo"/>
              <w:rPr>
                <w:rFonts w:ascii="Arial Narrow" w:hAnsi="Arial Narrow"/>
                <w:b w:val="0"/>
                <w:sz w:val="16"/>
                <w:szCs w:val="16"/>
                <w:lang w:val="es-MX"/>
              </w:rPr>
            </w:pPr>
            <w:r w:rsidRPr="0022770E">
              <w:rPr>
                <w:rFonts w:ascii="Arial Narrow" w:hAnsi="Arial Narrow"/>
                <w:b w:val="0"/>
                <w:sz w:val="16"/>
                <w:szCs w:val="16"/>
                <w:lang w:val="es-MX"/>
              </w:rPr>
              <w:t>Sí</w:t>
            </w:r>
          </w:p>
        </w:tc>
      </w:tr>
      <w:tr w:rsidR="009E4545" w:rsidRPr="0022770E" w14:paraId="6F985D3D" w14:textId="77777777" w:rsidTr="005E3AE4">
        <w:tc>
          <w:tcPr>
            <w:tcW w:w="363" w:type="pct"/>
            <w:vAlign w:val="center"/>
          </w:tcPr>
          <w:p w14:paraId="4DC82A21" w14:textId="77777777" w:rsidR="009E4545" w:rsidRPr="0022770E" w:rsidRDefault="009E4545" w:rsidP="005E3AE4">
            <w:pPr>
              <w:pStyle w:val="Ttulo"/>
              <w:rPr>
                <w:rFonts w:ascii="Arial Narrow" w:hAnsi="Arial Narrow"/>
                <w:sz w:val="16"/>
                <w:szCs w:val="16"/>
                <w:lang w:val="es-MX"/>
              </w:rPr>
            </w:pPr>
            <w:r w:rsidRPr="0022770E">
              <w:rPr>
                <w:rFonts w:ascii="Arial Narrow" w:hAnsi="Arial Narrow"/>
                <w:sz w:val="16"/>
                <w:szCs w:val="16"/>
                <w:lang w:val="es-MX"/>
              </w:rPr>
              <w:t>C</w:t>
            </w:r>
          </w:p>
        </w:tc>
        <w:tc>
          <w:tcPr>
            <w:tcW w:w="3743" w:type="pct"/>
            <w:vAlign w:val="center"/>
          </w:tcPr>
          <w:p w14:paraId="130500DE" w14:textId="77777777" w:rsidR="009E4545" w:rsidRPr="0022770E" w:rsidRDefault="009E4545" w:rsidP="00D1258A">
            <w:pPr>
              <w:pStyle w:val="Ttulo"/>
              <w:jc w:val="both"/>
              <w:rPr>
                <w:rFonts w:ascii="Arial Narrow" w:hAnsi="Arial Narrow"/>
                <w:b w:val="0"/>
                <w:sz w:val="16"/>
                <w:szCs w:val="16"/>
                <w:lang w:val="es-MX"/>
              </w:rPr>
            </w:pPr>
            <w:r w:rsidRPr="0022770E">
              <w:rPr>
                <w:rFonts w:ascii="Arial Narrow" w:hAnsi="Arial Narrow"/>
                <w:b w:val="0"/>
                <w:sz w:val="16"/>
                <w:szCs w:val="16"/>
                <w:lang w:val="es-MX"/>
              </w:rPr>
              <w:t>Oferta Económica.</w:t>
            </w:r>
          </w:p>
        </w:tc>
        <w:tc>
          <w:tcPr>
            <w:tcW w:w="893" w:type="pct"/>
            <w:vAlign w:val="center"/>
          </w:tcPr>
          <w:p w14:paraId="41FF0610" w14:textId="77777777" w:rsidR="009E4545" w:rsidRPr="0022770E" w:rsidRDefault="009E4545" w:rsidP="00D1258A">
            <w:pPr>
              <w:pStyle w:val="Ttulo"/>
              <w:rPr>
                <w:rFonts w:ascii="Arial Narrow" w:hAnsi="Arial Narrow"/>
                <w:b w:val="0"/>
                <w:sz w:val="16"/>
                <w:szCs w:val="16"/>
                <w:lang w:val="es-MX"/>
              </w:rPr>
            </w:pPr>
            <w:r w:rsidRPr="0022770E">
              <w:rPr>
                <w:rFonts w:ascii="Arial Narrow" w:hAnsi="Arial Narrow"/>
                <w:b w:val="0"/>
                <w:sz w:val="16"/>
                <w:szCs w:val="16"/>
                <w:lang w:val="es-MX"/>
              </w:rPr>
              <w:t>Sí</w:t>
            </w:r>
          </w:p>
        </w:tc>
      </w:tr>
      <w:tr w:rsidR="009E4545" w:rsidRPr="0022770E" w14:paraId="02F2311F" w14:textId="77777777" w:rsidTr="005E3AE4">
        <w:tc>
          <w:tcPr>
            <w:tcW w:w="363" w:type="pct"/>
            <w:vAlign w:val="center"/>
          </w:tcPr>
          <w:p w14:paraId="433DEDAA" w14:textId="77777777" w:rsidR="009E4545" w:rsidRPr="0022770E" w:rsidRDefault="009E4545" w:rsidP="005E3AE4">
            <w:pPr>
              <w:pStyle w:val="Ttulo"/>
              <w:rPr>
                <w:rFonts w:ascii="Arial Narrow" w:hAnsi="Arial Narrow"/>
                <w:sz w:val="16"/>
                <w:szCs w:val="16"/>
                <w:lang w:val="es-MX"/>
              </w:rPr>
            </w:pPr>
            <w:r w:rsidRPr="0022770E">
              <w:rPr>
                <w:rFonts w:ascii="Arial Narrow" w:hAnsi="Arial Narrow"/>
                <w:sz w:val="16"/>
                <w:szCs w:val="16"/>
                <w:lang w:val="es-MX"/>
              </w:rPr>
              <w:t>D</w:t>
            </w:r>
          </w:p>
        </w:tc>
        <w:tc>
          <w:tcPr>
            <w:tcW w:w="3743" w:type="pct"/>
            <w:vAlign w:val="center"/>
          </w:tcPr>
          <w:p w14:paraId="39D35A04" w14:textId="77777777" w:rsidR="009E4545" w:rsidRPr="0022770E" w:rsidRDefault="009E4545" w:rsidP="00D1258A">
            <w:pPr>
              <w:pStyle w:val="Ttulo"/>
              <w:jc w:val="both"/>
              <w:rPr>
                <w:rFonts w:ascii="Arial Narrow" w:hAnsi="Arial Narrow"/>
                <w:b w:val="0"/>
                <w:sz w:val="16"/>
                <w:szCs w:val="16"/>
                <w:lang w:val="es-MX"/>
              </w:rPr>
            </w:pPr>
            <w:r w:rsidRPr="0022770E">
              <w:rPr>
                <w:rFonts w:ascii="Arial Narrow" w:hAnsi="Arial Narrow"/>
                <w:b w:val="0"/>
                <w:sz w:val="16"/>
                <w:szCs w:val="16"/>
                <w:lang w:val="es-MX"/>
              </w:rPr>
              <w:t>Carta compromiso.</w:t>
            </w:r>
          </w:p>
        </w:tc>
        <w:tc>
          <w:tcPr>
            <w:tcW w:w="893" w:type="pct"/>
            <w:vAlign w:val="center"/>
          </w:tcPr>
          <w:p w14:paraId="7C311B53" w14:textId="77777777" w:rsidR="009E4545" w:rsidRPr="0022770E" w:rsidRDefault="009E4545" w:rsidP="00D1258A">
            <w:pPr>
              <w:pStyle w:val="Ttulo"/>
              <w:rPr>
                <w:rFonts w:ascii="Arial Narrow" w:hAnsi="Arial Narrow"/>
                <w:b w:val="0"/>
                <w:sz w:val="16"/>
                <w:szCs w:val="16"/>
                <w:lang w:val="es-MX"/>
              </w:rPr>
            </w:pPr>
            <w:r w:rsidRPr="0022770E">
              <w:rPr>
                <w:rFonts w:ascii="Arial Narrow" w:hAnsi="Arial Narrow"/>
                <w:b w:val="0"/>
                <w:sz w:val="16"/>
                <w:szCs w:val="16"/>
                <w:lang w:val="es-MX"/>
              </w:rPr>
              <w:t>Sí</w:t>
            </w:r>
          </w:p>
        </w:tc>
      </w:tr>
      <w:tr w:rsidR="009E4545" w:rsidRPr="0022770E" w14:paraId="3BD69562" w14:textId="77777777" w:rsidTr="005E3AE4">
        <w:tc>
          <w:tcPr>
            <w:tcW w:w="363" w:type="pct"/>
            <w:vAlign w:val="center"/>
          </w:tcPr>
          <w:p w14:paraId="20533061" w14:textId="77777777" w:rsidR="009E4545" w:rsidRPr="0022770E" w:rsidRDefault="0002273D" w:rsidP="005E3AE4">
            <w:pPr>
              <w:pStyle w:val="Ttulo"/>
              <w:rPr>
                <w:rFonts w:ascii="Arial Narrow" w:hAnsi="Arial Narrow"/>
                <w:sz w:val="16"/>
                <w:szCs w:val="16"/>
                <w:lang w:val="es-MX"/>
              </w:rPr>
            </w:pPr>
            <w:r w:rsidRPr="0022770E">
              <w:rPr>
                <w:rFonts w:ascii="Arial Narrow" w:hAnsi="Arial Narrow"/>
                <w:sz w:val="16"/>
                <w:szCs w:val="16"/>
                <w:lang w:val="es-MX"/>
              </w:rPr>
              <w:t>E</w:t>
            </w:r>
          </w:p>
        </w:tc>
        <w:tc>
          <w:tcPr>
            <w:tcW w:w="3743" w:type="pct"/>
            <w:vAlign w:val="center"/>
          </w:tcPr>
          <w:p w14:paraId="3273C2F9" w14:textId="77777777" w:rsidR="009E4545" w:rsidRPr="0022770E" w:rsidRDefault="009E4545" w:rsidP="00D1258A">
            <w:pPr>
              <w:pStyle w:val="Ttulo"/>
              <w:jc w:val="both"/>
              <w:rPr>
                <w:rFonts w:ascii="Arial Narrow" w:hAnsi="Arial Narrow"/>
                <w:b w:val="0"/>
                <w:sz w:val="16"/>
                <w:szCs w:val="16"/>
                <w:lang w:val="es-MX"/>
              </w:rPr>
            </w:pPr>
            <w:r w:rsidRPr="0022770E">
              <w:rPr>
                <w:rFonts w:ascii="Arial Narrow" w:hAnsi="Arial Narrow"/>
                <w:b w:val="0"/>
                <w:sz w:val="16"/>
                <w:szCs w:val="16"/>
                <w:lang w:val="es-MX"/>
              </w:rPr>
              <w:t>Acreditación del participante.</w:t>
            </w:r>
          </w:p>
        </w:tc>
        <w:tc>
          <w:tcPr>
            <w:tcW w:w="893" w:type="pct"/>
            <w:vAlign w:val="center"/>
          </w:tcPr>
          <w:p w14:paraId="1E0B8ABF" w14:textId="77777777" w:rsidR="009E4545" w:rsidRPr="0022770E" w:rsidRDefault="009E4545" w:rsidP="00D1258A">
            <w:pPr>
              <w:pStyle w:val="Ttulo"/>
              <w:rPr>
                <w:rFonts w:ascii="Arial Narrow" w:hAnsi="Arial Narrow"/>
                <w:b w:val="0"/>
                <w:sz w:val="16"/>
                <w:szCs w:val="16"/>
                <w:lang w:val="es-MX"/>
              </w:rPr>
            </w:pPr>
            <w:r w:rsidRPr="0022770E">
              <w:rPr>
                <w:rFonts w:ascii="Arial Narrow" w:hAnsi="Arial Narrow"/>
                <w:b w:val="0"/>
                <w:sz w:val="16"/>
                <w:szCs w:val="16"/>
                <w:lang w:val="es-MX"/>
              </w:rPr>
              <w:t>Sí</w:t>
            </w:r>
          </w:p>
        </w:tc>
      </w:tr>
      <w:tr w:rsidR="009E4545" w:rsidRPr="0022770E" w14:paraId="423BC045" w14:textId="77777777" w:rsidTr="005E3AE4">
        <w:tc>
          <w:tcPr>
            <w:tcW w:w="363" w:type="pct"/>
            <w:vAlign w:val="center"/>
          </w:tcPr>
          <w:p w14:paraId="322D9BD5" w14:textId="77777777" w:rsidR="009E4545" w:rsidRPr="0022770E" w:rsidRDefault="0002273D" w:rsidP="005E3AE4">
            <w:pPr>
              <w:pStyle w:val="Ttulo"/>
              <w:rPr>
                <w:rFonts w:ascii="Arial Narrow" w:hAnsi="Arial Narrow"/>
                <w:sz w:val="16"/>
                <w:szCs w:val="16"/>
                <w:lang w:val="es-MX"/>
              </w:rPr>
            </w:pPr>
            <w:r w:rsidRPr="0022770E">
              <w:rPr>
                <w:rFonts w:ascii="Arial Narrow" w:hAnsi="Arial Narrow"/>
                <w:sz w:val="16"/>
                <w:szCs w:val="16"/>
                <w:lang w:val="es-MX"/>
              </w:rPr>
              <w:t>F</w:t>
            </w:r>
          </w:p>
        </w:tc>
        <w:tc>
          <w:tcPr>
            <w:tcW w:w="3743" w:type="pct"/>
            <w:vAlign w:val="center"/>
          </w:tcPr>
          <w:p w14:paraId="1ABFFBF2" w14:textId="77777777" w:rsidR="009E4545" w:rsidRPr="0022770E" w:rsidRDefault="009E4545" w:rsidP="00D1258A">
            <w:pPr>
              <w:pStyle w:val="Ttulo"/>
              <w:jc w:val="both"/>
              <w:rPr>
                <w:rFonts w:ascii="Arial Narrow" w:hAnsi="Arial Narrow"/>
                <w:b w:val="0"/>
                <w:sz w:val="16"/>
                <w:szCs w:val="16"/>
                <w:lang w:val="es-MX"/>
              </w:rPr>
            </w:pPr>
            <w:r w:rsidRPr="0022770E">
              <w:rPr>
                <w:rFonts w:ascii="Arial Narrow" w:hAnsi="Arial Narrow"/>
                <w:b w:val="0"/>
                <w:sz w:val="16"/>
                <w:szCs w:val="16"/>
                <w:lang w:val="es-MX"/>
              </w:rPr>
              <w:t>Carta poder simple.</w:t>
            </w:r>
          </w:p>
        </w:tc>
        <w:tc>
          <w:tcPr>
            <w:tcW w:w="893" w:type="pct"/>
            <w:vAlign w:val="center"/>
          </w:tcPr>
          <w:p w14:paraId="523123EB" w14:textId="77777777" w:rsidR="009E4545" w:rsidRPr="0022770E" w:rsidRDefault="009E4545" w:rsidP="00D1258A">
            <w:pPr>
              <w:pStyle w:val="Ttulo"/>
              <w:rPr>
                <w:rFonts w:ascii="Arial Narrow" w:hAnsi="Arial Narrow"/>
                <w:b w:val="0"/>
                <w:sz w:val="16"/>
                <w:szCs w:val="16"/>
                <w:lang w:val="es-MX"/>
              </w:rPr>
            </w:pPr>
            <w:r w:rsidRPr="0022770E">
              <w:rPr>
                <w:rFonts w:ascii="Arial Narrow" w:hAnsi="Arial Narrow"/>
                <w:b w:val="0"/>
                <w:sz w:val="16"/>
                <w:szCs w:val="16"/>
                <w:lang w:val="es-MX"/>
              </w:rPr>
              <w:t>(Solo en caso de aplicar)</w:t>
            </w:r>
          </w:p>
        </w:tc>
      </w:tr>
      <w:tr w:rsidR="009E4545" w:rsidRPr="0022770E" w14:paraId="33D74FAC" w14:textId="77777777" w:rsidTr="005E3AE4">
        <w:tc>
          <w:tcPr>
            <w:tcW w:w="363" w:type="pct"/>
            <w:vAlign w:val="center"/>
          </w:tcPr>
          <w:p w14:paraId="094BDF00" w14:textId="77777777" w:rsidR="009E4545" w:rsidRPr="0022770E" w:rsidRDefault="0002273D" w:rsidP="005E3AE4">
            <w:pPr>
              <w:pStyle w:val="Ttulo"/>
              <w:rPr>
                <w:rFonts w:ascii="Arial Narrow" w:hAnsi="Arial Narrow"/>
                <w:sz w:val="16"/>
                <w:szCs w:val="16"/>
                <w:lang w:val="es-MX"/>
              </w:rPr>
            </w:pPr>
            <w:r w:rsidRPr="0022770E">
              <w:rPr>
                <w:rFonts w:ascii="Arial Narrow" w:hAnsi="Arial Narrow"/>
                <w:sz w:val="16"/>
                <w:szCs w:val="16"/>
                <w:lang w:val="es-MX"/>
              </w:rPr>
              <w:t>G</w:t>
            </w:r>
          </w:p>
        </w:tc>
        <w:tc>
          <w:tcPr>
            <w:tcW w:w="3743" w:type="pct"/>
            <w:vAlign w:val="center"/>
          </w:tcPr>
          <w:p w14:paraId="3EB6C4DD" w14:textId="77777777" w:rsidR="009E4545" w:rsidRPr="0022770E" w:rsidRDefault="0002273D" w:rsidP="00D1258A">
            <w:pPr>
              <w:pStyle w:val="Ttulo"/>
              <w:jc w:val="both"/>
              <w:rPr>
                <w:rFonts w:ascii="Arial Narrow" w:hAnsi="Arial Narrow"/>
                <w:b w:val="0"/>
                <w:sz w:val="16"/>
                <w:szCs w:val="16"/>
                <w:lang w:val="es-MX"/>
              </w:rPr>
            </w:pPr>
            <w:r w:rsidRPr="0022770E">
              <w:rPr>
                <w:rFonts w:ascii="Arial Narrow" w:hAnsi="Arial Narrow"/>
                <w:b w:val="0"/>
                <w:sz w:val="16"/>
                <w:szCs w:val="16"/>
                <w:lang w:val="es-MX"/>
              </w:rPr>
              <w:t>Relación de tres clientes</w:t>
            </w:r>
          </w:p>
        </w:tc>
        <w:tc>
          <w:tcPr>
            <w:tcW w:w="893" w:type="pct"/>
            <w:vAlign w:val="center"/>
          </w:tcPr>
          <w:p w14:paraId="04AB1F2A" w14:textId="77777777" w:rsidR="009E4545" w:rsidRPr="0022770E" w:rsidRDefault="009E4545" w:rsidP="00D1258A">
            <w:pPr>
              <w:pStyle w:val="Ttulo"/>
              <w:rPr>
                <w:rFonts w:ascii="Arial Narrow" w:hAnsi="Arial Narrow"/>
                <w:b w:val="0"/>
                <w:sz w:val="16"/>
                <w:szCs w:val="16"/>
                <w:lang w:val="es-MX"/>
              </w:rPr>
            </w:pPr>
            <w:r w:rsidRPr="0022770E">
              <w:rPr>
                <w:rFonts w:ascii="Arial Narrow" w:hAnsi="Arial Narrow"/>
                <w:b w:val="0"/>
                <w:sz w:val="16"/>
                <w:szCs w:val="16"/>
                <w:lang w:val="es-MX"/>
              </w:rPr>
              <w:t>Sí</w:t>
            </w:r>
          </w:p>
        </w:tc>
      </w:tr>
      <w:tr w:rsidR="0002273D" w:rsidRPr="0022770E" w14:paraId="14E017D1" w14:textId="77777777" w:rsidTr="005E3AE4">
        <w:tc>
          <w:tcPr>
            <w:tcW w:w="363" w:type="pct"/>
            <w:vAlign w:val="center"/>
          </w:tcPr>
          <w:p w14:paraId="661842E9" w14:textId="77777777" w:rsidR="0002273D" w:rsidRPr="0022770E" w:rsidRDefault="0002273D" w:rsidP="005E3AE4">
            <w:pPr>
              <w:pStyle w:val="Ttulo"/>
              <w:rPr>
                <w:rFonts w:ascii="Arial Narrow" w:hAnsi="Arial Narrow"/>
                <w:sz w:val="16"/>
                <w:szCs w:val="16"/>
                <w:lang w:val="es-MX"/>
              </w:rPr>
            </w:pPr>
            <w:r w:rsidRPr="0022770E">
              <w:rPr>
                <w:rFonts w:ascii="Arial Narrow" w:hAnsi="Arial Narrow"/>
                <w:sz w:val="16"/>
                <w:szCs w:val="16"/>
                <w:lang w:val="es-MX"/>
              </w:rPr>
              <w:t>H</w:t>
            </w:r>
          </w:p>
        </w:tc>
        <w:tc>
          <w:tcPr>
            <w:tcW w:w="3743" w:type="pct"/>
            <w:vAlign w:val="center"/>
          </w:tcPr>
          <w:p w14:paraId="4BCBE525" w14:textId="77777777" w:rsidR="0002273D" w:rsidRPr="0022770E" w:rsidRDefault="0002273D" w:rsidP="00D1258A">
            <w:pPr>
              <w:pStyle w:val="Ttulo"/>
              <w:jc w:val="both"/>
              <w:rPr>
                <w:rFonts w:ascii="Arial Narrow" w:hAnsi="Arial Narrow"/>
                <w:b w:val="0"/>
                <w:sz w:val="16"/>
                <w:szCs w:val="16"/>
                <w:lang w:val="es-MX"/>
              </w:rPr>
            </w:pPr>
            <w:r w:rsidRPr="0022770E">
              <w:rPr>
                <w:rFonts w:ascii="Arial Narrow" w:hAnsi="Arial Narrow"/>
                <w:b w:val="0"/>
                <w:sz w:val="16"/>
                <w:szCs w:val="16"/>
                <w:lang w:val="es-MX"/>
              </w:rPr>
              <w:t>Escrito de cumplimiento de Obligaciones fiscales</w:t>
            </w:r>
          </w:p>
        </w:tc>
        <w:tc>
          <w:tcPr>
            <w:tcW w:w="893" w:type="pct"/>
            <w:vAlign w:val="center"/>
          </w:tcPr>
          <w:p w14:paraId="6822A9FC" w14:textId="77777777" w:rsidR="0002273D" w:rsidRPr="0022770E" w:rsidRDefault="0002273D" w:rsidP="00D1258A">
            <w:pPr>
              <w:pStyle w:val="Ttulo"/>
              <w:rPr>
                <w:rFonts w:ascii="Arial Narrow" w:hAnsi="Arial Narrow"/>
                <w:b w:val="0"/>
                <w:sz w:val="16"/>
                <w:szCs w:val="16"/>
                <w:lang w:val="es-MX"/>
              </w:rPr>
            </w:pPr>
            <w:r w:rsidRPr="0022770E">
              <w:rPr>
                <w:rFonts w:ascii="Arial Narrow" w:hAnsi="Arial Narrow"/>
                <w:b w:val="0"/>
                <w:sz w:val="16"/>
                <w:szCs w:val="16"/>
                <w:lang w:val="es-MX"/>
              </w:rPr>
              <w:t>SI</w:t>
            </w:r>
          </w:p>
        </w:tc>
      </w:tr>
      <w:tr w:rsidR="009E4545" w:rsidRPr="0022770E" w14:paraId="79BF91EC" w14:textId="77777777" w:rsidTr="005E3AE4">
        <w:tc>
          <w:tcPr>
            <w:tcW w:w="363" w:type="pct"/>
            <w:vAlign w:val="center"/>
          </w:tcPr>
          <w:p w14:paraId="73FE7CA6" w14:textId="77777777" w:rsidR="009E4545" w:rsidRPr="0022770E" w:rsidRDefault="0002273D" w:rsidP="005E3AE4">
            <w:pPr>
              <w:pStyle w:val="Ttulo"/>
              <w:rPr>
                <w:rFonts w:ascii="Arial Narrow" w:hAnsi="Arial Narrow"/>
                <w:sz w:val="16"/>
                <w:szCs w:val="16"/>
                <w:lang w:val="es-MX"/>
              </w:rPr>
            </w:pPr>
            <w:r w:rsidRPr="0022770E">
              <w:rPr>
                <w:rFonts w:ascii="Arial Narrow" w:hAnsi="Arial Narrow"/>
                <w:sz w:val="16"/>
                <w:szCs w:val="16"/>
                <w:lang w:val="es-MX"/>
              </w:rPr>
              <w:t>I</w:t>
            </w:r>
          </w:p>
        </w:tc>
        <w:tc>
          <w:tcPr>
            <w:tcW w:w="3743" w:type="pct"/>
            <w:vAlign w:val="center"/>
          </w:tcPr>
          <w:p w14:paraId="0500D056" w14:textId="77777777" w:rsidR="009E4545" w:rsidRPr="0022770E" w:rsidRDefault="001443C1" w:rsidP="00D1258A">
            <w:pPr>
              <w:pStyle w:val="Ttulo"/>
              <w:jc w:val="both"/>
              <w:rPr>
                <w:rFonts w:ascii="Arial Narrow" w:hAnsi="Arial Narrow"/>
                <w:b w:val="0"/>
                <w:sz w:val="16"/>
                <w:szCs w:val="16"/>
                <w:lang w:val="es-MX"/>
              </w:rPr>
            </w:pPr>
            <w:r w:rsidRPr="0022770E">
              <w:rPr>
                <w:rFonts w:ascii="Arial Narrow" w:hAnsi="Arial Narrow"/>
                <w:b w:val="0"/>
                <w:sz w:val="16"/>
                <w:szCs w:val="16"/>
                <w:lang w:val="es-MX"/>
              </w:rPr>
              <w:t>Garantías</w:t>
            </w:r>
          </w:p>
        </w:tc>
        <w:tc>
          <w:tcPr>
            <w:tcW w:w="893" w:type="pct"/>
            <w:vAlign w:val="center"/>
          </w:tcPr>
          <w:p w14:paraId="0B45399A" w14:textId="77777777" w:rsidR="009E4545" w:rsidRPr="0022770E" w:rsidRDefault="009E4545" w:rsidP="00D1258A">
            <w:pPr>
              <w:pStyle w:val="Ttulo"/>
              <w:rPr>
                <w:rFonts w:ascii="Arial Narrow" w:hAnsi="Arial Narrow"/>
                <w:b w:val="0"/>
                <w:sz w:val="16"/>
                <w:szCs w:val="16"/>
                <w:lang w:val="es-MX"/>
              </w:rPr>
            </w:pPr>
            <w:r w:rsidRPr="0022770E">
              <w:rPr>
                <w:rFonts w:ascii="Arial Narrow" w:hAnsi="Arial Narrow"/>
                <w:b w:val="0"/>
                <w:sz w:val="16"/>
                <w:szCs w:val="16"/>
                <w:lang w:val="es-MX"/>
              </w:rPr>
              <w:t>Sí</w:t>
            </w:r>
          </w:p>
        </w:tc>
      </w:tr>
      <w:tr w:rsidR="009E4545" w:rsidRPr="0022770E" w14:paraId="50D033A9" w14:textId="77777777" w:rsidTr="005E3AE4">
        <w:tc>
          <w:tcPr>
            <w:tcW w:w="363" w:type="pct"/>
            <w:vAlign w:val="center"/>
          </w:tcPr>
          <w:p w14:paraId="454E07CA" w14:textId="77777777" w:rsidR="009E4545" w:rsidRPr="0022770E" w:rsidRDefault="0002273D" w:rsidP="005E3AE4">
            <w:pPr>
              <w:pStyle w:val="Ttulo"/>
              <w:rPr>
                <w:rFonts w:ascii="Arial Narrow" w:hAnsi="Arial Narrow"/>
                <w:sz w:val="16"/>
                <w:szCs w:val="16"/>
                <w:lang w:val="es-MX"/>
              </w:rPr>
            </w:pPr>
            <w:r w:rsidRPr="0022770E">
              <w:rPr>
                <w:rFonts w:ascii="Arial Narrow" w:hAnsi="Arial Narrow"/>
                <w:sz w:val="16"/>
                <w:szCs w:val="16"/>
                <w:lang w:val="es-MX"/>
              </w:rPr>
              <w:t>J</w:t>
            </w:r>
          </w:p>
        </w:tc>
        <w:tc>
          <w:tcPr>
            <w:tcW w:w="3743" w:type="pct"/>
            <w:vAlign w:val="center"/>
          </w:tcPr>
          <w:p w14:paraId="5D8DB05D" w14:textId="77777777" w:rsidR="009E4545" w:rsidRPr="0022770E" w:rsidRDefault="001443C1" w:rsidP="009F62DF">
            <w:pPr>
              <w:pStyle w:val="Ttulo"/>
              <w:jc w:val="both"/>
              <w:rPr>
                <w:rFonts w:ascii="Arial Narrow" w:hAnsi="Arial Narrow"/>
                <w:b w:val="0"/>
                <w:sz w:val="16"/>
                <w:szCs w:val="16"/>
                <w:lang w:val="es-MX"/>
              </w:rPr>
            </w:pPr>
            <w:r w:rsidRPr="0022770E">
              <w:rPr>
                <w:rFonts w:ascii="Arial Narrow" w:hAnsi="Arial Narrow"/>
                <w:b w:val="0"/>
                <w:sz w:val="16"/>
                <w:szCs w:val="16"/>
                <w:lang w:val="es-MX"/>
              </w:rPr>
              <w:t>Documento de integridad</w:t>
            </w:r>
          </w:p>
        </w:tc>
        <w:tc>
          <w:tcPr>
            <w:tcW w:w="893" w:type="pct"/>
            <w:vAlign w:val="center"/>
          </w:tcPr>
          <w:p w14:paraId="1FB3D3C7" w14:textId="77777777" w:rsidR="009E4545" w:rsidRPr="0022770E" w:rsidRDefault="009E4545" w:rsidP="00D1258A">
            <w:pPr>
              <w:pStyle w:val="Ttulo"/>
              <w:rPr>
                <w:rFonts w:ascii="Arial Narrow" w:hAnsi="Arial Narrow"/>
                <w:b w:val="0"/>
                <w:sz w:val="16"/>
                <w:szCs w:val="16"/>
                <w:lang w:val="es-MX"/>
              </w:rPr>
            </w:pPr>
            <w:r w:rsidRPr="0022770E">
              <w:rPr>
                <w:rFonts w:ascii="Arial Narrow" w:hAnsi="Arial Narrow"/>
                <w:b w:val="0"/>
                <w:sz w:val="16"/>
                <w:szCs w:val="16"/>
                <w:lang w:val="es-MX"/>
              </w:rPr>
              <w:t>SI</w:t>
            </w:r>
          </w:p>
        </w:tc>
      </w:tr>
      <w:tr w:rsidR="009E4545" w:rsidRPr="0022770E" w14:paraId="3139847B" w14:textId="77777777" w:rsidTr="005E3AE4">
        <w:tc>
          <w:tcPr>
            <w:tcW w:w="363" w:type="pct"/>
            <w:vAlign w:val="center"/>
          </w:tcPr>
          <w:p w14:paraId="5E5AC757" w14:textId="77777777" w:rsidR="009E4545" w:rsidRPr="0022770E" w:rsidRDefault="0002273D" w:rsidP="005E3AE4">
            <w:pPr>
              <w:pStyle w:val="Ttulo"/>
              <w:rPr>
                <w:rFonts w:ascii="Arial Narrow" w:hAnsi="Arial Narrow"/>
                <w:sz w:val="16"/>
                <w:szCs w:val="16"/>
                <w:lang w:val="es-MX"/>
              </w:rPr>
            </w:pPr>
            <w:r w:rsidRPr="0022770E">
              <w:rPr>
                <w:rFonts w:ascii="Arial Narrow" w:hAnsi="Arial Narrow"/>
                <w:sz w:val="16"/>
                <w:szCs w:val="16"/>
                <w:lang w:val="es-MX"/>
              </w:rPr>
              <w:t>K</w:t>
            </w:r>
          </w:p>
        </w:tc>
        <w:tc>
          <w:tcPr>
            <w:tcW w:w="3743" w:type="pct"/>
            <w:vAlign w:val="center"/>
          </w:tcPr>
          <w:p w14:paraId="5B9E327D" w14:textId="77777777" w:rsidR="009E4545" w:rsidRPr="0022770E" w:rsidRDefault="001443C1" w:rsidP="00D1258A">
            <w:pPr>
              <w:pStyle w:val="Ttulo"/>
              <w:jc w:val="both"/>
              <w:rPr>
                <w:rFonts w:ascii="Arial Narrow" w:hAnsi="Arial Narrow"/>
                <w:b w:val="0"/>
                <w:sz w:val="16"/>
                <w:szCs w:val="16"/>
                <w:lang w:val="es-MX"/>
              </w:rPr>
            </w:pPr>
            <w:r w:rsidRPr="0022770E">
              <w:rPr>
                <w:rFonts w:ascii="Arial Narrow" w:hAnsi="Arial Narrow"/>
                <w:b w:val="0"/>
                <w:sz w:val="16"/>
                <w:szCs w:val="16"/>
                <w:lang w:val="es-MX"/>
              </w:rPr>
              <w:t>Autorización pago vía electrónica</w:t>
            </w:r>
          </w:p>
        </w:tc>
        <w:tc>
          <w:tcPr>
            <w:tcW w:w="893" w:type="pct"/>
            <w:vAlign w:val="center"/>
          </w:tcPr>
          <w:p w14:paraId="5F03D61A" w14:textId="77777777" w:rsidR="009E4545" w:rsidRPr="0022770E" w:rsidRDefault="009E4545" w:rsidP="00D1258A">
            <w:pPr>
              <w:pStyle w:val="Ttulo"/>
              <w:rPr>
                <w:rFonts w:ascii="Arial Narrow" w:hAnsi="Arial Narrow"/>
                <w:b w:val="0"/>
                <w:sz w:val="16"/>
                <w:szCs w:val="16"/>
                <w:lang w:val="es-MX"/>
              </w:rPr>
            </w:pPr>
            <w:r w:rsidRPr="0022770E">
              <w:rPr>
                <w:rFonts w:ascii="Arial Narrow" w:hAnsi="Arial Narrow"/>
                <w:b w:val="0"/>
                <w:sz w:val="16"/>
                <w:szCs w:val="16"/>
                <w:lang w:val="es-MX"/>
              </w:rPr>
              <w:t>Sí</w:t>
            </w:r>
          </w:p>
        </w:tc>
      </w:tr>
      <w:tr w:rsidR="009E4545" w:rsidRPr="0022770E" w14:paraId="139CB9B9" w14:textId="77777777" w:rsidTr="005E3AE4">
        <w:tc>
          <w:tcPr>
            <w:tcW w:w="363" w:type="pct"/>
            <w:vAlign w:val="center"/>
          </w:tcPr>
          <w:p w14:paraId="069C1EC8" w14:textId="77777777" w:rsidR="009E4545" w:rsidRPr="0022770E" w:rsidRDefault="001443C1" w:rsidP="005E3AE4">
            <w:pPr>
              <w:pStyle w:val="Ttulo"/>
              <w:rPr>
                <w:rFonts w:ascii="Arial Narrow" w:hAnsi="Arial Narrow"/>
                <w:sz w:val="16"/>
                <w:szCs w:val="16"/>
                <w:lang w:val="es-MX"/>
              </w:rPr>
            </w:pPr>
            <w:r w:rsidRPr="0022770E">
              <w:rPr>
                <w:rFonts w:ascii="Arial Narrow" w:hAnsi="Arial Narrow"/>
                <w:sz w:val="16"/>
                <w:szCs w:val="16"/>
                <w:lang w:val="es-MX"/>
              </w:rPr>
              <w:t>L</w:t>
            </w:r>
          </w:p>
        </w:tc>
        <w:tc>
          <w:tcPr>
            <w:tcW w:w="3743" w:type="pct"/>
            <w:vAlign w:val="center"/>
          </w:tcPr>
          <w:p w14:paraId="2E5585B2" w14:textId="77777777" w:rsidR="009E4545" w:rsidRPr="0022770E" w:rsidRDefault="001443C1" w:rsidP="00D1258A">
            <w:pPr>
              <w:pStyle w:val="Ttulo"/>
              <w:jc w:val="both"/>
              <w:rPr>
                <w:rFonts w:ascii="Arial Narrow" w:hAnsi="Arial Narrow"/>
                <w:b w:val="0"/>
                <w:sz w:val="16"/>
                <w:szCs w:val="16"/>
                <w:lang w:val="es-MX"/>
              </w:rPr>
            </w:pPr>
            <w:r w:rsidRPr="0022770E">
              <w:rPr>
                <w:rFonts w:ascii="Arial Narrow" w:hAnsi="Arial Narrow"/>
                <w:b w:val="0"/>
                <w:sz w:val="16"/>
                <w:szCs w:val="16"/>
                <w:lang w:val="es-MX"/>
              </w:rPr>
              <w:t>Opinión de cumplimiento del IMSS</w:t>
            </w:r>
          </w:p>
        </w:tc>
        <w:tc>
          <w:tcPr>
            <w:tcW w:w="893" w:type="pct"/>
            <w:vAlign w:val="center"/>
          </w:tcPr>
          <w:p w14:paraId="21F6C97E" w14:textId="77777777" w:rsidR="009E4545" w:rsidRPr="0022770E" w:rsidRDefault="00553C46" w:rsidP="00553C46">
            <w:pPr>
              <w:pStyle w:val="Ttulo"/>
              <w:rPr>
                <w:rFonts w:ascii="Arial Narrow" w:hAnsi="Arial Narrow"/>
                <w:b w:val="0"/>
                <w:sz w:val="16"/>
                <w:szCs w:val="16"/>
                <w:lang w:val="es-MX"/>
              </w:rPr>
            </w:pPr>
            <w:r w:rsidRPr="0022770E">
              <w:rPr>
                <w:rFonts w:ascii="Arial Narrow" w:hAnsi="Arial Narrow"/>
                <w:b w:val="0"/>
                <w:sz w:val="16"/>
                <w:szCs w:val="16"/>
                <w:lang w:val="es-MX"/>
              </w:rPr>
              <w:t>Sí</w:t>
            </w:r>
          </w:p>
        </w:tc>
      </w:tr>
      <w:tr w:rsidR="005E3AE4" w:rsidRPr="0022770E" w14:paraId="6CB1649B" w14:textId="77777777" w:rsidTr="005E3AE4">
        <w:tc>
          <w:tcPr>
            <w:tcW w:w="363" w:type="pct"/>
            <w:vAlign w:val="center"/>
          </w:tcPr>
          <w:p w14:paraId="038B99B2" w14:textId="5B3B332D" w:rsidR="005E3AE4" w:rsidRPr="0022770E" w:rsidRDefault="005E3AE4" w:rsidP="005E3AE4">
            <w:pPr>
              <w:pStyle w:val="Ttulo"/>
              <w:rPr>
                <w:rFonts w:ascii="Arial Narrow" w:hAnsi="Arial Narrow"/>
                <w:sz w:val="16"/>
                <w:szCs w:val="16"/>
                <w:lang w:val="es-MX"/>
              </w:rPr>
            </w:pPr>
            <w:r>
              <w:rPr>
                <w:rFonts w:ascii="Arial Narrow" w:hAnsi="Arial Narrow"/>
                <w:sz w:val="16"/>
                <w:szCs w:val="16"/>
                <w:lang w:val="es-MX"/>
              </w:rPr>
              <w:t>M</w:t>
            </w:r>
          </w:p>
        </w:tc>
        <w:tc>
          <w:tcPr>
            <w:tcW w:w="3743" w:type="pct"/>
          </w:tcPr>
          <w:p w14:paraId="3ED1DED0" w14:textId="77777777" w:rsidR="005E3AE4" w:rsidRPr="0022770E" w:rsidRDefault="005E3AE4" w:rsidP="005E3AE4">
            <w:pPr>
              <w:pStyle w:val="Ttulo"/>
              <w:jc w:val="left"/>
              <w:rPr>
                <w:rFonts w:ascii="Arial Narrow" w:hAnsi="Arial Narrow"/>
                <w:sz w:val="20"/>
                <w:u w:val="single"/>
                <w:lang w:val="es-MX"/>
              </w:rPr>
            </w:pPr>
            <w:r w:rsidRPr="005E3AE4">
              <w:rPr>
                <w:rFonts w:ascii="Arial Narrow" w:hAnsi="Arial Narrow"/>
                <w:b w:val="0"/>
                <w:sz w:val="16"/>
                <w:szCs w:val="16"/>
                <w:lang w:val="es-MX"/>
              </w:rPr>
              <w:t>Formato de fianzas</w:t>
            </w:r>
            <w:r>
              <w:rPr>
                <w:rFonts w:ascii="Arial Narrow" w:hAnsi="Arial Narrow"/>
                <w:b w:val="0"/>
                <w:sz w:val="16"/>
                <w:szCs w:val="16"/>
                <w:lang w:val="es-MX"/>
              </w:rPr>
              <w:t xml:space="preserve"> </w:t>
            </w:r>
            <w:r w:rsidRPr="005E3AE4">
              <w:rPr>
                <w:rFonts w:ascii="Arial Narrow" w:hAnsi="Arial Narrow"/>
                <w:sz w:val="18"/>
                <w:szCs w:val="18"/>
                <w:u w:val="single"/>
                <w:lang w:val="es-MX"/>
              </w:rPr>
              <w:t>PARA LICITANTES QUE RESULTEN ADJUDICADOS:</w:t>
            </w:r>
          </w:p>
          <w:p w14:paraId="38866C2C" w14:textId="145DA376" w:rsidR="005E3AE4" w:rsidRPr="005E3AE4" w:rsidRDefault="005E3AE4" w:rsidP="005E3AE4">
            <w:pPr>
              <w:pStyle w:val="Ttulo"/>
              <w:jc w:val="both"/>
              <w:rPr>
                <w:rFonts w:ascii="Arial Narrow" w:hAnsi="Arial Narrow"/>
                <w:b w:val="0"/>
                <w:sz w:val="16"/>
                <w:szCs w:val="16"/>
                <w:lang w:val="es-MX"/>
              </w:rPr>
            </w:pPr>
          </w:p>
          <w:p w14:paraId="17F0B4DF" w14:textId="77777777" w:rsidR="005E3AE4" w:rsidRPr="0022770E" w:rsidRDefault="005E3AE4" w:rsidP="005E3AE4">
            <w:pPr>
              <w:pStyle w:val="Ttulo"/>
              <w:jc w:val="both"/>
              <w:rPr>
                <w:rFonts w:ascii="Arial Narrow" w:hAnsi="Arial Narrow"/>
                <w:b w:val="0"/>
                <w:sz w:val="16"/>
                <w:szCs w:val="16"/>
                <w:lang w:val="es-MX"/>
              </w:rPr>
            </w:pPr>
            <w:r w:rsidRPr="0022770E">
              <w:rPr>
                <w:rFonts w:ascii="Arial Narrow" w:hAnsi="Arial Narrow"/>
                <w:b w:val="0"/>
                <w:sz w:val="16"/>
                <w:szCs w:val="16"/>
                <w:lang w:val="es-MX"/>
              </w:rPr>
              <w:t>Para los licitantes que resulten adjudicados en la presente licitación y que no se encuentren dados de alta o refrendados en el Padrón Único de Proveedores de la Administración Pública Estatal, deberán realizar a la brevedad el trámite de registro o refrendo, ya que de lo contrario no podrá emitirse el pedido de compra correspondiente.</w:t>
            </w:r>
          </w:p>
          <w:p w14:paraId="5098B28F" w14:textId="77777777" w:rsidR="005E3AE4" w:rsidRPr="0022770E" w:rsidRDefault="005E3AE4" w:rsidP="005E3AE4">
            <w:pPr>
              <w:pStyle w:val="Ttulo"/>
              <w:jc w:val="left"/>
              <w:rPr>
                <w:rStyle w:val="Hipervnculo"/>
                <w:rFonts w:ascii="Arial Narrow" w:hAnsi="Arial Narrow"/>
                <w:sz w:val="16"/>
                <w:szCs w:val="16"/>
              </w:rPr>
            </w:pPr>
            <w:hyperlink r:id="rId9" w:history="1">
              <w:r w:rsidRPr="0022770E">
                <w:rPr>
                  <w:rStyle w:val="Hipervnculo"/>
                  <w:rFonts w:ascii="Arial Narrow" w:hAnsi="Arial Narrow"/>
                  <w:sz w:val="16"/>
                  <w:szCs w:val="16"/>
                </w:rPr>
                <w:t>http://eservicios.aguascalientes.gob.mx/segi/servicios/Hoy_se_Compra/View/Compras/Requisitospadron.asp</w:t>
              </w:r>
            </w:hyperlink>
          </w:p>
          <w:p w14:paraId="1F69B044" w14:textId="77777777" w:rsidR="005E3AE4" w:rsidRPr="005E3AE4" w:rsidRDefault="005E3AE4" w:rsidP="005E3AE4">
            <w:pPr>
              <w:pStyle w:val="Ttulo"/>
              <w:jc w:val="both"/>
              <w:rPr>
                <w:rFonts w:ascii="Arial Narrow" w:hAnsi="Arial Narrow"/>
                <w:b w:val="0"/>
                <w:sz w:val="16"/>
                <w:szCs w:val="16"/>
                <w:lang w:val="es-MX"/>
              </w:rPr>
            </w:pPr>
          </w:p>
          <w:p w14:paraId="349BEBC8" w14:textId="77777777" w:rsidR="005E3AE4" w:rsidRPr="0022770E" w:rsidRDefault="005E3AE4" w:rsidP="005E3AE4">
            <w:pPr>
              <w:pStyle w:val="Ttulo"/>
              <w:jc w:val="both"/>
              <w:rPr>
                <w:rFonts w:ascii="Arial Narrow" w:hAnsi="Arial Narrow"/>
                <w:b w:val="0"/>
                <w:sz w:val="16"/>
                <w:szCs w:val="16"/>
                <w:lang w:val="es-MX"/>
              </w:rPr>
            </w:pPr>
            <w:r w:rsidRPr="0022770E">
              <w:rPr>
                <w:rFonts w:ascii="Arial Narrow" w:hAnsi="Arial Narrow"/>
                <w:b w:val="0"/>
                <w:sz w:val="16"/>
                <w:szCs w:val="16"/>
                <w:lang w:val="es-MX"/>
              </w:rPr>
              <w:t>En la dirección electrónica mencionada con anterioridad encontrará los formatos para poder iniciar su trámite de registro en el referido padrón.</w:t>
            </w:r>
          </w:p>
          <w:p w14:paraId="1D93F631" w14:textId="6C5F5DAF" w:rsidR="005E3AE4" w:rsidRPr="005E3AE4" w:rsidRDefault="005E3AE4" w:rsidP="005E3AE4">
            <w:pPr>
              <w:pStyle w:val="Ttulo"/>
              <w:jc w:val="both"/>
              <w:rPr>
                <w:rFonts w:ascii="Arial Narrow" w:hAnsi="Arial Narrow"/>
                <w:b w:val="0"/>
                <w:sz w:val="16"/>
                <w:szCs w:val="16"/>
                <w:lang w:val="es-MX"/>
              </w:rPr>
            </w:pPr>
          </w:p>
        </w:tc>
        <w:tc>
          <w:tcPr>
            <w:tcW w:w="893" w:type="pct"/>
          </w:tcPr>
          <w:p w14:paraId="505875F0" w14:textId="305A18C8" w:rsidR="005E3AE4" w:rsidRPr="0022770E" w:rsidRDefault="005E3AE4" w:rsidP="005E3AE4">
            <w:pPr>
              <w:pStyle w:val="Ttulo"/>
              <w:rPr>
                <w:rFonts w:ascii="Arial Narrow" w:hAnsi="Arial Narrow"/>
                <w:b w:val="0"/>
                <w:sz w:val="16"/>
                <w:szCs w:val="16"/>
                <w:lang w:val="es-MX"/>
              </w:rPr>
            </w:pPr>
            <w:r w:rsidRPr="005C288C">
              <w:rPr>
                <w:rFonts w:ascii="Arial Narrow" w:hAnsi="Arial Narrow"/>
                <w:b w:val="0"/>
                <w:sz w:val="16"/>
                <w:szCs w:val="16"/>
                <w:lang w:val="es-MX"/>
              </w:rPr>
              <w:t>Sí</w:t>
            </w:r>
          </w:p>
        </w:tc>
      </w:tr>
      <w:tr w:rsidR="005E3AE4" w:rsidRPr="0022770E" w14:paraId="6D2233CB" w14:textId="77777777" w:rsidTr="005E3AE4">
        <w:tc>
          <w:tcPr>
            <w:tcW w:w="363" w:type="pct"/>
            <w:vAlign w:val="center"/>
          </w:tcPr>
          <w:p w14:paraId="7E8DA49A" w14:textId="09272496" w:rsidR="005E3AE4" w:rsidRPr="0022770E" w:rsidRDefault="005E3AE4" w:rsidP="005E3AE4">
            <w:pPr>
              <w:pStyle w:val="Ttulo"/>
              <w:rPr>
                <w:rFonts w:ascii="Arial Narrow" w:hAnsi="Arial Narrow"/>
                <w:sz w:val="16"/>
                <w:szCs w:val="16"/>
                <w:lang w:val="es-MX"/>
              </w:rPr>
            </w:pPr>
            <w:r>
              <w:rPr>
                <w:rFonts w:ascii="Arial Narrow" w:hAnsi="Arial Narrow"/>
                <w:sz w:val="16"/>
                <w:szCs w:val="16"/>
                <w:lang w:val="es-MX"/>
              </w:rPr>
              <w:t>N</w:t>
            </w:r>
          </w:p>
        </w:tc>
        <w:tc>
          <w:tcPr>
            <w:tcW w:w="3743" w:type="pct"/>
          </w:tcPr>
          <w:p w14:paraId="1AF0A334" w14:textId="2B773E45" w:rsidR="005E3AE4" w:rsidRPr="005E3AE4" w:rsidRDefault="005E3AE4" w:rsidP="005E3AE4">
            <w:pPr>
              <w:pStyle w:val="Ttulo"/>
              <w:jc w:val="both"/>
              <w:rPr>
                <w:rFonts w:ascii="Arial Narrow" w:hAnsi="Arial Narrow"/>
                <w:b w:val="0"/>
                <w:sz w:val="16"/>
                <w:szCs w:val="16"/>
                <w:lang w:val="es-MX"/>
              </w:rPr>
            </w:pPr>
            <w:r w:rsidRPr="005E3AE4">
              <w:rPr>
                <w:rFonts w:ascii="Arial Narrow" w:hAnsi="Arial Narrow"/>
                <w:b w:val="0"/>
                <w:sz w:val="16"/>
                <w:szCs w:val="16"/>
                <w:lang w:val="es-MX"/>
              </w:rPr>
              <w:t>Opinión de cumplimiento emitido por la secretaria de finanzas</w:t>
            </w:r>
          </w:p>
        </w:tc>
        <w:tc>
          <w:tcPr>
            <w:tcW w:w="893" w:type="pct"/>
          </w:tcPr>
          <w:p w14:paraId="1CB1D417" w14:textId="0B758448" w:rsidR="005E3AE4" w:rsidRPr="0022770E" w:rsidRDefault="005E3AE4" w:rsidP="005E3AE4">
            <w:pPr>
              <w:pStyle w:val="Ttulo"/>
              <w:rPr>
                <w:rFonts w:ascii="Arial Narrow" w:hAnsi="Arial Narrow"/>
                <w:b w:val="0"/>
                <w:bCs/>
                <w:sz w:val="20"/>
                <w:lang w:val="es-MX"/>
              </w:rPr>
            </w:pPr>
            <w:r w:rsidRPr="005C288C">
              <w:rPr>
                <w:rFonts w:ascii="Arial Narrow" w:hAnsi="Arial Narrow"/>
                <w:b w:val="0"/>
                <w:sz w:val="16"/>
                <w:szCs w:val="16"/>
                <w:lang w:val="es-MX"/>
              </w:rPr>
              <w:t>Sí</w:t>
            </w:r>
          </w:p>
        </w:tc>
      </w:tr>
      <w:tr w:rsidR="005E3AE4" w:rsidRPr="0022770E" w14:paraId="7503768E" w14:textId="77777777" w:rsidTr="005E3AE4">
        <w:tc>
          <w:tcPr>
            <w:tcW w:w="363" w:type="pct"/>
            <w:vAlign w:val="center"/>
          </w:tcPr>
          <w:p w14:paraId="5429F0D9" w14:textId="3DB33CCC" w:rsidR="005E3AE4" w:rsidRPr="0022770E" w:rsidRDefault="005E3AE4" w:rsidP="005E3AE4">
            <w:pPr>
              <w:pStyle w:val="Ttulo"/>
              <w:rPr>
                <w:rFonts w:ascii="Arial Narrow" w:hAnsi="Arial Narrow"/>
                <w:sz w:val="16"/>
                <w:szCs w:val="16"/>
                <w:lang w:val="es-MX"/>
              </w:rPr>
            </w:pPr>
            <w:r>
              <w:rPr>
                <w:rFonts w:ascii="Arial Narrow" w:hAnsi="Arial Narrow"/>
                <w:sz w:val="16"/>
                <w:szCs w:val="16"/>
                <w:lang w:val="es-MX"/>
              </w:rPr>
              <w:t>O</w:t>
            </w:r>
          </w:p>
        </w:tc>
        <w:tc>
          <w:tcPr>
            <w:tcW w:w="3743" w:type="pct"/>
          </w:tcPr>
          <w:p w14:paraId="6809A9A5" w14:textId="6BCEF294" w:rsidR="005E3AE4" w:rsidRPr="005E3AE4" w:rsidRDefault="005E3AE4" w:rsidP="005E3AE4">
            <w:pPr>
              <w:pStyle w:val="Ttulo"/>
              <w:jc w:val="both"/>
              <w:rPr>
                <w:rFonts w:ascii="Arial Narrow" w:hAnsi="Arial Narrow"/>
                <w:b w:val="0"/>
                <w:sz w:val="16"/>
                <w:szCs w:val="16"/>
                <w:lang w:val="es-MX"/>
              </w:rPr>
            </w:pPr>
            <w:r w:rsidRPr="005E3AE4">
              <w:rPr>
                <w:rFonts w:ascii="Arial Narrow" w:hAnsi="Arial Narrow"/>
                <w:b w:val="0"/>
                <w:sz w:val="16"/>
                <w:szCs w:val="16"/>
                <w:lang w:val="es-MX"/>
              </w:rPr>
              <w:t>Carta conflicto de interés</w:t>
            </w:r>
          </w:p>
        </w:tc>
        <w:tc>
          <w:tcPr>
            <w:tcW w:w="893" w:type="pct"/>
          </w:tcPr>
          <w:p w14:paraId="55BDFF99" w14:textId="3660668B" w:rsidR="005E3AE4" w:rsidRPr="0022770E" w:rsidRDefault="005E3AE4" w:rsidP="005E3AE4">
            <w:pPr>
              <w:pStyle w:val="Ttulo"/>
              <w:rPr>
                <w:rFonts w:ascii="Arial Narrow" w:hAnsi="Arial Narrow"/>
                <w:b w:val="0"/>
                <w:sz w:val="16"/>
                <w:szCs w:val="16"/>
                <w:lang w:val="es-MX"/>
              </w:rPr>
            </w:pPr>
            <w:r w:rsidRPr="005C288C">
              <w:rPr>
                <w:rFonts w:ascii="Arial Narrow" w:hAnsi="Arial Narrow"/>
                <w:b w:val="0"/>
                <w:sz w:val="16"/>
                <w:szCs w:val="16"/>
                <w:lang w:val="es-MX"/>
              </w:rPr>
              <w:t>Sí</w:t>
            </w:r>
          </w:p>
        </w:tc>
      </w:tr>
    </w:tbl>
    <w:p w14:paraId="20E82DF5" w14:textId="77777777" w:rsidR="009E4545" w:rsidRPr="0022770E" w:rsidRDefault="009E4545" w:rsidP="009E4545">
      <w:pPr>
        <w:pStyle w:val="Ttulo"/>
        <w:rPr>
          <w:rFonts w:ascii="Arial Narrow" w:hAnsi="Arial Narrow"/>
          <w:sz w:val="20"/>
        </w:rPr>
      </w:pPr>
    </w:p>
    <w:p w14:paraId="0637D9F6" w14:textId="77777777" w:rsidR="006239B4" w:rsidRPr="0022770E" w:rsidRDefault="006239B4" w:rsidP="009E4545">
      <w:pPr>
        <w:pStyle w:val="Ttulo"/>
        <w:rPr>
          <w:rFonts w:ascii="Arial Narrow" w:hAnsi="Arial Narrow"/>
          <w:sz w:val="20"/>
          <w:lang w:val="es-MX"/>
        </w:rPr>
      </w:pPr>
    </w:p>
    <w:p w14:paraId="27B1708F" w14:textId="77777777" w:rsidR="006239B4" w:rsidRPr="0022770E" w:rsidRDefault="006239B4" w:rsidP="009E4545">
      <w:pPr>
        <w:pStyle w:val="Ttulo"/>
        <w:rPr>
          <w:rFonts w:ascii="Arial Narrow" w:hAnsi="Arial Narrow"/>
          <w:sz w:val="20"/>
          <w:lang w:val="es-MX"/>
        </w:rPr>
      </w:pPr>
    </w:p>
    <w:p w14:paraId="5D37EEA5" w14:textId="77777777" w:rsidR="006239B4" w:rsidRPr="0022770E" w:rsidRDefault="006239B4" w:rsidP="009E4545">
      <w:pPr>
        <w:pStyle w:val="Ttulo"/>
        <w:rPr>
          <w:rFonts w:ascii="Arial Narrow" w:hAnsi="Arial Narrow"/>
          <w:sz w:val="20"/>
          <w:lang w:val="es-MX"/>
        </w:rPr>
      </w:pPr>
    </w:p>
    <w:p w14:paraId="50634410" w14:textId="77777777" w:rsidR="00675C37" w:rsidRPr="0022770E" w:rsidRDefault="00675C37" w:rsidP="009E4545">
      <w:pPr>
        <w:pStyle w:val="Ttulo"/>
        <w:jc w:val="left"/>
        <w:rPr>
          <w:rFonts w:ascii="Arial Narrow" w:hAnsi="Arial Narrow"/>
          <w:sz w:val="18"/>
          <w:szCs w:val="18"/>
          <w:lang w:val="es-MX"/>
        </w:rPr>
      </w:pPr>
    </w:p>
    <w:p w14:paraId="0539ABDC" w14:textId="77777777" w:rsidR="009E4545" w:rsidRPr="0022770E" w:rsidRDefault="009E4545" w:rsidP="009E4545">
      <w:pPr>
        <w:pStyle w:val="Ttulo"/>
        <w:rPr>
          <w:rFonts w:ascii="Arial Narrow" w:hAnsi="Arial Narrow"/>
          <w:sz w:val="20"/>
          <w:u w:val="single"/>
          <w:lang w:val="es-MX"/>
        </w:rPr>
      </w:pPr>
    </w:p>
    <w:p w14:paraId="06901105" w14:textId="77777777" w:rsidR="00AF04E9" w:rsidRPr="0022770E" w:rsidRDefault="00AF04E9">
      <w:pPr>
        <w:rPr>
          <w:rFonts w:ascii="Arial Narrow" w:hAnsi="Arial Narrow"/>
          <w:b/>
          <w:sz w:val="24"/>
          <w:szCs w:val="24"/>
        </w:rPr>
      </w:pPr>
    </w:p>
    <w:p w14:paraId="5FE9A503" w14:textId="77777777" w:rsidR="00AF04E9" w:rsidRPr="0022770E" w:rsidRDefault="00AF04E9">
      <w:pPr>
        <w:rPr>
          <w:rFonts w:ascii="Arial Narrow" w:hAnsi="Arial Narrow"/>
          <w:b/>
          <w:sz w:val="24"/>
          <w:szCs w:val="24"/>
          <w:lang w:val="es-MX"/>
        </w:rPr>
      </w:pPr>
    </w:p>
    <w:p w14:paraId="216C46C6" w14:textId="77777777" w:rsidR="00AF04E9" w:rsidRPr="0022770E" w:rsidRDefault="00AF04E9">
      <w:pPr>
        <w:rPr>
          <w:rFonts w:ascii="Arial Narrow" w:hAnsi="Arial Narrow"/>
          <w:b/>
          <w:sz w:val="24"/>
          <w:szCs w:val="24"/>
          <w:lang w:val="es-MX"/>
        </w:rPr>
      </w:pPr>
    </w:p>
    <w:p w14:paraId="51E3D5DF" w14:textId="77777777" w:rsidR="0088223B" w:rsidRPr="0022770E" w:rsidRDefault="0088223B">
      <w:pPr>
        <w:rPr>
          <w:rFonts w:ascii="Arial Narrow" w:hAnsi="Arial Narrow"/>
          <w:b/>
          <w:sz w:val="24"/>
          <w:szCs w:val="24"/>
          <w:lang w:val="es-MX"/>
        </w:rPr>
      </w:pPr>
    </w:p>
    <w:p w14:paraId="2C90B1D7" w14:textId="77777777" w:rsidR="00AF04E9" w:rsidRPr="0022770E" w:rsidRDefault="00AF04E9">
      <w:pPr>
        <w:rPr>
          <w:rFonts w:ascii="Arial Narrow" w:hAnsi="Arial Narrow"/>
          <w:b/>
          <w:sz w:val="24"/>
          <w:szCs w:val="24"/>
          <w:lang w:val="es-MX"/>
        </w:rPr>
      </w:pPr>
    </w:p>
    <w:p w14:paraId="4603592D" w14:textId="77777777" w:rsidR="005A0611" w:rsidRPr="0022770E" w:rsidRDefault="005A0611">
      <w:pPr>
        <w:rPr>
          <w:rFonts w:ascii="Arial Narrow" w:hAnsi="Arial Narrow"/>
          <w:b/>
          <w:sz w:val="24"/>
          <w:szCs w:val="24"/>
          <w:lang w:val="es-MX"/>
        </w:rPr>
      </w:pPr>
    </w:p>
    <w:p w14:paraId="0980E58C" w14:textId="77777777" w:rsidR="009E4545" w:rsidRPr="0022770E" w:rsidRDefault="009E4545">
      <w:pPr>
        <w:rPr>
          <w:rFonts w:ascii="Arial Narrow" w:hAnsi="Arial Narrow"/>
          <w:b/>
          <w:sz w:val="24"/>
          <w:szCs w:val="24"/>
          <w:lang w:val="es-MX"/>
        </w:rPr>
      </w:pPr>
    </w:p>
    <w:p w14:paraId="30F2E94D" w14:textId="77777777" w:rsidR="009E4545" w:rsidRPr="0022770E" w:rsidRDefault="009E4545">
      <w:pPr>
        <w:rPr>
          <w:rFonts w:ascii="Arial Narrow" w:hAnsi="Arial Narrow"/>
          <w:b/>
          <w:sz w:val="24"/>
          <w:szCs w:val="24"/>
          <w:lang w:val="es-MX"/>
        </w:rPr>
      </w:pPr>
    </w:p>
    <w:p w14:paraId="71ED06B6" w14:textId="77777777" w:rsidR="009E4545" w:rsidRPr="0022770E" w:rsidRDefault="009E4545">
      <w:pPr>
        <w:rPr>
          <w:rFonts w:ascii="Arial Narrow" w:hAnsi="Arial Narrow"/>
          <w:b/>
          <w:sz w:val="24"/>
          <w:szCs w:val="24"/>
          <w:lang w:val="es-MX"/>
        </w:rPr>
      </w:pPr>
    </w:p>
    <w:p w14:paraId="2D2768DB" w14:textId="77777777" w:rsidR="009E4545" w:rsidRPr="0022770E" w:rsidRDefault="009E4545">
      <w:pPr>
        <w:rPr>
          <w:rFonts w:ascii="Arial Narrow" w:hAnsi="Arial Narrow"/>
          <w:b/>
          <w:sz w:val="24"/>
          <w:szCs w:val="24"/>
          <w:lang w:val="es-MX"/>
        </w:rPr>
      </w:pPr>
    </w:p>
    <w:p w14:paraId="5BEE7365" w14:textId="77777777" w:rsidR="008C2556" w:rsidRPr="0022770E" w:rsidRDefault="008C2556">
      <w:pPr>
        <w:rPr>
          <w:rFonts w:ascii="Arial Narrow" w:hAnsi="Arial Narrow"/>
          <w:b/>
          <w:sz w:val="24"/>
          <w:szCs w:val="24"/>
          <w:lang w:val="es-MX"/>
        </w:rPr>
      </w:pPr>
    </w:p>
    <w:p w14:paraId="65CDE1B9" w14:textId="77777777" w:rsidR="006239B4" w:rsidRPr="0022770E" w:rsidRDefault="006239B4">
      <w:pPr>
        <w:rPr>
          <w:rFonts w:ascii="Arial Narrow" w:hAnsi="Arial Narrow"/>
          <w:b/>
          <w:sz w:val="24"/>
          <w:szCs w:val="24"/>
          <w:lang w:val="es-MX"/>
        </w:rPr>
      </w:pPr>
    </w:p>
    <w:p w14:paraId="265975F6" w14:textId="77777777" w:rsidR="006239B4" w:rsidRPr="0022770E" w:rsidRDefault="006239B4">
      <w:pPr>
        <w:rPr>
          <w:rFonts w:ascii="Arial Narrow" w:hAnsi="Arial Narrow"/>
          <w:b/>
          <w:sz w:val="24"/>
          <w:szCs w:val="24"/>
          <w:lang w:val="es-MX"/>
        </w:rPr>
      </w:pPr>
    </w:p>
    <w:p w14:paraId="510F2C97" w14:textId="77777777" w:rsidR="006239B4" w:rsidRPr="0022770E" w:rsidRDefault="006239B4">
      <w:pPr>
        <w:rPr>
          <w:rFonts w:ascii="Arial Narrow" w:hAnsi="Arial Narrow"/>
          <w:b/>
          <w:sz w:val="24"/>
          <w:szCs w:val="24"/>
          <w:lang w:val="es-MX"/>
        </w:rPr>
      </w:pPr>
    </w:p>
    <w:p w14:paraId="5D6A3C7F" w14:textId="77777777" w:rsidR="00A75C92" w:rsidRPr="0022770E" w:rsidRDefault="00A75C92" w:rsidP="00A75C92">
      <w:pPr>
        <w:pStyle w:val="Ttulo"/>
        <w:shd w:val="clear" w:color="auto" w:fill="BFBFBF"/>
        <w:rPr>
          <w:rFonts w:ascii="Arial Narrow" w:hAnsi="Arial Narrow"/>
          <w:sz w:val="24"/>
          <w:szCs w:val="24"/>
          <w:lang w:val="es-MX"/>
        </w:rPr>
      </w:pPr>
      <w:r w:rsidRPr="0022770E">
        <w:rPr>
          <w:rFonts w:ascii="Arial Narrow" w:hAnsi="Arial Narrow"/>
          <w:sz w:val="24"/>
          <w:szCs w:val="24"/>
          <w:lang w:val="es-MX"/>
        </w:rPr>
        <w:t>ANEXO A</w:t>
      </w:r>
    </w:p>
    <w:p w14:paraId="4F9FB638" w14:textId="77777777" w:rsidR="00A75C92" w:rsidRPr="0022770E" w:rsidRDefault="00A75C92" w:rsidP="00A75C92">
      <w:pPr>
        <w:pStyle w:val="Ttulo"/>
        <w:shd w:val="clear" w:color="auto" w:fill="BFBFBF"/>
        <w:rPr>
          <w:rFonts w:ascii="Arial Narrow" w:hAnsi="Arial Narrow"/>
          <w:sz w:val="24"/>
          <w:szCs w:val="24"/>
          <w:lang w:val="es-MX"/>
        </w:rPr>
      </w:pPr>
      <w:r w:rsidRPr="0022770E">
        <w:rPr>
          <w:rFonts w:ascii="Arial Narrow" w:hAnsi="Arial Narrow"/>
          <w:sz w:val="24"/>
          <w:szCs w:val="24"/>
          <w:lang w:val="es-MX"/>
        </w:rPr>
        <w:t>PUNTO 1.5 (</w:t>
      </w:r>
      <w:r w:rsidRPr="0022770E">
        <w:rPr>
          <w:rFonts w:ascii="Arial Narrow" w:hAnsi="Arial Narrow"/>
          <w:sz w:val="20"/>
          <w:lang w:val="es-MX"/>
        </w:rPr>
        <w:t>APARTADO “IMPORTANTE”</w:t>
      </w:r>
      <w:r w:rsidRPr="0022770E">
        <w:rPr>
          <w:rFonts w:ascii="Arial Narrow" w:hAnsi="Arial Narrow"/>
          <w:sz w:val="24"/>
          <w:szCs w:val="24"/>
          <w:lang w:val="es-MX"/>
        </w:rPr>
        <w:t>) DE ESTA CONVOCATORIA</w:t>
      </w:r>
    </w:p>
    <w:p w14:paraId="3D1E5344" w14:textId="77777777" w:rsidR="00A75C92" w:rsidRPr="0022770E" w:rsidRDefault="00A75C92" w:rsidP="00A75C92">
      <w:pPr>
        <w:jc w:val="center"/>
        <w:rPr>
          <w:rFonts w:ascii="Arial Narrow" w:hAnsi="Arial Narrow"/>
          <w:lang w:val="es-MX"/>
        </w:rPr>
      </w:pPr>
    </w:p>
    <w:p w14:paraId="4F6D3823" w14:textId="77777777" w:rsidR="00A75C92" w:rsidRPr="0022770E" w:rsidRDefault="00A75C92" w:rsidP="00A75C92">
      <w:pPr>
        <w:jc w:val="right"/>
        <w:rPr>
          <w:rFonts w:ascii="Arial Narrow" w:hAnsi="Arial Narrow"/>
          <w:i/>
        </w:rPr>
      </w:pPr>
      <w:r w:rsidRPr="0022770E">
        <w:rPr>
          <w:rFonts w:ascii="Arial Narrow" w:hAnsi="Arial Narrow"/>
          <w:i/>
        </w:rPr>
        <w:t>Fecha (indicar por el licitante________)</w:t>
      </w:r>
    </w:p>
    <w:p w14:paraId="2C0F67CA" w14:textId="6405C76D" w:rsidR="00A75C92" w:rsidRPr="0022770E" w:rsidRDefault="00A75C92" w:rsidP="00A75C92">
      <w:pPr>
        <w:pStyle w:val="Ttulo"/>
        <w:jc w:val="right"/>
        <w:rPr>
          <w:rFonts w:ascii="Arial Narrow" w:hAnsi="Arial Narrow"/>
          <w:sz w:val="14"/>
          <w:szCs w:val="14"/>
          <w:lang w:val="es-MX"/>
        </w:rPr>
      </w:pPr>
      <w:r w:rsidRPr="0022770E">
        <w:rPr>
          <w:rFonts w:ascii="Arial Narrow" w:hAnsi="Arial Narrow"/>
          <w:sz w:val="14"/>
          <w:szCs w:val="14"/>
          <w:lang w:val="es-MX"/>
        </w:rPr>
        <w:t xml:space="preserve">Licitación Pública Nacional número </w:t>
      </w:r>
      <w:r w:rsidR="00784FC9" w:rsidRPr="0022770E">
        <w:rPr>
          <w:rFonts w:ascii="Arial Narrow" w:hAnsi="Arial Narrow"/>
          <w:sz w:val="14"/>
          <w:szCs w:val="14"/>
          <w:lang w:val="es-MX"/>
        </w:rPr>
        <w:t>RYTA-LP-001-202</w:t>
      </w:r>
      <w:r w:rsidR="00190010">
        <w:rPr>
          <w:rFonts w:ascii="Arial Narrow" w:hAnsi="Arial Narrow"/>
          <w:sz w:val="14"/>
          <w:szCs w:val="14"/>
          <w:lang w:val="es-MX"/>
        </w:rPr>
        <w:t>5</w:t>
      </w:r>
    </w:p>
    <w:p w14:paraId="660D7863" w14:textId="77777777" w:rsidR="00A75C92" w:rsidRPr="0022770E" w:rsidRDefault="00A75C92" w:rsidP="00A75C92">
      <w:pPr>
        <w:pStyle w:val="Ttulo"/>
        <w:rPr>
          <w:rFonts w:ascii="Arial Narrow" w:hAnsi="Arial Narrow"/>
          <w:sz w:val="24"/>
          <w:szCs w:val="24"/>
          <w:lang w:val="es-MX"/>
        </w:rPr>
      </w:pPr>
    </w:p>
    <w:p w14:paraId="2DD05D29" w14:textId="77777777" w:rsidR="00A75C92" w:rsidRPr="0022770E" w:rsidRDefault="00A75C92" w:rsidP="00A75C92">
      <w:pPr>
        <w:jc w:val="right"/>
        <w:rPr>
          <w:rFonts w:ascii="Arial Narrow" w:hAnsi="Arial Narrow"/>
          <w:i/>
        </w:rPr>
      </w:pPr>
    </w:p>
    <w:p w14:paraId="2D92B6A7" w14:textId="77777777" w:rsidR="00A75C92" w:rsidRPr="0022770E" w:rsidRDefault="00A75C92" w:rsidP="00A75C92">
      <w:pPr>
        <w:pStyle w:val="Ttulo4"/>
        <w:rPr>
          <w:rFonts w:ascii="Arial Narrow" w:hAnsi="Arial Narrow" w:cs="Arial"/>
          <w:bCs/>
        </w:rPr>
      </w:pPr>
      <w:r w:rsidRPr="0022770E">
        <w:rPr>
          <w:rFonts w:ascii="Arial Narrow" w:hAnsi="Arial Narrow" w:cs="Arial"/>
          <w:bCs/>
        </w:rPr>
        <w:t>ESCRITO DE INTERÉS EN PARTICIPAR EN ESTA LICITACIÓN</w:t>
      </w:r>
    </w:p>
    <w:p w14:paraId="7075E674" w14:textId="77777777" w:rsidR="00A75C92" w:rsidRPr="0022770E" w:rsidRDefault="00A75C92" w:rsidP="00A75C92">
      <w:pPr>
        <w:rPr>
          <w:rFonts w:ascii="Arial Narrow" w:hAnsi="Arial Narrow"/>
        </w:rPr>
      </w:pPr>
    </w:p>
    <w:p w14:paraId="7616DC69" w14:textId="77777777" w:rsidR="00A75C92" w:rsidRPr="0022770E" w:rsidRDefault="00A75C92" w:rsidP="00A75C92">
      <w:pPr>
        <w:rPr>
          <w:rFonts w:ascii="Arial Narrow" w:hAnsi="Arial Narrow"/>
        </w:rPr>
      </w:pPr>
    </w:p>
    <w:p w14:paraId="6612941D" w14:textId="77777777" w:rsidR="00A75C92" w:rsidRPr="0022770E" w:rsidRDefault="008D65A1" w:rsidP="00A75C92">
      <w:pPr>
        <w:rPr>
          <w:rFonts w:ascii="Arial Narrow" w:hAnsi="Arial Narrow"/>
          <w:b/>
          <w:sz w:val="18"/>
          <w:szCs w:val="18"/>
        </w:rPr>
      </w:pPr>
      <w:r w:rsidRPr="0022770E">
        <w:rPr>
          <w:rFonts w:ascii="Arial Narrow" w:hAnsi="Arial Narrow"/>
          <w:b/>
          <w:sz w:val="18"/>
          <w:szCs w:val="18"/>
        </w:rPr>
        <w:t>RADIO Y TELEVISIÓN DE AGUASCALIENTES</w:t>
      </w:r>
    </w:p>
    <w:p w14:paraId="71C912FE" w14:textId="77777777" w:rsidR="00A75C92" w:rsidRPr="0022770E" w:rsidRDefault="00A75C92" w:rsidP="00A75C92">
      <w:pPr>
        <w:rPr>
          <w:rFonts w:ascii="Arial Narrow" w:hAnsi="Arial Narrow"/>
          <w:b/>
          <w:sz w:val="18"/>
          <w:szCs w:val="18"/>
        </w:rPr>
      </w:pPr>
      <w:r w:rsidRPr="0022770E">
        <w:rPr>
          <w:rFonts w:ascii="Arial Narrow" w:hAnsi="Arial Narrow"/>
          <w:b/>
          <w:sz w:val="18"/>
          <w:szCs w:val="18"/>
        </w:rPr>
        <w:t>P R E S E N T E.</w:t>
      </w:r>
    </w:p>
    <w:p w14:paraId="49EAA125" w14:textId="77777777" w:rsidR="00A75C92" w:rsidRPr="0022770E" w:rsidRDefault="00A75C92" w:rsidP="00A75C92">
      <w:pPr>
        <w:jc w:val="both"/>
        <w:rPr>
          <w:rFonts w:ascii="Arial Narrow" w:hAnsi="Arial Narrow" w:cs="Arial"/>
        </w:rPr>
      </w:pPr>
    </w:p>
    <w:p w14:paraId="4934E07B" w14:textId="77777777" w:rsidR="00A75C92" w:rsidRPr="0022770E" w:rsidRDefault="00A75C92" w:rsidP="00A75C92">
      <w:pPr>
        <w:jc w:val="both"/>
        <w:rPr>
          <w:rFonts w:ascii="Arial Narrow" w:hAnsi="Arial Narrow" w:cs="Arial"/>
        </w:rPr>
      </w:pPr>
    </w:p>
    <w:p w14:paraId="0C94B8EF" w14:textId="5D98CE0F" w:rsidR="00A75C92" w:rsidRPr="0022770E" w:rsidRDefault="00A75C92" w:rsidP="00A75C92">
      <w:pPr>
        <w:jc w:val="both"/>
        <w:rPr>
          <w:rFonts w:ascii="Arial Narrow" w:hAnsi="Arial Narrow" w:cs="Arial"/>
          <w:sz w:val="22"/>
          <w:szCs w:val="22"/>
        </w:rPr>
      </w:pPr>
      <w:r w:rsidRPr="0022770E">
        <w:rPr>
          <w:rFonts w:ascii="Arial Narrow" w:hAnsi="Arial Narrow" w:cs="Arial"/>
          <w:sz w:val="22"/>
          <w:szCs w:val="22"/>
        </w:rPr>
        <w:t>Por medio del presente manifiesto mi interés en participar en la Licitación Pública Nacional número</w:t>
      </w:r>
      <w:r w:rsidR="00366E54" w:rsidRPr="0022770E">
        <w:rPr>
          <w:rFonts w:ascii="Arial Narrow" w:hAnsi="Arial Narrow" w:cs="Arial"/>
          <w:sz w:val="22"/>
          <w:szCs w:val="22"/>
        </w:rPr>
        <w:t xml:space="preserve"> </w:t>
      </w:r>
      <w:r w:rsidR="00366E54" w:rsidRPr="0022770E">
        <w:rPr>
          <w:rFonts w:ascii="Arial Narrow" w:hAnsi="Arial Narrow" w:cs="Arial"/>
          <w:b/>
          <w:sz w:val="22"/>
          <w:szCs w:val="22"/>
        </w:rPr>
        <w:t>RYTA-LP</w:t>
      </w:r>
      <w:r w:rsidR="0015722B" w:rsidRPr="0022770E">
        <w:rPr>
          <w:rFonts w:ascii="Arial Narrow" w:hAnsi="Arial Narrow" w:cs="Arial"/>
          <w:b/>
          <w:sz w:val="22"/>
          <w:szCs w:val="22"/>
        </w:rPr>
        <w:t>-</w:t>
      </w:r>
      <w:r w:rsidR="00AD3C7B" w:rsidRPr="0022770E">
        <w:rPr>
          <w:rFonts w:ascii="Arial Narrow" w:hAnsi="Arial Narrow" w:cs="Arial"/>
          <w:b/>
          <w:sz w:val="22"/>
          <w:szCs w:val="22"/>
        </w:rPr>
        <w:t>001</w:t>
      </w:r>
      <w:r w:rsidR="00784FC9" w:rsidRPr="0022770E">
        <w:rPr>
          <w:rFonts w:ascii="Arial Narrow" w:hAnsi="Arial Narrow" w:cs="Arial"/>
          <w:b/>
          <w:sz w:val="22"/>
          <w:szCs w:val="22"/>
        </w:rPr>
        <w:t>-202</w:t>
      </w:r>
      <w:r w:rsidR="00190010">
        <w:rPr>
          <w:rFonts w:ascii="Arial Narrow" w:hAnsi="Arial Narrow" w:cs="Arial"/>
          <w:b/>
          <w:sz w:val="22"/>
          <w:szCs w:val="22"/>
        </w:rPr>
        <w:t>5</w:t>
      </w:r>
      <w:r w:rsidRPr="0022770E">
        <w:rPr>
          <w:rFonts w:ascii="Arial Narrow" w:hAnsi="Arial Narrow" w:cs="Arial"/>
          <w:sz w:val="22"/>
          <w:szCs w:val="22"/>
        </w:rPr>
        <w:t xml:space="preserve">, </w:t>
      </w:r>
      <w:r w:rsidR="007A7120" w:rsidRPr="0022770E">
        <w:rPr>
          <w:rFonts w:ascii="Arial Narrow" w:hAnsi="Arial Narrow" w:cs="Arial"/>
          <w:sz w:val="22"/>
          <w:szCs w:val="22"/>
        </w:rPr>
        <w:t>para la adquisición</w:t>
      </w:r>
      <w:r w:rsidR="00066105" w:rsidRPr="0022770E">
        <w:rPr>
          <w:rFonts w:ascii="Arial Narrow" w:hAnsi="Arial Narrow" w:cs="Arial"/>
          <w:sz w:val="22"/>
          <w:szCs w:val="22"/>
        </w:rPr>
        <w:t xml:space="preserve"> </w:t>
      </w:r>
      <w:r w:rsidR="007A7120" w:rsidRPr="0022770E">
        <w:rPr>
          <w:rFonts w:ascii="Arial Narrow" w:hAnsi="Arial Narrow" w:cs="Arial"/>
          <w:sz w:val="22"/>
          <w:szCs w:val="22"/>
        </w:rPr>
        <w:t>de</w:t>
      </w:r>
      <w:r w:rsidR="00190010">
        <w:rPr>
          <w:rFonts w:ascii="Arial Narrow" w:hAnsi="Arial Narrow" w:cs="Arial"/>
          <w:sz w:val="22"/>
          <w:szCs w:val="22"/>
        </w:rPr>
        <w:t xml:space="preserve"> Equipamiento de audio, video y accesorios para los estudios de Television, unidades móviles y área Técnica de Radio y Television de Aguascalientes</w:t>
      </w:r>
      <w:r w:rsidR="007A7120" w:rsidRPr="0022770E">
        <w:rPr>
          <w:rFonts w:ascii="Arial Narrow" w:hAnsi="Arial Narrow" w:cs="Arial"/>
          <w:sz w:val="22"/>
          <w:szCs w:val="22"/>
        </w:rPr>
        <w:t>, requeridos por</w:t>
      </w:r>
      <w:r w:rsidR="00190010">
        <w:rPr>
          <w:rFonts w:ascii="Arial Narrow" w:hAnsi="Arial Narrow" w:cs="Arial"/>
          <w:sz w:val="22"/>
          <w:szCs w:val="22"/>
        </w:rPr>
        <w:t xml:space="preserve"> la Dirección de Television</w:t>
      </w:r>
      <w:r w:rsidR="007A7120" w:rsidRPr="0022770E">
        <w:rPr>
          <w:rFonts w:ascii="Arial Narrow" w:hAnsi="Arial Narrow" w:cs="Arial"/>
          <w:sz w:val="22"/>
          <w:szCs w:val="22"/>
        </w:rPr>
        <w:t>.</w:t>
      </w:r>
      <w:r w:rsidR="007A7120" w:rsidRPr="0022770E">
        <w:rPr>
          <w:rFonts w:ascii="Arial Narrow" w:hAnsi="Arial Narrow"/>
        </w:rPr>
        <w:t xml:space="preserve"> </w:t>
      </w:r>
    </w:p>
    <w:p w14:paraId="40877208" w14:textId="77777777" w:rsidR="00A75C92" w:rsidRPr="0022770E" w:rsidRDefault="00A75C92" w:rsidP="00A75C92">
      <w:pPr>
        <w:jc w:val="both"/>
        <w:rPr>
          <w:rFonts w:ascii="Arial Narrow" w:hAnsi="Arial Narrow" w:cs="Arial"/>
          <w:sz w:val="22"/>
          <w:szCs w:val="22"/>
        </w:rPr>
      </w:pPr>
    </w:p>
    <w:p w14:paraId="272E6224" w14:textId="77777777" w:rsidR="00A75C92" w:rsidRPr="0022770E" w:rsidRDefault="00A75C92" w:rsidP="00A75C92">
      <w:pPr>
        <w:jc w:val="both"/>
        <w:rPr>
          <w:rFonts w:ascii="Arial Narrow" w:hAnsi="Arial Narrow" w:cs="Arial"/>
          <w:sz w:val="22"/>
          <w:szCs w:val="22"/>
        </w:rPr>
      </w:pPr>
      <w:r w:rsidRPr="0022770E">
        <w:rPr>
          <w:rFonts w:ascii="Arial Narrow" w:hAnsi="Arial Narrow" w:cs="Arial"/>
          <w:sz w:val="22"/>
          <w:szCs w:val="22"/>
        </w:rPr>
        <w:t>Indicar datos generales por parte del licitante (______ nombre de la empresa, R.F.C., domicilio Fiscal completo, teléfonos, correo electrónico, nombre completo del representante legal).</w:t>
      </w:r>
    </w:p>
    <w:p w14:paraId="3977D2A0" w14:textId="77777777" w:rsidR="00A75C92" w:rsidRPr="0022770E" w:rsidRDefault="00A75C92" w:rsidP="00A75C92">
      <w:pPr>
        <w:jc w:val="both"/>
        <w:rPr>
          <w:rFonts w:ascii="Arial Narrow" w:hAnsi="Arial Narrow" w:cs="Arial"/>
          <w:sz w:val="22"/>
          <w:szCs w:val="22"/>
        </w:rPr>
      </w:pPr>
    </w:p>
    <w:p w14:paraId="44D80BE8" w14:textId="77777777" w:rsidR="00A75C92" w:rsidRPr="0022770E" w:rsidRDefault="00A75C92" w:rsidP="00A75C92">
      <w:pPr>
        <w:jc w:val="both"/>
        <w:rPr>
          <w:rFonts w:ascii="Arial Narrow" w:hAnsi="Arial Narrow" w:cs="Arial"/>
          <w:sz w:val="22"/>
          <w:szCs w:val="22"/>
        </w:rPr>
      </w:pPr>
      <w:r w:rsidRPr="0022770E">
        <w:rPr>
          <w:rFonts w:ascii="Arial Narrow" w:hAnsi="Arial Narrow" w:cs="Arial"/>
          <w:sz w:val="22"/>
          <w:szCs w:val="22"/>
        </w:rPr>
        <w:t xml:space="preserve">Indicar en su caso los datos generales del interesado (persona autorizada por el representante legal).   </w:t>
      </w:r>
    </w:p>
    <w:p w14:paraId="2F4D9D92" w14:textId="77777777" w:rsidR="00A75C92" w:rsidRPr="0022770E" w:rsidRDefault="00A75C92" w:rsidP="00A75C92">
      <w:pPr>
        <w:jc w:val="both"/>
        <w:rPr>
          <w:rFonts w:ascii="Arial Narrow" w:hAnsi="Arial Narrow" w:cs="Arial"/>
          <w:sz w:val="22"/>
          <w:szCs w:val="22"/>
        </w:rPr>
      </w:pPr>
    </w:p>
    <w:p w14:paraId="4FA2BF28" w14:textId="77777777" w:rsidR="00A75C92" w:rsidRPr="0022770E" w:rsidRDefault="00A75C92" w:rsidP="00A75C92">
      <w:pPr>
        <w:jc w:val="both"/>
        <w:rPr>
          <w:rFonts w:ascii="Arial Narrow" w:hAnsi="Arial Narrow" w:cs="Arial"/>
          <w:sz w:val="22"/>
          <w:szCs w:val="22"/>
        </w:rPr>
      </w:pPr>
      <w:r w:rsidRPr="0022770E">
        <w:rPr>
          <w:rFonts w:ascii="Arial Narrow" w:hAnsi="Arial Narrow" w:cs="Arial"/>
          <w:sz w:val="22"/>
          <w:szCs w:val="22"/>
        </w:rPr>
        <w:t>Así mismo manifiesto mi domicilio local en el cual podré oír y recibir notificaciones derivadas del presente procedimiento licitatorio: (domicilio completo_____________).</w:t>
      </w:r>
    </w:p>
    <w:p w14:paraId="318C488F" w14:textId="77777777" w:rsidR="00A75C92" w:rsidRPr="0022770E" w:rsidRDefault="00A75C92" w:rsidP="00A75C92">
      <w:pPr>
        <w:jc w:val="both"/>
        <w:rPr>
          <w:rFonts w:ascii="Arial Narrow" w:hAnsi="Arial Narrow" w:cs="Arial"/>
          <w:sz w:val="22"/>
          <w:szCs w:val="22"/>
        </w:rPr>
      </w:pPr>
    </w:p>
    <w:p w14:paraId="6DC8666B" w14:textId="77777777" w:rsidR="00A75C92" w:rsidRPr="0022770E" w:rsidRDefault="00A75C92" w:rsidP="00A75C92">
      <w:pPr>
        <w:jc w:val="both"/>
        <w:rPr>
          <w:rFonts w:ascii="Arial Narrow" w:hAnsi="Arial Narrow" w:cs="Arial"/>
          <w:sz w:val="22"/>
          <w:szCs w:val="22"/>
        </w:rPr>
      </w:pPr>
    </w:p>
    <w:p w14:paraId="3C0E1A39" w14:textId="77777777" w:rsidR="00A75C92" w:rsidRPr="0022770E" w:rsidRDefault="00A75C92" w:rsidP="00A75C92">
      <w:pPr>
        <w:jc w:val="both"/>
        <w:rPr>
          <w:rFonts w:ascii="Arial Narrow" w:hAnsi="Arial Narrow" w:cs="Arial"/>
          <w:sz w:val="22"/>
          <w:szCs w:val="22"/>
        </w:rPr>
      </w:pPr>
    </w:p>
    <w:p w14:paraId="0410C039" w14:textId="77777777" w:rsidR="00A75C92" w:rsidRPr="0022770E" w:rsidRDefault="00A75C92" w:rsidP="00A75C92">
      <w:pPr>
        <w:jc w:val="both"/>
        <w:rPr>
          <w:rFonts w:ascii="Arial Narrow" w:hAnsi="Arial Narrow" w:cs="Arial"/>
          <w:sz w:val="22"/>
          <w:szCs w:val="22"/>
        </w:rPr>
      </w:pPr>
    </w:p>
    <w:p w14:paraId="11AAF113" w14:textId="77777777" w:rsidR="00A75C92" w:rsidRPr="0022770E" w:rsidRDefault="00A75C92" w:rsidP="00A75C92">
      <w:pPr>
        <w:jc w:val="both"/>
        <w:rPr>
          <w:rFonts w:ascii="Arial Narrow" w:hAnsi="Arial Narrow" w:cs="Arial"/>
          <w:sz w:val="22"/>
          <w:szCs w:val="22"/>
        </w:rPr>
      </w:pPr>
    </w:p>
    <w:p w14:paraId="65EF1960" w14:textId="77777777" w:rsidR="00A75C92" w:rsidRPr="0022770E" w:rsidRDefault="00A75C92" w:rsidP="00A75C92">
      <w:pPr>
        <w:jc w:val="center"/>
        <w:rPr>
          <w:rFonts w:ascii="Arial Narrow" w:hAnsi="Arial Narrow" w:cs="Arial"/>
          <w:sz w:val="18"/>
          <w:szCs w:val="18"/>
        </w:rPr>
      </w:pPr>
      <w:r w:rsidRPr="0022770E">
        <w:rPr>
          <w:rFonts w:ascii="Arial Narrow" w:hAnsi="Arial Narrow" w:cs="Arial"/>
          <w:sz w:val="18"/>
          <w:szCs w:val="18"/>
        </w:rPr>
        <w:t>Protesto lo necesario</w:t>
      </w:r>
    </w:p>
    <w:p w14:paraId="20AD6FEA" w14:textId="77777777" w:rsidR="00A75C92" w:rsidRPr="0022770E" w:rsidRDefault="00A75C92" w:rsidP="00A75C92">
      <w:pPr>
        <w:jc w:val="center"/>
        <w:rPr>
          <w:rFonts w:ascii="Arial Narrow" w:hAnsi="Arial Narrow" w:cs="Arial"/>
          <w:sz w:val="18"/>
          <w:szCs w:val="18"/>
        </w:rPr>
      </w:pPr>
      <w:r w:rsidRPr="0022770E">
        <w:rPr>
          <w:rFonts w:ascii="Arial Narrow" w:hAnsi="Arial Narrow" w:cs="Arial"/>
          <w:sz w:val="18"/>
          <w:szCs w:val="18"/>
        </w:rPr>
        <w:t>a la fecha de su presentación</w:t>
      </w:r>
    </w:p>
    <w:p w14:paraId="38AB1709" w14:textId="77777777" w:rsidR="00A75C92" w:rsidRPr="0022770E" w:rsidRDefault="00A75C92" w:rsidP="00A75C92">
      <w:pPr>
        <w:jc w:val="center"/>
        <w:rPr>
          <w:rFonts w:ascii="Arial Narrow" w:hAnsi="Arial Narrow" w:cs="Arial"/>
          <w:sz w:val="18"/>
          <w:szCs w:val="18"/>
        </w:rPr>
      </w:pPr>
    </w:p>
    <w:p w14:paraId="169F827F" w14:textId="77777777" w:rsidR="00A75C92" w:rsidRPr="0022770E" w:rsidRDefault="00A75C92" w:rsidP="00A75C92">
      <w:pPr>
        <w:jc w:val="center"/>
        <w:rPr>
          <w:rFonts w:ascii="Arial Narrow" w:hAnsi="Arial Narrow" w:cs="Arial"/>
          <w:sz w:val="18"/>
          <w:szCs w:val="18"/>
        </w:rPr>
      </w:pPr>
      <w:r w:rsidRPr="0022770E">
        <w:rPr>
          <w:rFonts w:ascii="Arial Narrow" w:hAnsi="Arial Narrow" w:cs="Arial"/>
          <w:sz w:val="18"/>
          <w:szCs w:val="18"/>
        </w:rPr>
        <w:t>_________________________________</w:t>
      </w:r>
    </w:p>
    <w:p w14:paraId="005E0DE5" w14:textId="77777777" w:rsidR="00A75C92" w:rsidRPr="0022770E" w:rsidRDefault="00A75C92" w:rsidP="00A75C92">
      <w:pPr>
        <w:jc w:val="center"/>
        <w:rPr>
          <w:rFonts w:ascii="Arial Narrow" w:hAnsi="Arial Narrow" w:cs="Arial"/>
          <w:sz w:val="18"/>
          <w:szCs w:val="18"/>
        </w:rPr>
      </w:pPr>
      <w:r w:rsidRPr="0022770E">
        <w:rPr>
          <w:rFonts w:ascii="Arial Narrow" w:hAnsi="Arial Narrow" w:cs="Arial"/>
          <w:sz w:val="18"/>
          <w:szCs w:val="18"/>
        </w:rPr>
        <w:t>Firma</w:t>
      </w:r>
    </w:p>
    <w:p w14:paraId="3347AFCE" w14:textId="77777777" w:rsidR="00A75C92" w:rsidRPr="0022770E" w:rsidRDefault="00A75C92" w:rsidP="00A75C92">
      <w:pPr>
        <w:jc w:val="center"/>
        <w:rPr>
          <w:rFonts w:ascii="Arial Narrow" w:hAnsi="Arial Narrow" w:cs="Arial"/>
          <w:i/>
          <w:sz w:val="18"/>
          <w:szCs w:val="18"/>
        </w:rPr>
      </w:pPr>
      <w:r w:rsidRPr="0022770E">
        <w:rPr>
          <w:rFonts w:ascii="Arial Narrow" w:hAnsi="Arial Narrow" w:cs="Arial"/>
          <w:i/>
          <w:sz w:val="18"/>
          <w:szCs w:val="18"/>
        </w:rPr>
        <w:t>Nombre (</w:t>
      </w:r>
      <w:r w:rsidRPr="0022770E">
        <w:rPr>
          <w:rFonts w:ascii="Arial Narrow" w:hAnsi="Arial Narrow" w:cs="Arial"/>
          <w:b/>
          <w:i/>
          <w:sz w:val="18"/>
          <w:szCs w:val="18"/>
          <w:u w:val="single"/>
        </w:rPr>
        <w:t xml:space="preserve">indicar nombre completo del representante legal </w:t>
      </w:r>
      <w:r w:rsidR="00066105" w:rsidRPr="0022770E">
        <w:rPr>
          <w:rFonts w:ascii="Arial Narrow" w:hAnsi="Arial Narrow" w:cs="Arial"/>
          <w:b/>
          <w:i/>
          <w:sz w:val="18"/>
          <w:szCs w:val="18"/>
          <w:u w:val="single"/>
        </w:rPr>
        <w:t xml:space="preserve">o persona física </w:t>
      </w:r>
      <w:r w:rsidRPr="0022770E">
        <w:rPr>
          <w:rFonts w:ascii="Arial Narrow" w:hAnsi="Arial Narrow" w:cs="Arial"/>
          <w:b/>
          <w:i/>
          <w:sz w:val="18"/>
          <w:szCs w:val="18"/>
          <w:u w:val="single"/>
        </w:rPr>
        <w:t>“no abreviar nombre”</w:t>
      </w:r>
      <w:r w:rsidRPr="0022770E">
        <w:rPr>
          <w:rFonts w:ascii="Arial Narrow" w:hAnsi="Arial Narrow" w:cs="Arial"/>
          <w:i/>
          <w:sz w:val="18"/>
          <w:szCs w:val="18"/>
        </w:rPr>
        <w:t>)</w:t>
      </w:r>
    </w:p>
    <w:p w14:paraId="603052B8" w14:textId="77777777" w:rsidR="00A75C92" w:rsidRPr="0022770E" w:rsidRDefault="00A75C92" w:rsidP="00A75C92">
      <w:pPr>
        <w:pStyle w:val="Ttulo"/>
        <w:rPr>
          <w:rFonts w:ascii="Arial Narrow" w:hAnsi="Arial Narrow" w:cs="Arial"/>
          <w:b w:val="0"/>
          <w:i/>
          <w:sz w:val="18"/>
          <w:szCs w:val="18"/>
        </w:rPr>
      </w:pPr>
      <w:r w:rsidRPr="0022770E">
        <w:rPr>
          <w:rFonts w:ascii="Arial Narrow" w:hAnsi="Arial Narrow" w:cs="Arial"/>
          <w:b w:val="0"/>
          <w:i/>
          <w:sz w:val="18"/>
          <w:szCs w:val="18"/>
        </w:rPr>
        <w:t>Representante Legal de la empresa (</w:t>
      </w:r>
      <w:r w:rsidRPr="0022770E">
        <w:rPr>
          <w:rFonts w:ascii="Arial Narrow" w:hAnsi="Arial Narrow" w:cs="Arial"/>
          <w:i/>
          <w:sz w:val="18"/>
          <w:szCs w:val="18"/>
          <w:u w:val="single"/>
        </w:rPr>
        <w:t>indicar nombre completo de la empresa</w:t>
      </w:r>
      <w:r w:rsidRPr="0022770E">
        <w:rPr>
          <w:rFonts w:ascii="Arial Narrow" w:hAnsi="Arial Narrow" w:cs="Arial"/>
          <w:b w:val="0"/>
          <w:i/>
          <w:sz w:val="18"/>
          <w:szCs w:val="18"/>
        </w:rPr>
        <w:t>)</w:t>
      </w:r>
    </w:p>
    <w:p w14:paraId="38E23FC0" w14:textId="77777777" w:rsidR="00A75C92" w:rsidRPr="0022770E" w:rsidRDefault="00A75C92" w:rsidP="00A75C92">
      <w:pPr>
        <w:pStyle w:val="Ttulo"/>
        <w:jc w:val="left"/>
        <w:rPr>
          <w:rFonts w:ascii="Arial Narrow" w:hAnsi="Arial Narrow"/>
          <w:sz w:val="24"/>
          <w:szCs w:val="24"/>
        </w:rPr>
      </w:pPr>
    </w:p>
    <w:p w14:paraId="5AB47999" w14:textId="77777777" w:rsidR="00A75C92" w:rsidRPr="0022770E" w:rsidRDefault="00A75C92" w:rsidP="00A75C92">
      <w:pPr>
        <w:pStyle w:val="Ttulo"/>
        <w:jc w:val="left"/>
        <w:rPr>
          <w:rFonts w:ascii="Arial Narrow" w:hAnsi="Arial Narrow"/>
          <w:sz w:val="24"/>
          <w:szCs w:val="24"/>
        </w:rPr>
      </w:pPr>
    </w:p>
    <w:p w14:paraId="58A9BC0C" w14:textId="77777777" w:rsidR="00A75C92" w:rsidRPr="0022770E" w:rsidRDefault="00A75C92">
      <w:pPr>
        <w:rPr>
          <w:rFonts w:ascii="Arial Narrow" w:hAnsi="Arial Narrow"/>
          <w:b/>
          <w:sz w:val="24"/>
          <w:szCs w:val="24"/>
        </w:rPr>
      </w:pPr>
    </w:p>
    <w:p w14:paraId="029FED8F" w14:textId="77777777" w:rsidR="00A75C92" w:rsidRPr="0022770E" w:rsidRDefault="00A75C92">
      <w:pPr>
        <w:rPr>
          <w:rFonts w:ascii="Arial Narrow" w:hAnsi="Arial Narrow"/>
          <w:b/>
          <w:sz w:val="24"/>
          <w:szCs w:val="24"/>
          <w:lang w:val="es-MX"/>
        </w:rPr>
      </w:pPr>
    </w:p>
    <w:p w14:paraId="4C692838" w14:textId="77777777" w:rsidR="00A75C92" w:rsidRPr="0022770E" w:rsidRDefault="00A75C92">
      <w:pPr>
        <w:rPr>
          <w:rFonts w:ascii="Arial Narrow" w:hAnsi="Arial Narrow"/>
          <w:b/>
          <w:sz w:val="24"/>
          <w:szCs w:val="24"/>
          <w:lang w:val="es-MX"/>
        </w:rPr>
      </w:pPr>
    </w:p>
    <w:p w14:paraId="7938B8B2" w14:textId="77777777" w:rsidR="00A75C92" w:rsidRPr="0022770E" w:rsidRDefault="00A75C92">
      <w:pPr>
        <w:rPr>
          <w:rFonts w:ascii="Arial Narrow" w:hAnsi="Arial Narrow"/>
          <w:b/>
          <w:sz w:val="24"/>
          <w:szCs w:val="24"/>
          <w:lang w:val="es-MX"/>
        </w:rPr>
      </w:pPr>
    </w:p>
    <w:p w14:paraId="10127908" w14:textId="77777777" w:rsidR="00A75C92" w:rsidRPr="0022770E" w:rsidRDefault="00A75C92">
      <w:pPr>
        <w:rPr>
          <w:rFonts w:ascii="Arial Narrow" w:hAnsi="Arial Narrow"/>
          <w:b/>
          <w:sz w:val="24"/>
          <w:szCs w:val="24"/>
          <w:lang w:val="es-MX"/>
        </w:rPr>
      </w:pPr>
    </w:p>
    <w:p w14:paraId="2FB9DED4" w14:textId="77777777" w:rsidR="00A75C92" w:rsidRPr="0022770E" w:rsidRDefault="00A75C92">
      <w:pPr>
        <w:rPr>
          <w:rFonts w:ascii="Arial Narrow" w:hAnsi="Arial Narrow"/>
          <w:b/>
          <w:sz w:val="24"/>
          <w:szCs w:val="24"/>
          <w:lang w:val="es-MX"/>
        </w:rPr>
      </w:pPr>
    </w:p>
    <w:p w14:paraId="08A64A54" w14:textId="77777777" w:rsidR="00A75C92" w:rsidRPr="0022770E" w:rsidRDefault="00A75C92">
      <w:pPr>
        <w:rPr>
          <w:rFonts w:ascii="Arial Narrow" w:hAnsi="Arial Narrow"/>
          <w:b/>
          <w:sz w:val="24"/>
          <w:szCs w:val="24"/>
          <w:lang w:val="es-MX"/>
        </w:rPr>
      </w:pPr>
    </w:p>
    <w:p w14:paraId="6E7E2DCA" w14:textId="77777777" w:rsidR="00A75C92" w:rsidRPr="0022770E" w:rsidRDefault="00A75C92">
      <w:pPr>
        <w:rPr>
          <w:rFonts w:ascii="Arial Narrow" w:hAnsi="Arial Narrow"/>
          <w:b/>
          <w:sz w:val="24"/>
          <w:szCs w:val="24"/>
          <w:lang w:val="es-MX"/>
        </w:rPr>
      </w:pPr>
    </w:p>
    <w:p w14:paraId="79AF7DD7" w14:textId="77777777" w:rsidR="00AF6029" w:rsidRPr="0022770E" w:rsidRDefault="00AF6029">
      <w:pPr>
        <w:rPr>
          <w:rFonts w:ascii="Arial Narrow" w:hAnsi="Arial Narrow"/>
          <w:b/>
          <w:sz w:val="24"/>
          <w:szCs w:val="24"/>
          <w:lang w:val="es-MX"/>
        </w:rPr>
      </w:pPr>
    </w:p>
    <w:p w14:paraId="636D4F92" w14:textId="77777777" w:rsidR="00066105" w:rsidRPr="0022770E" w:rsidRDefault="00066105">
      <w:pPr>
        <w:rPr>
          <w:rFonts w:ascii="Arial Narrow" w:hAnsi="Arial Narrow"/>
          <w:b/>
          <w:sz w:val="24"/>
          <w:szCs w:val="24"/>
          <w:lang w:val="es-MX"/>
        </w:rPr>
      </w:pPr>
    </w:p>
    <w:p w14:paraId="73928733" w14:textId="77777777" w:rsidR="00784FC9" w:rsidRPr="0022770E" w:rsidRDefault="00784FC9">
      <w:pPr>
        <w:rPr>
          <w:rFonts w:ascii="Arial Narrow" w:hAnsi="Arial Narrow"/>
          <w:b/>
          <w:sz w:val="24"/>
          <w:szCs w:val="24"/>
          <w:lang w:val="es-MX"/>
        </w:rPr>
      </w:pPr>
    </w:p>
    <w:p w14:paraId="5759B6B2" w14:textId="77777777" w:rsidR="00624888" w:rsidRPr="0022770E" w:rsidRDefault="00624888" w:rsidP="00624888">
      <w:pPr>
        <w:pStyle w:val="Ttulo"/>
        <w:shd w:val="clear" w:color="auto" w:fill="BFBFBF"/>
        <w:rPr>
          <w:rFonts w:ascii="Arial Narrow" w:hAnsi="Arial Narrow"/>
          <w:sz w:val="24"/>
          <w:szCs w:val="24"/>
          <w:lang w:val="es-MX"/>
        </w:rPr>
      </w:pPr>
      <w:r w:rsidRPr="0022770E">
        <w:rPr>
          <w:rFonts w:ascii="Arial Narrow" w:hAnsi="Arial Narrow"/>
          <w:sz w:val="24"/>
          <w:szCs w:val="24"/>
          <w:lang w:val="es-MX"/>
        </w:rPr>
        <w:t>ANEXO J.A.</w:t>
      </w:r>
    </w:p>
    <w:p w14:paraId="27C2BE94" w14:textId="77777777" w:rsidR="00624888" w:rsidRPr="0022770E" w:rsidRDefault="00624888" w:rsidP="00624888">
      <w:pPr>
        <w:pStyle w:val="Ttulo"/>
        <w:shd w:val="clear" w:color="auto" w:fill="BFBFBF"/>
        <w:rPr>
          <w:rFonts w:ascii="Arial Narrow" w:hAnsi="Arial Narrow"/>
          <w:sz w:val="24"/>
          <w:szCs w:val="24"/>
          <w:lang w:val="es-MX"/>
        </w:rPr>
      </w:pPr>
      <w:r w:rsidRPr="0022770E">
        <w:rPr>
          <w:rFonts w:ascii="Arial Narrow" w:hAnsi="Arial Narrow"/>
          <w:sz w:val="24"/>
          <w:szCs w:val="24"/>
          <w:lang w:val="es-MX"/>
        </w:rPr>
        <w:t xml:space="preserve">PUNTO </w:t>
      </w:r>
      <w:r w:rsidR="00C700E2" w:rsidRPr="0022770E">
        <w:rPr>
          <w:rFonts w:ascii="Arial Narrow" w:hAnsi="Arial Narrow"/>
          <w:sz w:val="24"/>
          <w:szCs w:val="24"/>
          <w:lang w:val="es-MX"/>
        </w:rPr>
        <w:t>1.8)</w:t>
      </w:r>
      <w:r w:rsidR="005D5ECD" w:rsidRPr="0022770E">
        <w:rPr>
          <w:rFonts w:ascii="Arial Narrow" w:hAnsi="Arial Narrow"/>
          <w:sz w:val="24"/>
          <w:szCs w:val="24"/>
          <w:lang w:val="es-MX"/>
        </w:rPr>
        <w:t xml:space="preserve"> DE ESTA</w:t>
      </w:r>
      <w:r w:rsidRPr="0022770E">
        <w:rPr>
          <w:rFonts w:ascii="Arial Narrow" w:hAnsi="Arial Narrow"/>
          <w:sz w:val="24"/>
          <w:szCs w:val="24"/>
          <w:lang w:val="es-MX"/>
        </w:rPr>
        <w:t xml:space="preserve"> </w:t>
      </w:r>
      <w:r w:rsidR="00265978" w:rsidRPr="0022770E">
        <w:rPr>
          <w:rFonts w:ascii="Arial Narrow" w:hAnsi="Arial Narrow"/>
          <w:sz w:val="24"/>
          <w:szCs w:val="24"/>
          <w:lang w:val="es-MX"/>
        </w:rPr>
        <w:t>CONVOCATORIA</w:t>
      </w:r>
    </w:p>
    <w:p w14:paraId="75160D87" w14:textId="77777777" w:rsidR="00624888" w:rsidRPr="0022770E" w:rsidRDefault="00624888" w:rsidP="00624888">
      <w:pPr>
        <w:jc w:val="right"/>
        <w:rPr>
          <w:rFonts w:ascii="Arial Narrow" w:hAnsi="Arial Narrow"/>
        </w:rPr>
      </w:pPr>
    </w:p>
    <w:p w14:paraId="6A11E51C" w14:textId="77777777" w:rsidR="00624888" w:rsidRPr="0022770E" w:rsidRDefault="00624888" w:rsidP="00624888">
      <w:pPr>
        <w:jc w:val="right"/>
        <w:rPr>
          <w:rFonts w:ascii="Arial Narrow" w:hAnsi="Arial Narrow"/>
          <w:i/>
        </w:rPr>
      </w:pPr>
      <w:r w:rsidRPr="0022770E">
        <w:rPr>
          <w:rFonts w:ascii="Arial Narrow" w:hAnsi="Arial Narrow"/>
          <w:i/>
        </w:rPr>
        <w:t>Fecha (indicar por el licitante________)</w:t>
      </w:r>
    </w:p>
    <w:p w14:paraId="4B8F40C2" w14:textId="301F901A" w:rsidR="00624888" w:rsidRPr="0022770E" w:rsidRDefault="00961B2D" w:rsidP="00624888">
      <w:pPr>
        <w:pStyle w:val="Ttulo"/>
        <w:jc w:val="right"/>
        <w:rPr>
          <w:rFonts w:ascii="Arial Narrow" w:hAnsi="Arial Narrow"/>
          <w:sz w:val="14"/>
          <w:szCs w:val="14"/>
          <w:lang w:val="es-MX"/>
        </w:rPr>
      </w:pPr>
      <w:r w:rsidRPr="0022770E">
        <w:rPr>
          <w:rFonts w:ascii="Arial Narrow" w:hAnsi="Arial Narrow"/>
          <w:sz w:val="14"/>
          <w:szCs w:val="14"/>
          <w:lang w:val="es-MX"/>
        </w:rPr>
        <w:t xml:space="preserve">Licitación Pública Nacional número </w:t>
      </w:r>
      <w:r w:rsidR="00784FC9" w:rsidRPr="0022770E">
        <w:rPr>
          <w:rFonts w:ascii="Arial Narrow" w:hAnsi="Arial Narrow"/>
          <w:sz w:val="14"/>
          <w:szCs w:val="14"/>
          <w:lang w:val="es-MX"/>
        </w:rPr>
        <w:t>RYTA-LP-001-202</w:t>
      </w:r>
      <w:r w:rsidR="00190010">
        <w:rPr>
          <w:rFonts w:ascii="Arial Narrow" w:hAnsi="Arial Narrow"/>
          <w:sz w:val="14"/>
          <w:szCs w:val="14"/>
          <w:lang w:val="es-MX"/>
        </w:rPr>
        <w:t>5</w:t>
      </w:r>
    </w:p>
    <w:p w14:paraId="51B4274B" w14:textId="77777777" w:rsidR="00624888" w:rsidRPr="0022770E" w:rsidRDefault="00624888" w:rsidP="00624888">
      <w:pPr>
        <w:jc w:val="right"/>
        <w:rPr>
          <w:rFonts w:ascii="Arial Narrow" w:hAnsi="Arial Narrow"/>
          <w:i/>
        </w:rPr>
      </w:pPr>
    </w:p>
    <w:p w14:paraId="075459C4" w14:textId="77777777" w:rsidR="00624888" w:rsidRPr="0022770E" w:rsidRDefault="00624888" w:rsidP="00624888">
      <w:pPr>
        <w:pStyle w:val="Ttulo6"/>
        <w:rPr>
          <w:rFonts w:ascii="Arial Narrow" w:hAnsi="Arial Narrow"/>
          <w:sz w:val="16"/>
          <w:szCs w:val="16"/>
          <w:lang w:val="es-MX"/>
        </w:rPr>
      </w:pPr>
      <w:r w:rsidRPr="0022770E">
        <w:rPr>
          <w:rFonts w:ascii="Arial Narrow" w:hAnsi="Arial Narrow"/>
          <w:lang w:val="es-MX"/>
        </w:rPr>
        <w:t>PREGUNTAS</w:t>
      </w:r>
    </w:p>
    <w:p w14:paraId="4A046ECC" w14:textId="77777777" w:rsidR="00624888" w:rsidRPr="0022770E" w:rsidRDefault="00624888" w:rsidP="00624888">
      <w:pPr>
        <w:jc w:val="center"/>
        <w:rPr>
          <w:rFonts w:ascii="Arial Narrow" w:hAnsi="Arial Narrow"/>
          <w:lang w:val="es-MX"/>
        </w:rPr>
      </w:pPr>
    </w:p>
    <w:p w14:paraId="271B6399" w14:textId="77777777" w:rsidR="00624888" w:rsidRPr="0022770E" w:rsidRDefault="006D10CC" w:rsidP="00624888">
      <w:pPr>
        <w:rPr>
          <w:rFonts w:ascii="Arial Narrow" w:hAnsi="Arial Narrow"/>
          <w:b/>
          <w:sz w:val="18"/>
          <w:szCs w:val="18"/>
        </w:rPr>
      </w:pPr>
      <w:r w:rsidRPr="0022770E">
        <w:rPr>
          <w:rFonts w:ascii="Arial Narrow" w:hAnsi="Arial Narrow"/>
          <w:b/>
          <w:sz w:val="18"/>
          <w:szCs w:val="18"/>
        </w:rPr>
        <w:t>RADIO Y TELEVISIÓN DE AGUASCALIENTES</w:t>
      </w:r>
    </w:p>
    <w:p w14:paraId="60C8B61A" w14:textId="77777777" w:rsidR="006D10CC" w:rsidRPr="0022770E" w:rsidRDefault="006D10CC" w:rsidP="00624888">
      <w:pPr>
        <w:rPr>
          <w:rFonts w:ascii="Arial Narrow" w:hAnsi="Arial Narrow"/>
          <w:b/>
          <w:sz w:val="18"/>
          <w:szCs w:val="18"/>
        </w:rPr>
      </w:pPr>
      <w:r w:rsidRPr="0022770E">
        <w:rPr>
          <w:rFonts w:ascii="Arial Narrow" w:hAnsi="Arial Narrow"/>
          <w:b/>
          <w:sz w:val="18"/>
          <w:szCs w:val="18"/>
        </w:rPr>
        <w:t>PRESENTE</w:t>
      </w:r>
    </w:p>
    <w:p w14:paraId="0EFEF544" w14:textId="77777777" w:rsidR="00624888" w:rsidRPr="0022770E" w:rsidRDefault="00624888" w:rsidP="00624888">
      <w:pPr>
        <w:jc w:val="both"/>
        <w:rPr>
          <w:rFonts w:ascii="Arial Narrow" w:hAnsi="Arial Narrow"/>
        </w:rPr>
      </w:pPr>
    </w:p>
    <w:p w14:paraId="6613E1CE" w14:textId="398352EB" w:rsidR="00624888" w:rsidRPr="0022770E" w:rsidRDefault="00624888" w:rsidP="00190010">
      <w:pPr>
        <w:pStyle w:val="Encabezado"/>
        <w:jc w:val="both"/>
        <w:rPr>
          <w:rFonts w:ascii="Arial Narrow" w:hAnsi="Arial Narrow"/>
          <w:sz w:val="22"/>
          <w:szCs w:val="22"/>
        </w:rPr>
      </w:pPr>
      <w:r w:rsidRPr="0022770E">
        <w:rPr>
          <w:rFonts w:ascii="Arial Narrow" w:hAnsi="Arial Narrow"/>
          <w:sz w:val="22"/>
          <w:szCs w:val="22"/>
        </w:rPr>
        <w:t xml:space="preserve">En referencia a </w:t>
      </w:r>
      <w:r w:rsidR="00D47CE7" w:rsidRPr="0022770E">
        <w:rPr>
          <w:rFonts w:ascii="Arial Narrow" w:hAnsi="Arial Narrow"/>
          <w:sz w:val="22"/>
          <w:szCs w:val="22"/>
        </w:rPr>
        <w:t>la convocatoria</w:t>
      </w:r>
      <w:r w:rsidRPr="0022770E">
        <w:rPr>
          <w:rFonts w:ascii="Arial Narrow" w:hAnsi="Arial Narrow"/>
          <w:sz w:val="22"/>
          <w:szCs w:val="22"/>
        </w:rPr>
        <w:t xml:space="preserve"> de la </w:t>
      </w:r>
      <w:r w:rsidR="001B28F6" w:rsidRPr="0022770E">
        <w:rPr>
          <w:rFonts w:ascii="Arial Narrow" w:hAnsi="Arial Narrow"/>
          <w:sz w:val="22"/>
          <w:szCs w:val="22"/>
        </w:rPr>
        <w:t xml:space="preserve">Licitación Pública </w:t>
      </w:r>
      <w:r w:rsidR="00F776D7" w:rsidRPr="0022770E">
        <w:rPr>
          <w:rFonts w:ascii="Arial Narrow" w:hAnsi="Arial Narrow"/>
          <w:sz w:val="22"/>
          <w:szCs w:val="22"/>
        </w:rPr>
        <w:t>Nacional</w:t>
      </w:r>
      <w:r w:rsidRPr="0022770E">
        <w:rPr>
          <w:rFonts w:ascii="Arial Narrow" w:hAnsi="Arial Narrow"/>
          <w:bCs/>
          <w:sz w:val="22"/>
          <w:szCs w:val="22"/>
        </w:rPr>
        <w:t xml:space="preserve"> número: </w:t>
      </w:r>
      <w:r w:rsidR="00564E1E" w:rsidRPr="0022770E">
        <w:rPr>
          <w:rFonts w:ascii="Arial Narrow" w:hAnsi="Arial Narrow"/>
          <w:b/>
          <w:bCs/>
          <w:sz w:val="22"/>
          <w:szCs w:val="22"/>
        </w:rPr>
        <w:t>RyTA-LP-001</w:t>
      </w:r>
      <w:r w:rsidR="00611EBB" w:rsidRPr="0022770E">
        <w:rPr>
          <w:rFonts w:ascii="Arial Narrow" w:hAnsi="Arial Narrow"/>
          <w:b/>
          <w:bCs/>
          <w:sz w:val="22"/>
          <w:szCs w:val="22"/>
        </w:rPr>
        <w:t>-202</w:t>
      </w:r>
      <w:r w:rsidR="00190010">
        <w:rPr>
          <w:rFonts w:ascii="Arial Narrow" w:hAnsi="Arial Narrow"/>
          <w:b/>
          <w:bCs/>
          <w:sz w:val="22"/>
          <w:szCs w:val="22"/>
        </w:rPr>
        <w:t>5</w:t>
      </w:r>
      <w:r w:rsidRPr="0022770E">
        <w:rPr>
          <w:rFonts w:ascii="Arial Narrow" w:hAnsi="Arial Narrow"/>
          <w:bCs/>
          <w:sz w:val="22"/>
          <w:szCs w:val="22"/>
        </w:rPr>
        <w:t>,</w:t>
      </w:r>
      <w:r w:rsidR="005A46AD" w:rsidRPr="0022770E">
        <w:rPr>
          <w:rFonts w:ascii="Arial Narrow" w:hAnsi="Arial Narrow"/>
          <w:bCs/>
          <w:sz w:val="22"/>
          <w:szCs w:val="22"/>
        </w:rPr>
        <w:t xml:space="preserve"> </w:t>
      </w:r>
      <w:r w:rsidR="007A7120" w:rsidRPr="0022770E">
        <w:rPr>
          <w:rFonts w:ascii="Arial Narrow" w:hAnsi="Arial Narrow" w:cs="Arial"/>
          <w:sz w:val="22"/>
          <w:szCs w:val="22"/>
        </w:rPr>
        <w:t>para la adquisición de</w:t>
      </w:r>
      <w:r w:rsidR="00564E1E" w:rsidRPr="0022770E">
        <w:rPr>
          <w:rFonts w:ascii="Arial Narrow" w:hAnsi="Arial Narrow" w:cs="Arial"/>
          <w:sz w:val="22"/>
          <w:szCs w:val="22"/>
        </w:rPr>
        <w:t xml:space="preserve"> </w:t>
      </w:r>
      <w:r w:rsidR="00190010">
        <w:rPr>
          <w:rFonts w:ascii="Arial Narrow" w:hAnsi="Arial Narrow"/>
          <w:b/>
          <w:sz w:val="16"/>
          <w:szCs w:val="16"/>
        </w:rPr>
        <w:t>ADQUISICION DE EQUIPAMIENTO DE AUDIO, VIDEO Y ACCESORIOS PARA LOS ESTUDIOS DE TELEVISION, UNIDADES MOVILES Y AREA TECNICA DE RADIO Y TELEVISION DE AGUASCALIENTES</w:t>
      </w:r>
      <w:r w:rsidR="00E65DA5" w:rsidRPr="0022770E">
        <w:rPr>
          <w:rFonts w:ascii="Arial Narrow" w:hAnsi="Arial Narrow" w:cs="Arial"/>
          <w:sz w:val="22"/>
          <w:szCs w:val="22"/>
        </w:rPr>
        <w:t>,</w:t>
      </w:r>
      <w:r w:rsidR="00564E1E" w:rsidRPr="0022770E">
        <w:rPr>
          <w:rFonts w:ascii="Arial Narrow" w:hAnsi="Arial Narrow" w:cs="Arial"/>
          <w:sz w:val="22"/>
          <w:szCs w:val="22"/>
        </w:rPr>
        <w:t xml:space="preserve"> </w:t>
      </w:r>
      <w:r w:rsidRPr="0022770E">
        <w:rPr>
          <w:rFonts w:ascii="Arial Narrow" w:hAnsi="Arial Narrow"/>
          <w:sz w:val="22"/>
          <w:szCs w:val="22"/>
        </w:rPr>
        <w:t xml:space="preserve">solicito de la manera más </w:t>
      </w:r>
      <w:r w:rsidR="005631A8" w:rsidRPr="0022770E">
        <w:rPr>
          <w:rFonts w:ascii="Arial Narrow" w:hAnsi="Arial Narrow"/>
          <w:sz w:val="22"/>
          <w:szCs w:val="22"/>
        </w:rPr>
        <w:t>atenta las</w:t>
      </w:r>
      <w:r w:rsidRPr="0022770E">
        <w:rPr>
          <w:rFonts w:ascii="Arial Narrow" w:hAnsi="Arial Narrow"/>
          <w:sz w:val="22"/>
          <w:szCs w:val="22"/>
        </w:rPr>
        <w:t xml:space="preserve"> respuestas de las siguientes preguntas:</w:t>
      </w:r>
    </w:p>
    <w:p w14:paraId="23CA8D34" w14:textId="77777777" w:rsidR="00624888" w:rsidRPr="0022770E" w:rsidRDefault="00624888" w:rsidP="00624888">
      <w:pPr>
        <w:rPr>
          <w:rFonts w:ascii="Arial Narrow" w:hAnsi="Arial Narrow"/>
          <w:sz w:val="22"/>
          <w:szCs w:val="22"/>
        </w:rPr>
      </w:pPr>
    </w:p>
    <w:p w14:paraId="2C97D6EA" w14:textId="77777777" w:rsidR="00624888" w:rsidRPr="0022770E" w:rsidRDefault="00624888" w:rsidP="00624888">
      <w:pPr>
        <w:rPr>
          <w:rFonts w:ascii="Arial Narrow" w:hAnsi="Arial Narrow"/>
          <w:b/>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8"/>
        <w:gridCol w:w="1107"/>
        <w:gridCol w:w="2561"/>
        <w:gridCol w:w="4532"/>
      </w:tblGrid>
      <w:tr w:rsidR="00624888" w:rsidRPr="0022770E" w14:paraId="2089C6A4" w14:textId="77777777" w:rsidTr="008C2556">
        <w:trPr>
          <w:trHeight w:val="842"/>
        </w:trPr>
        <w:tc>
          <w:tcPr>
            <w:tcW w:w="1298" w:type="dxa"/>
            <w:tcBorders>
              <w:top w:val="single" w:sz="4" w:space="0" w:color="000000"/>
              <w:left w:val="single" w:sz="4" w:space="0" w:color="000000"/>
              <w:bottom w:val="single" w:sz="4" w:space="0" w:color="000000"/>
              <w:right w:val="single" w:sz="4" w:space="0" w:color="000000"/>
            </w:tcBorders>
          </w:tcPr>
          <w:p w14:paraId="581C8C5F" w14:textId="77777777" w:rsidR="00624888" w:rsidRPr="0022770E" w:rsidRDefault="00624888" w:rsidP="000742C9">
            <w:pPr>
              <w:jc w:val="center"/>
              <w:rPr>
                <w:rFonts w:ascii="Arial Narrow" w:hAnsi="Arial Narrow"/>
                <w:b/>
                <w:sz w:val="18"/>
                <w:szCs w:val="18"/>
              </w:rPr>
            </w:pPr>
            <w:r w:rsidRPr="0022770E">
              <w:rPr>
                <w:rFonts w:ascii="Arial Narrow" w:hAnsi="Arial Narrow"/>
                <w:b/>
                <w:sz w:val="18"/>
                <w:szCs w:val="18"/>
              </w:rPr>
              <w:t>Consecutivo</w:t>
            </w:r>
          </w:p>
        </w:tc>
        <w:tc>
          <w:tcPr>
            <w:tcW w:w="1107" w:type="dxa"/>
            <w:tcBorders>
              <w:top w:val="single" w:sz="4" w:space="0" w:color="000000"/>
              <w:left w:val="single" w:sz="4" w:space="0" w:color="000000"/>
              <w:bottom w:val="single" w:sz="4" w:space="0" w:color="000000"/>
              <w:right w:val="single" w:sz="4" w:space="0" w:color="000000"/>
            </w:tcBorders>
            <w:hideMark/>
          </w:tcPr>
          <w:p w14:paraId="5A420FA5" w14:textId="77777777" w:rsidR="00624888" w:rsidRPr="0022770E" w:rsidRDefault="00624888" w:rsidP="000742C9">
            <w:pPr>
              <w:jc w:val="center"/>
              <w:rPr>
                <w:rFonts w:ascii="Arial Narrow" w:hAnsi="Arial Narrow"/>
                <w:b/>
                <w:sz w:val="18"/>
                <w:szCs w:val="18"/>
              </w:rPr>
            </w:pPr>
            <w:r w:rsidRPr="0022770E">
              <w:rPr>
                <w:rFonts w:ascii="Arial Narrow" w:hAnsi="Arial Narrow"/>
                <w:b/>
                <w:sz w:val="18"/>
                <w:szCs w:val="18"/>
              </w:rPr>
              <w:t>Número de pregunta</w:t>
            </w:r>
          </w:p>
        </w:tc>
        <w:tc>
          <w:tcPr>
            <w:tcW w:w="2561" w:type="dxa"/>
            <w:tcBorders>
              <w:top w:val="single" w:sz="4" w:space="0" w:color="000000"/>
              <w:left w:val="single" w:sz="4" w:space="0" w:color="000000"/>
              <w:bottom w:val="single" w:sz="4" w:space="0" w:color="000000"/>
              <w:right w:val="single" w:sz="4" w:space="0" w:color="000000"/>
            </w:tcBorders>
            <w:hideMark/>
          </w:tcPr>
          <w:p w14:paraId="335F25CD" w14:textId="77777777" w:rsidR="00624888" w:rsidRPr="0022770E" w:rsidRDefault="00624888" w:rsidP="000742C9">
            <w:pPr>
              <w:jc w:val="center"/>
              <w:rPr>
                <w:rFonts w:ascii="Arial Narrow" w:hAnsi="Arial Narrow"/>
                <w:b/>
                <w:sz w:val="18"/>
                <w:szCs w:val="18"/>
              </w:rPr>
            </w:pPr>
            <w:r w:rsidRPr="0022770E">
              <w:rPr>
                <w:rFonts w:ascii="Arial Narrow" w:hAnsi="Arial Narrow"/>
                <w:b/>
                <w:sz w:val="18"/>
                <w:szCs w:val="18"/>
              </w:rPr>
              <w:t>Punto, numeral, apartado, anexo</w:t>
            </w:r>
            <w:r w:rsidR="00583C0E" w:rsidRPr="0022770E">
              <w:rPr>
                <w:rFonts w:ascii="Arial Narrow" w:hAnsi="Arial Narrow"/>
                <w:b/>
                <w:sz w:val="18"/>
                <w:szCs w:val="18"/>
              </w:rPr>
              <w:t xml:space="preserve"> de la Convocatoria</w:t>
            </w:r>
          </w:p>
        </w:tc>
        <w:tc>
          <w:tcPr>
            <w:tcW w:w="4532" w:type="dxa"/>
            <w:tcBorders>
              <w:top w:val="single" w:sz="4" w:space="0" w:color="000000"/>
              <w:left w:val="single" w:sz="4" w:space="0" w:color="000000"/>
              <w:bottom w:val="single" w:sz="4" w:space="0" w:color="000000"/>
              <w:right w:val="single" w:sz="4" w:space="0" w:color="000000"/>
            </w:tcBorders>
            <w:hideMark/>
          </w:tcPr>
          <w:p w14:paraId="643A02C9" w14:textId="77777777" w:rsidR="00624888" w:rsidRPr="0022770E" w:rsidRDefault="00624888" w:rsidP="000742C9">
            <w:pPr>
              <w:jc w:val="center"/>
              <w:rPr>
                <w:rFonts w:ascii="Arial Narrow" w:hAnsi="Arial Narrow"/>
                <w:b/>
                <w:sz w:val="18"/>
                <w:szCs w:val="18"/>
              </w:rPr>
            </w:pPr>
            <w:r w:rsidRPr="0022770E">
              <w:rPr>
                <w:rFonts w:ascii="Arial Narrow" w:hAnsi="Arial Narrow"/>
                <w:b/>
                <w:sz w:val="18"/>
                <w:szCs w:val="18"/>
              </w:rPr>
              <w:t>Texto de la pregunta</w:t>
            </w:r>
          </w:p>
        </w:tc>
      </w:tr>
      <w:tr w:rsidR="00624888" w:rsidRPr="0022770E" w14:paraId="332D30FB" w14:textId="77777777" w:rsidTr="008C2556">
        <w:tc>
          <w:tcPr>
            <w:tcW w:w="1298" w:type="dxa"/>
            <w:tcBorders>
              <w:top w:val="single" w:sz="4" w:space="0" w:color="000000"/>
              <w:left w:val="single" w:sz="4" w:space="0" w:color="000000"/>
              <w:bottom w:val="single" w:sz="4" w:space="0" w:color="000000"/>
              <w:right w:val="single" w:sz="4" w:space="0" w:color="000000"/>
            </w:tcBorders>
          </w:tcPr>
          <w:p w14:paraId="60965173" w14:textId="77777777" w:rsidR="00624888" w:rsidRPr="0022770E" w:rsidRDefault="00624888" w:rsidP="000742C9">
            <w:pPr>
              <w:jc w:val="center"/>
              <w:rPr>
                <w:rFonts w:ascii="Arial Narrow" w:hAnsi="Arial Narrow"/>
                <w:sz w:val="18"/>
                <w:szCs w:val="18"/>
              </w:rPr>
            </w:pPr>
          </w:p>
        </w:tc>
        <w:tc>
          <w:tcPr>
            <w:tcW w:w="1107" w:type="dxa"/>
            <w:tcBorders>
              <w:top w:val="single" w:sz="4" w:space="0" w:color="000000"/>
              <w:left w:val="single" w:sz="4" w:space="0" w:color="000000"/>
              <w:bottom w:val="single" w:sz="4" w:space="0" w:color="000000"/>
              <w:right w:val="single" w:sz="4" w:space="0" w:color="000000"/>
            </w:tcBorders>
            <w:hideMark/>
          </w:tcPr>
          <w:p w14:paraId="01BF9ABF" w14:textId="77777777" w:rsidR="00624888" w:rsidRPr="0022770E" w:rsidRDefault="00624888" w:rsidP="000742C9">
            <w:pPr>
              <w:jc w:val="center"/>
              <w:rPr>
                <w:rFonts w:ascii="Arial Narrow" w:hAnsi="Arial Narrow"/>
                <w:sz w:val="18"/>
                <w:szCs w:val="18"/>
              </w:rPr>
            </w:pPr>
            <w:r w:rsidRPr="0022770E">
              <w:rPr>
                <w:rFonts w:ascii="Arial Narrow" w:hAnsi="Arial Narrow"/>
                <w:sz w:val="18"/>
                <w:szCs w:val="18"/>
              </w:rPr>
              <w:t xml:space="preserve">1.- </w:t>
            </w:r>
          </w:p>
        </w:tc>
        <w:tc>
          <w:tcPr>
            <w:tcW w:w="2561" w:type="dxa"/>
            <w:tcBorders>
              <w:top w:val="single" w:sz="4" w:space="0" w:color="000000"/>
              <w:left w:val="single" w:sz="4" w:space="0" w:color="000000"/>
              <w:bottom w:val="single" w:sz="4" w:space="0" w:color="000000"/>
              <w:right w:val="single" w:sz="4" w:space="0" w:color="000000"/>
            </w:tcBorders>
          </w:tcPr>
          <w:p w14:paraId="2EA04F6E" w14:textId="77777777" w:rsidR="00624888" w:rsidRPr="0022770E" w:rsidRDefault="00FC1E6E" w:rsidP="000742C9">
            <w:pPr>
              <w:rPr>
                <w:rFonts w:ascii="Arial Narrow" w:hAnsi="Arial Narrow"/>
                <w:sz w:val="18"/>
                <w:szCs w:val="18"/>
              </w:rPr>
            </w:pPr>
            <w:r w:rsidRPr="0022770E">
              <w:rPr>
                <w:rFonts w:ascii="Arial Narrow" w:hAnsi="Arial Narrow"/>
                <w:sz w:val="18"/>
                <w:szCs w:val="18"/>
              </w:rPr>
              <w:t xml:space="preserve">“Ejemplo” 2.4) </w:t>
            </w:r>
          </w:p>
        </w:tc>
        <w:tc>
          <w:tcPr>
            <w:tcW w:w="4532" w:type="dxa"/>
            <w:tcBorders>
              <w:top w:val="single" w:sz="4" w:space="0" w:color="000000"/>
              <w:left w:val="single" w:sz="4" w:space="0" w:color="000000"/>
              <w:bottom w:val="single" w:sz="4" w:space="0" w:color="000000"/>
              <w:right w:val="single" w:sz="4" w:space="0" w:color="000000"/>
            </w:tcBorders>
          </w:tcPr>
          <w:p w14:paraId="5713F1B9" w14:textId="77777777" w:rsidR="00624888" w:rsidRPr="0022770E" w:rsidRDefault="00624888" w:rsidP="000742C9">
            <w:pPr>
              <w:rPr>
                <w:rFonts w:ascii="Arial Narrow" w:hAnsi="Arial Narrow"/>
                <w:sz w:val="18"/>
                <w:szCs w:val="18"/>
              </w:rPr>
            </w:pPr>
          </w:p>
        </w:tc>
      </w:tr>
      <w:tr w:rsidR="00624888" w:rsidRPr="0022770E" w14:paraId="201A810C" w14:textId="77777777" w:rsidTr="008C2556">
        <w:tc>
          <w:tcPr>
            <w:tcW w:w="1298" w:type="dxa"/>
            <w:tcBorders>
              <w:top w:val="single" w:sz="4" w:space="0" w:color="000000"/>
              <w:left w:val="single" w:sz="4" w:space="0" w:color="000000"/>
              <w:bottom w:val="single" w:sz="4" w:space="0" w:color="000000"/>
              <w:right w:val="single" w:sz="4" w:space="0" w:color="000000"/>
            </w:tcBorders>
          </w:tcPr>
          <w:p w14:paraId="67BCE0CD" w14:textId="77777777" w:rsidR="00624888" w:rsidRPr="0022770E" w:rsidRDefault="00624888" w:rsidP="000742C9">
            <w:pPr>
              <w:jc w:val="center"/>
              <w:rPr>
                <w:rFonts w:ascii="Arial Narrow" w:hAnsi="Arial Narrow"/>
                <w:sz w:val="18"/>
                <w:szCs w:val="18"/>
              </w:rPr>
            </w:pPr>
          </w:p>
        </w:tc>
        <w:tc>
          <w:tcPr>
            <w:tcW w:w="1107" w:type="dxa"/>
            <w:tcBorders>
              <w:top w:val="single" w:sz="4" w:space="0" w:color="000000"/>
              <w:left w:val="single" w:sz="4" w:space="0" w:color="000000"/>
              <w:bottom w:val="single" w:sz="4" w:space="0" w:color="000000"/>
              <w:right w:val="single" w:sz="4" w:space="0" w:color="000000"/>
            </w:tcBorders>
          </w:tcPr>
          <w:p w14:paraId="54090D96" w14:textId="77777777" w:rsidR="00624888" w:rsidRPr="0022770E" w:rsidRDefault="00FC1E6E" w:rsidP="000742C9">
            <w:pPr>
              <w:jc w:val="center"/>
              <w:rPr>
                <w:rFonts w:ascii="Arial Narrow" w:hAnsi="Arial Narrow"/>
                <w:sz w:val="18"/>
                <w:szCs w:val="18"/>
              </w:rPr>
            </w:pPr>
            <w:r w:rsidRPr="0022770E">
              <w:rPr>
                <w:rFonts w:ascii="Arial Narrow" w:hAnsi="Arial Narrow"/>
                <w:sz w:val="18"/>
                <w:szCs w:val="18"/>
              </w:rPr>
              <w:t>2.-</w:t>
            </w:r>
          </w:p>
        </w:tc>
        <w:tc>
          <w:tcPr>
            <w:tcW w:w="2561" w:type="dxa"/>
            <w:tcBorders>
              <w:top w:val="single" w:sz="4" w:space="0" w:color="000000"/>
              <w:left w:val="single" w:sz="4" w:space="0" w:color="000000"/>
              <w:bottom w:val="single" w:sz="4" w:space="0" w:color="000000"/>
              <w:right w:val="single" w:sz="4" w:space="0" w:color="000000"/>
            </w:tcBorders>
          </w:tcPr>
          <w:p w14:paraId="7A5B09A8" w14:textId="77777777" w:rsidR="00624888" w:rsidRPr="0022770E" w:rsidRDefault="00624888" w:rsidP="000742C9">
            <w:pPr>
              <w:rPr>
                <w:rFonts w:ascii="Arial Narrow" w:hAnsi="Arial Narrow"/>
                <w:sz w:val="18"/>
                <w:szCs w:val="18"/>
              </w:rPr>
            </w:pPr>
          </w:p>
        </w:tc>
        <w:tc>
          <w:tcPr>
            <w:tcW w:w="4532" w:type="dxa"/>
            <w:tcBorders>
              <w:top w:val="single" w:sz="4" w:space="0" w:color="000000"/>
              <w:left w:val="single" w:sz="4" w:space="0" w:color="000000"/>
              <w:bottom w:val="single" w:sz="4" w:space="0" w:color="000000"/>
              <w:right w:val="single" w:sz="4" w:space="0" w:color="000000"/>
            </w:tcBorders>
          </w:tcPr>
          <w:p w14:paraId="118E6DE4" w14:textId="77777777" w:rsidR="00624888" w:rsidRPr="0022770E" w:rsidRDefault="00624888" w:rsidP="000742C9">
            <w:pPr>
              <w:rPr>
                <w:rFonts w:ascii="Arial Narrow" w:hAnsi="Arial Narrow"/>
                <w:sz w:val="18"/>
                <w:szCs w:val="18"/>
              </w:rPr>
            </w:pPr>
          </w:p>
        </w:tc>
      </w:tr>
    </w:tbl>
    <w:p w14:paraId="33D56C32" w14:textId="77777777" w:rsidR="00624888" w:rsidRPr="0022770E" w:rsidRDefault="00624888" w:rsidP="00624888">
      <w:pPr>
        <w:rPr>
          <w:rFonts w:ascii="Arial Narrow" w:hAnsi="Arial Narrow"/>
          <w:sz w:val="18"/>
          <w:szCs w:val="18"/>
        </w:rPr>
      </w:pPr>
    </w:p>
    <w:p w14:paraId="1DA494E8" w14:textId="77777777" w:rsidR="00624888" w:rsidRPr="0022770E" w:rsidRDefault="00624888" w:rsidP="00624888">
      <w:pPr>
        <w:rPr>
          <w:rFonts w:ascii="Arial Narrow" w:hAnsi="Arial Narrow"/>
          <w:b/>
          <w:sz w:val="18"/>
          <w:szCs w:val="18"/>
        </w:rPr>
      </w:pPr>
      <w:r w:rsidRPr="0022770E">
        <w:rPr>
          <w:rFonts w:ascii="Arial Narrow" w:hAnsi="Arial Narrow"/>
          <w:b/>
          <w:sz w:val="18"/>
          <w:szCs w:val="18"/>
        </w:rPr>
        <w:t xml:space="preserve">NOTAS: </w:t>
      </w:r>
    </w:p>
    <w:p w14:paraId="4DF13A7C" w14:textId="77777777" w:rsidR="00624888" w:rsidRPr="0022770E" w:rsidRDefault="00624888" w:rsidP="00624888">
      <w:pPr>
        <w:rPr>
          <w:rFonts w:ascii="Arial Narrow" w:hAnsi="Arial Narrow"/>
          <w:b/>
          <w:sz w:val="18"/>
          <w:szCs w:val="18"/>
        </w:rPr>
      </w:pPr>
    </w:p>
    <w:p w14:paraId="3A5D7559" w14:textId="77777777" w:rsidR="00624888" w:rsidRPr="0022770E" w:rsidRDefault="00624888" w:rsidP="00624888">
      <w:pPr>
        <w:jc w:val="both"/>
        <w:rPr>
          <w:rFonts w:ascii="Arial Narrow" w:hAnsi="Arial Narrow"/>
          <w:b/>
          <w:sz w:val="16"/>
          <w:szCs w:val="16"/>
        </w:rPr>
      </w:pPr>
      <w:r w:rsidRPr="0022770E">
        <w:rPr>
          <w:rFonts w:ascii="Arial Narrow" w:hAnsi="Arial Narrow"/>
          <w:b/>
          <w:sz w:val="16"/>
          <w:szCs w:val="16"/>
        </w:rPr>
        <w:t xml:space="preserve">1.- La columna de consecutivo solo será llenado por la convocante, es decir el </w:t>
      </w:r>
      <w:r w:rsidR="00707873" w:rsidRPr="0022770E">
        <w:rPr>
          <w:rFonts w:ascii="Arial Narrow" w:hAnsi="Arial Narrow"/>
          <w:b/>
          <w:sz w:val="16"/>
          <w:szCs w:val="16"/>
        </w:rPr>
        <w:t>LICITANTE</w:t>
      </w:r>
      <w:r w:rsidRPr="0022770E">
        <w:rPr>
          <w:rFonts w:ascii="Arial Narrow" w:hAnsi="Arial Narrow"/>
          <w:b/>
          <w:sz w:val="16"/>
          <w:szCs w:val="16"/>
        </w:rPr>
        <w:t xml:space="preserve"> deberá llenar las columnas de: número de pregunta, punto, numera</w:t>
      </w:r>
      <w:r w:rsidR="00E764A4" w:rsidRPr="0022770E">
        <w:rPr>
          <w:rFonts w:ascii="Arial Narrow" w:hAnsi="Arial Narrow"/>
          <w:b/>
          <w:sz w:val="16"/>
          <w:szCs w:val="16"/>
        </w:rPr>
        <w:t>l</w:t>
      </w:r>
      <w:r w:rsidRPr="0022770E">
        <w:rPr>
          <w:rFonts w:ascii="Arial Narrow" w:hAnsi="Arial Narrow"/>
          <w:b/>
          <w:sz w:val="16"/>
          <w:szCs w:val="16"/>
        </w:rPr>
        <w:t>, apartado, anexo y el texto de la pregunta.</w:t>
      </w:r>
    </w:p>
    <w:p w14:paraId="2E6BAA0E" w14:textId="77777777" w:rsidR="00624888" w:rsidRPr="0022770E" w:rsidRDefault="00624888" w:rsidP="00624888">
      <w:pPr>
        <w:jc w:val="both"/>
        <w:rPr>
          <w:rFonts w:ascii="Arial Narrow" w:hAnsi="Arial Narrow"/>
          <w:b/>
          <w:sz w:val="16"/>
          <w:szCs w:val="16"/>
        </w:rPr>
      </w:pPr>
    </w:p>
    <w:p w14:paraId="7367A2F0" w14:textId="77777777" w:rsidR="00624888" w:rsidRPr="0022770E" w:rsidRDefault="00C7167F" w:rsidP="00624888">
      <w:pPr>
        <w:jc w:val="both"/>
        <w:rPr>
          <w:rFonts w:ascii="Arial Narrow" w:hAnsi="Arial Narrow"/>
          <w:b/>
          <w:sz w:val="16"/>
          <w:szCs w:val="16"/>
        </w:rPr>
      </w:pPr>
      <w:r w:rsidRPr="0022770E">
        <w:rPr>
          <w:rFonts w:ascii="Arial Narrow" w:hAnsi="Arial Narrow"/>
          <w:b/>
          <w:sz w:val="16"/>
          <w:szCs w:val="16"/>
        </w:rPr>
        <w:t>2.- La tabla se realizó</w:t>
      </w:r>
      <w:r w:rsidR="00624888" w:rsidRPr="0022770E">
        <w:rPr>
          <w:rFonts w:ascii="Arial Narrow" w:hAnsi="Arial Narrow"/>
          <w:b/>
          <w:sz w:val="16"/>
          <w:szCs w:val="16"/>
        </w:rPr>
        <w:t xml:space="preserve"> en Word por lo que de acuerdo al número de preguntas que realice el </w:t>
      </w:r>
      <w:r w:rsidR="00707873" w:rsidRPr="0022770E">
        <w:rPr>
          <w:rFonts w:ascii="Arial Narrow" w:hAnsi="Arial Narrow"/>
          <w:b/>
          <w:sz w:val="16"/>
          <w:szCs w:val="16"/>
        </w:rPr>
        <w:t>LICITANTE</w:t>
      </w:r>
      <w:r w:rsidR="00624888" w:rsidRPr="0022770E">
        <w:rPr>
          <w:rFonts w:ascii="Arial Narrow" w:hAnsi="Arial Narrow"/>
          <w:b/>
          <w:sz w:val="16"/>
          <w:szCs w:val="16"/>
        </w:rPr>
        <w:t xml:space="preserve"> podrá agregar el número de filas necesarias. Para tal efecto se incluye dentr</w:t>
      </w:r>
      <w:r w:rsidR="001C4BA5" w:rsidRPr="0022770E">
        <w:rPr>
          <w:rFonts w:ascii="Arial Narrow" w:hAnsi="Arial Narrow"/>
          <w:b/>
          <w:sz w:val="16"/>
          <w:szCs w:val="16"/>
        </w:rPr>
        <w:t xml:space="preserve">o la </w:t>
      </w:r>
      <w:r w:rsidR="00225DC8" w:rsidRPr="0022770E">
        <w:rPr>
          <w:rFonts w:ascii="Arial Narrow" w:hAnsi="Arial Narrow"/>
          <w:b/>
          <w:sz w:val="16"/>
          <w:szCs w:val="16"/>
        </w:rPr>
        <w:t xml:space="preserve">página </w:t>
      </w:r>
      <w:hyperlink r:id="rId10" w:history="1">
        <w:r w:rsidR="00225DC8" w:rsidRPr="0022770E">
          <w:rPr>
            <w:rStyle w:val="Hipervnculo"/>
            <w:rFonts w:ascii="Arial Narrow" w:hAnsi="Arial Narrow"/>
            <w:b/>
            <w:sz w:val="16"/>
            <w:szCs w:val="16"/>
          </w:rPr>
          <w:t>www.ryta.com.mx</w:t>
        </w:r>
      </w:hyperlink>
      <w:r w:rsidR="00225DC8" w:rsidRPr="0022770E">
        <w:rPr>
          <w:rFonts w:ascii="Arial Narrow" w:hAnsi="Arial Narrow"/>
          <w:b/>
          <w:sz w:val="16"/>
          <w:szCs w:val="16"/>
        </w:rPr>
        <w:t xml:space="preserve"> </w:t>
      </w:r>
      <w:r w:rsidR="00624888" w:rsidRPr="0022770E">
        <w:rPr>
          <w:rFonts w:ascii="Arial Narrow" w:hAnsi="Arial Narrow"/>
          <w:b/>
          <w:sz w:val="16"/>
          <w:szCs w:val="16"/>
        </w:rPr>
        <w:t xml:space="preserve"> los formatos mencionados para su fácil llenado.</w:t>
      </w:r>
    </w:p>
    <w:p w14:paraId="69E2D8CE" w14:textId="77777777" w:rsidR="00624888" w:rsidRPr="0022770E" w:rsidRDefault="00624888" w:rsidP="00624888">
      <w:pPr>
        <w:rPr>
          <w:rFonts w:ascii="Arial Narrow" w:hAnsi="Arial Narrow"/>
          <w:sz w:val="18"/>
          <w:szCs w:val="18"/>
        </w:rPr>
      </w:pPr>
    </w:p>
    <w:p w14:paraId="43E662B4" w14:textId="77777777" w:rsidR="00190010" w:rsidRDefault="00190010" w:rsidP="00845992">
      <w:pPr>
        <w:jc w:val="center"/>
        <w:rPr>
          <w:rFonts w:ascii="Arial Narrow" w:hAnsi="Arial Narrow" w:cs="Arial"/>
          <w:sz w:val="18"/>
          <w:szCs w:val="18"/>
        </w:rPr>
      </w:pPr>
    </w:p>
    <w:p w14:paraId="65336C94" w14:textId="77777777" w:rsidR="00190010" w:rsidRDefault="00190010" w:rsidP="00845992">
      <w:pPr>
        <w:jc w:val="center"/>
        <w:rPr>
          <w:rFonts w:ascii="Arial Narrow" w:hAnsi="Arial Narrow" w:cs="Arial"/>
          <w:sz w:val="18"/>
          <w:szCs w:val="18"/>
        </w:rPr>
      </w:pPr>
    </w:p>
    <w:p w14:paraId="2DFCF533" w14:textId="77777777" w:rsidR="00190010" w:rsidRDefault="00190010" w:rsidP="00845992">
      <w:pPr>
        <w:jc w:val="center"/>
        <w:rPr>
          <w:rFonts w:ascii="Arial Narrow" w:hAnsi="Arial Narrow" w:cs="Arial"/>
          <w:sz w:val="18"/>
          <w:szCs w:val="18"/>
        </w:rPr>
      </w:pPr>
    </w:p>
    <w:p w14:paraId="238498E9" w14:textId="77777777" w:rsidR="00190010" w:rsidRDefault="00190010" w:rsidP="00845992">
      <w:pPr>
        <w:jc w:val="center"/>
        <w:rPr>
          <w:rFonts w:ascii="Arial Narrow" w:hAnsi="Arial Narrow" w:cs="Arial"/>
          <w:sz w:val="18"/>
          <w:szCs w:val="18"/>
        </w:rPr>
      </w:pPr>
    </w:p>
    <w:p w14:paraId="3EA44E59" w14:textId="5C577DDE" w:rsidR="00845992" w:rsidRPr="0022770E" w:rsidRDefault="00845992" w:rsidP="00845992">
      <w:pPr>
        <w:jc w:val="center"/>
        <w:rPr>
          <w:rFonts w:ascii="Arial Narrow" w:hAnsi="Arial Narrow" w:cs="Arial"/>
          <w:sz w:val="18"/>
          <w:szCs w:val="18"/>
        </w:rPr>
      </w:pPr>
      <w:r w:rsidRPr="0022770E">
        <w:rPr>
          <w:rFonts w:ascii="Arial Narrow" w:hAnsi="Arial Narrow" w:cs="Arial"/>
          <w:sz w:val="18"/>
          <w:szCs w:val="18"/>
        </w:rPr>
        <w:t>Protesto lo necesario</w:t>
      </w:r>
    </w:p>
    <w:p w14:paraId="405E7B4F" w14:textId="77777777" w:rsidR="00845992" w:rsidRPr="0022770E" w:rsidRDefault="00845992" w:rsidP="00845992">
      <w:pPr>
        <w:jc w:val="center"/>
        <w:rPr>
          <w:rFonts w:ascii="Arial Narrow" w:hAnsi="Arial Narrow" w:cs="Arial"/>
          <w:sz w:val="18"/>
          <w:szCs w:val="18"/>
        </w:rPr>
      </w:pPr>
      <w:r w:rsidRPr="0022770E">
        <w:rPr>
          <w:rFonts w:ascii="Arial Narrow" w:hAnsi="Arial Narrow" w:cs="Arial"/>
          <w:sz w:val="18"/>
          <w:szCs w:val="18"/>
        </w:rPr>
        <w:t>a la fecha de su presentación</w:t>
      </w:r>
    </w:p>
    <w:p w14:paraId="03AD4A6A" w14:textId="77777777" w:rsidR="00845992" w:rsidRPr="0022770E" w:rsidRDefault="00845992" w:rsidP="00845992">
      <w:pPr>
        <w:jc w:val="center"/>
        <w:rPr>
          <w:rFonts w:ascii="Arial Narrow" w:hAnsi="Arial Narrow" w:cs="Arial"/>
          <w:sz w:val="18"/>
          <w:szCs w:val="18"/>
        </w:rPr>
      </w:pPr>
    </w:p>
    <w:p w14:paraId="2A0C6747" w14:textId="77777777" w:rsidR="00845992" w:rsidRPr="0022770E" w:rsidRDefault="00845992" w:rsidP="00845992">
      <w:pPr>
        <w:jc w:val="center"/>
        <w:rPr>
          <w:rFonts w:ascii="Arial Narrow" w:hAnsi="Arial Narrow" w:cs="Arial"/>
          <w:sz w:val="18"/>
          <w:szCs w:val="18"/>
        </w:rPr>
      </w:pPr>
      <w:r w:rsidRPr="0022770E">
        <w:rPr>
          <w:rFonts w:ascii="Arial Narrow" w:hAnsi="Arial Narrow" w:cs="Arial"/>
          <w:sz w:val="18"/>
          <w:szCs w:val="18"/>
        </w:rPr>
        <w:t>_________________________________</w:t>
      </w:r>
    </w:p>
    <w:p w14:paraId="38E2CD0F" w14:textId="77777777" w:rsidR="00845992" w:rsidRPr="0022770E" w:rsidRDefault="00845992" w:rsidP="00845992">
      <w:pPr>
        <w:jc w:val="center"/>
        <w:rPr>
          <w:rFonts w:ascii="Arial Narrow" w:hAnsi="Arial Narrow" w:cs="Arial"/>
          <w:sz w:val="18"/>
          <w:szCs w:val="18"/>
        </w:rPr>
      </w:pPr>
      <w:r w:rsidRPr="0022770E">
        <w:rPr>
          <w:rFonts w:ascii="Arial Narrow" w:hAnsi="Arial Narrow" w:cs="Arial"/>
          <w:sz w:val="18"/>
          <w:szCs w:val="18"/>
        </w:rPr>
        <w:t>Firma</w:t>
      </w:r>
    </w:p>
    <w:p w14:paraId="6FE1901D" w14:textId="77777777" w:rsidR="00845992" w:rsidRPr="0022770E" w:rsidRDefault="00845992" w:rsidP="00845992">
      <w:pPr>
        <w:jc w:val="center"/>
        <w:rPr>
          <w:rFonts w:ascii="Arial Narrow" w:hAnsi="Arial Narrow" w:cs="Arial"/>
          <w:i/>
          <w:sz w:val="18"/>
          <w:szCs w:val="18"/>
        </w:rPr>
      </w:pPr>
      <w:r w:rsidRPr="0022770E">
        <w:rPr>
          <w:rFonts w:ascii="Arial Narrow" w:hAnsi="Arial Narrow" w:cs="Arial"/>
          <w:i/>
          <w:sz w:val="18"/>
          <w:szCs w:val="18"/>
        </w:rPr>
        <w:t>Nombre (</w:t>
      </w:r>
      <w:r w:rsidRPr="0022770E">
        <w:rPr>
          <w:rFonts w:ascii="Arial Narrow" w:hAnsi="Arial Narrow" w:cs="Arial"/>
          <w:b/>
          <w:i/>
          <w:sz w:val="18"/>
          <w:szCs w:val="18"/>
          <w:u w:val="single"/>
        </w:rPr>
        <w:t xml:space="preserve">indicar nombre completo del representante legal </w:t>
      </w:r>
      <w:r w:rsidR="00066105" w:rsidRPr="0022770E">
        <w:rPr>
          <w:rFonts w:ascii="Arial Narrow" w:hAnsi="Arial Narrow" w:cs="Arial"/>
          <w:b/>
          <w:i/>
          <w:sz w:val="18"/>
          <w:szCs w:val="18"/>
          <w:u w:val="single"/>
        </w:rPr>
        <w:t xml:space="preserve">o persona </w:t>
      </w:r>
      <w:proofErr w:type="spellStart"/>
      <w:proofErr w:type="gramStart"/>
      <w:r w:rsidR="00066105" w:rsidRPr="0022770E">
        <w:rPr>
          <w:rFonts w:ascii="Arial Narrow" w:hAnsi="Arial Narrow" w:cs="Arial"/>
          <w:b/>
          <w:i/>
          <w:sz w:val="18"/>
          <w:szCs w:val="18"/>
          <w:u w:val="single"/>
        </w:rPr>
        <w:t>física</w:t>
      </w:r>
      <w:r w:rsidRPr="0022770E">
        <w:rPr>
          <w:rFonts w:ascii="Arial Narrow" w:hAnsi="Arial Narrow" w:cs="Arial"/>
          <w:b/>
          <w:i/>
          <w:sz w:val="18"/>
          <w:szCs w:val="18"/>
          <w:u w:val="single"/>
        </w:rPr>
        <w:t>“</w:t>
      </w:r>
      <w:proofErr w:type="gramEnd"/>
      <w:r w:rsidRPr="0022770E">
        <w:rPr>
          <w:rFonts w:ascii="Arial Narrow" w:hAnsi="Arial Narrow" w:cs="Arial"/>
          <w:b/>
          <w:i/>
          <w:sz w:val="18"/>
          <w:szCs w:val="18"/>
          <w:u w:val="single"/>
        </w:rPr>
        <w:t>no</w:t>
      </w:r>
      <w:proofErr w:type="spellEnd"/>
      <w:r w:rsidRPr="0022770E">
        <w:rPr>
          <w:rFonts w:ascii="Arial Narrow" w:hAnsi="Arial Narrow" w:cs="Arial"/>
          <w:b/>
          <w:i/>
          <w:sz w:val="18"/>
          <w:szCs w:val="18"/>
          <w:u w:val="single"/>
        </w:rPr>
        <w:t xml:space="preserve"> abreviar nombre”</w:t>
      </w:r>
      <w:r w:rsidRPr="0022770E">
        <w:rPr>
          <w:rFonts w:ascii="Arial Narrow" w:hAnsi="Arial Narrow" w:cs="Arial"/>
          <w:i/>
          <w:sz w:val="18"/>
          <w:szCs w:val="18"/>
        </w:rPr>
        <w:t>)</w:t>
      </w:r>
    </w:p>
    <w:p w14:paraId="3B62964E" w14:textId="77777777" w:rsidR="00845992" w:rsidRPr="0022770E" w:rsidRDefault="00845992" w:rsidP="00845992">
      <w:pPr>
        <w:pStyle w:val="Ttulo"/>
        <w:rPr>
          <w:rFonts w:ascii="Arial Narrow" w:hAnsi="Arial Narrow" w:cs="Arial"/>
          <w:b w:val="0"/>
          <w:i/>
          <w:sz w:val="18"/>
          <w:szCs w:val="18"/>
        </w:rPr>
      </w:pPr>
      <w:r w:rsidRPr="0022770E">
        <w:rPr>
          <w:rFonts w:ascii="Arial Narrow" w:hAnsi="Arial Narrow" w:cs="Arial"/>
          <w:b w:val="0"/>
          <w:i/>
          <w:sz w:val="18"/>
          <w:szCs w:val="18"/>
        </w:rPr>
        <w:t>Representante Legal de la empresa (</w:t>
      </w:r>
      <w:r w:rsidRPr="0022770E">
        <w:rPr>
          <w:rFonts w:ascii="Arial Narrow" w:hAnsi="Arial Narrow" w:cs="Arial"/>
          <w:i/>
          <w:sz w:val="18"/>
          <w:szCs w:val="18"/>
          <w:u w:val="single"/>
        </w:rPr>
        <w:t>indicar nombre completo de la empresa</w:t>
      </w:r>
      <w:r w:rsidRPr="0022770E">
        <w:rPr>
          <w:rFonts w:ascii="Arial Narrow" w:hAnsi="Arial Narrow" w:cs="Arial"/>
          <w:b w:val="0"/>
          <w:i/>
          <w:sz w:val="18"/>
          <w:szCs w:val="18"/>
        </w:rPr>
        <w:t>)</w:t>
      </w:r>
    </w:p>
    <w:p w14:paraId="502D0C38" w14:textId="77777777" w:rsidR="00DE0E93" w:rsidRPr="0022770E" w:rsidRDefault="00DE0E93">
      <w:pPr>
        <w:rPr>
          <w:rFonts w:ascii="Arial Narrow" w:hAnsi="Arial Narrow"/>
          <w:b/>
          <w:sz w:val="24"/>
          <w:szCs w:val="24"/>
        </w:rPr>
      </w:pPr>
    </w:p>
    <w:p w14:paraId="6B3AB109" w14:textId="77777777" w:rsidR="00A75C92" w:rsidRPr="0022770E" w:rsidRDefault="00A75C92">
      <w:pPr>
        <w:rPr>
          <w:rFonts w:ascii="Arial Narrow" w:hAnsi="Arial Narrow"/>
          <w:b/>
          <w:sz w:val="24"/>
          <w:szCs w:val="24"/>
        </w:rPr>
      </w:pPr>
    </w:p>
    <w:p w14:paraId="45A6874D" w14:textId="77777777" w:rsidR="00A75C92" w:rsidRPr="0022770E" w:rsidRDefault="00A75C92">
      <w:pPr>
        <w:rPr>
          <w:rFonts w:ascii="Arial Narrow" w:hAnsi="Arial Narrow"/>
          <w:b/>
          <w:sz w:val="24"/>
          <w:szCs w:val="24"/>
        </w:rPr>
      </w:pPr>
    </w:p>
    <w:p w14:paraId="20A17781" w14:textId="77777777" w:rsidR="00A75C92" w:rsidRPr="0022770E" w:rsidRDefault="00A75C92">
      <w:pPr>
        <w:rPr>
          <w:rFonts w:ascii="Arial Narrow" w:hAnsi="Arial Narrow"/>
          <w:b/>
          <w:sz w:val="24"/>
          <w:szCs w:val="24"/>
        </w:rPr>
      </w:pPr>
    </w:p>
    <w:p w14:paraId="6D72643B" w14:textId="77777777" w:rsidR="00A75C92" w:rsidRPr="0022770E" w:rsidRDefault="00A75C92">
      <w:pPr>
        <w:rPr>
          <w:rFonts w:ascii="Arial Narrow" w:hAnsi="Arial Narrow"/>
          <w:b/>
          <w:sz w:val="24"/>
          <w:szCs w:val="24"/>
        </w:rPr>
      </w:pPr>
    </w:p>
    <w:p w14:paraId="587C1981" w14:textId="77777777" w:rsidR="00A75C92" w:rsidRPr="0022770E" w:rsidRDefault="00A75C92">
      <w:pPr>
        <w:rPr>
          <w:rFonts w:ascii="Arial Narrow" w:hAnsi="Arial Narrow"/>
          <w:b/>
          <w:sz w:val="24"/>
          <w:szCs w:val="24"/>
        </w:rPr>
      </w:pPr>
    </w:p>
    <w:p w14:paraId="2BEB3D43" w14:textId="77777777" w:rsidR="00A75C92" w:rsidRPr="0022770E" w:rsidRDefault="00A75C92">
      <w:pPr>
        <w:rPr>
          <w:rFonts w:ascii="Arial Narrow" w:hAnsi="Arial Narrow"/>
          <w:b/>
          <w:sz w:val="24"/>
          <w:szCs w:val="24"/>
        </w:rPr>
      </w:pPr>
    </w:p>
    <w:p w14:paraId="7A99ED2E" w14:textId="77777777" w:rsidR="00A75C92" w:rsidRPr="0022770E" w:rsidRDefault="00A75C92">
      <w:pPr>
        <w:rPr>
          <w:rFonts w:ascii="Arial Narrow" w:hAnsi="Arial Narrow"/>
          <w:b/>
          <w:sz w:val="24"/>
          <w:szCs w:val="24"/>
        </w:rPr>
      </w:pPr>
    </w:p>
    <w:p w14:paraId="7E2D069A" w14:textId="77777777" w:rsidR="00A75C92" w:rsidRPr="0022770E" w:rsidRDefault="00A75C92">
      <w:pPr>
        <w:rPr>
          <w:rFonts w:ascii="Arial Narrow" w:hAnsi="Arial Narrow"/>
          <w:b/>
          <w:sz w:val="24"/>
          <w:szCs w:val="24"/>
        </w:rPr>
      </w:pPr>
    </w:p>
    <w:p w14:paraId="20633CC1" w14:textId="77777777" w:rsidR="00A75C92" w:rsidRPr="0022770E" w:rsidRDefault="00A75C92">
      <w:pPr>
        <w:rPr>
          <w:rFonts w:ascii="Arial Narrow" w:hAnsi="Arial Narrow"/>
          <w:b/>
          <w:sz w:val="24"/>
          <w:szCs w:val="24"/>
        </w:rPr>
      </w:pPr>
    </w:p>
    <w:p w14:paraId="1A1E86DE" w14:textId="77777777" w:rsidR="00A75C92" w:rsidRPr="0022770E" w:rsidRDefault="00A75C92">
      <w:pPr>
        <w:rPr>
          <w:rFonts w:ascii="Arial Narrow" w:hAnsi="Arial Narrow"/>
          <w:b/>
          <w:sz w:val="24"/>
          <w:szCs w:val="24"/>
        </w:rPr>
      </w:pPr>
    </w:p>
    <w:p w14:paraId="4B9195BE" w14:textId="77777777" w:rsidR="00066105" w:rsidRPr="0022770E" w:rsidRDefault="00066105">
      <w:pPr>
        <w:rPr>
          <w:rFonts w:ascii="Arial Narrow" w:hAnsi="Arial Narrow"/>
          <w:b/>
          <w:sz w:val="24"/>
          <w:szCs w:val="24"/>
        </w:rPr>
      </w:pPr>
    </w:p>
    <w:p w14:paraId="2B2A7237" w14:textId="77777777" w:rsidR="00DE0E93" w:rsidRPr="0022770E" w:rsidRDefault="00DE0E93" w:rsidP="00DE0E93">
      <w:pPr>
        <w:pStyle w:val="Ttulo"/>
        <w:shd w:val="clear" w:color="auto" w:fill="BFBFBF"/>
        <w:rPr>
          <w:rFonts w:ascii="Arial Narrow" w:hAnsi="Arial Narrow"/>
          <w:sz w:val="24"/>
          <w:szCs w:val="24"/>
          <w:lang w:val="es-MX"/>
        </w:rPr>
      </w:pPr>
      <w:r w:rsidRPr="0022770E">
        <w:rPr>
          <w:rFonts w:ascii="Arial Narrow" w:hAnsi="Arial Narrow"/>
          <w:sz w:val="24"/>
          <w:szCs w:val="24"/>
          <w:lang w:val="es-MX"/>
        </w:rPr>
        <w:t>ANEXO B</w:t>
      </w:r>
    </w:p>
    <w:p w14:paraId="3F1EF2AA" w14:textId="77777777" w:rsidR="00190010" w:rsidRDefault="00190010" w:rsidP="00DE0E93">
      <w:pPr>
        <w:pStyle w:val="Ttulo6"/>
        <w:rPr>
          <w:rFonts w:ascii="Arial Narrow" w:hAnsi="Arial Narrow"/>
          <w:sz w:val="28"/>
          <w:szCs w:val="28"/>
          <w:lang w:val="es-MX"/>
        </w:rPr>
      </w:pPr>
    </w:p>
    <w:p w14:paraId="166C79CE" w14:textId="30EAE9FA" w:rsidR="00DE0E93" w:rsidRPr="0022770E" w:rsidRDefault="00DE0E93" w:rsidP="00DE0E93">
      <w:pPr>
        <w:pStyle w:val="Ttulo6"/>
        <w:rPr>
          <w:rFonts w:ascii="Arial Narrow" w:hAnsi="Arial Narrow"/>
          <w:sz w:val="28"/>
          <w:szCs w:val="28"/>
          <w:lang w:val="es-MX"/>
        </w:rPr>
      </w:pPr>
      <w:r w:rsidRPr="0022770E">
        <w:rPr>
          <w:rFonts w:ascii="Arial Narrow" w:hAnsi="Arial Narrow"/>
          <w:sz w:val="28"/>
          <w:szCs w:val="28"/>
          <w:lang w:val="es-MX"/>
        </w:rPr>
        <w:t>N</w:t>
      </w:r>
      <w:r w:rsidR="005D5ECD" w:rsidRPr="0022770E">
        <w:rPr>
          <w:rFonts w:ascii="Arial Narrow" w:hAnsi="Arial Narrow"/>
          <w:sz w:val="28"/>
          <w:szCs w:val="28"/>
          <w:lang w:val="es-MX"/>
        </w:rPr>
        <w:t>UMERAL 1 DEL PUNTO 2.4) DE ESTA</w:t>
      </w:r>
      <w:r w:rsidRPr="0022770E">
        <w:rPr>
          <w:rFonts w:ascii="Arial Narrow" w:hAnsi="Arial Narrow"/>
          <w:sz w:val="28"/>
          <w:szCs w:val="28"/>
          <w:lang w:val="es-MX"/>
        </w:rPr>
        <w:t xml:space="preserve"> </w:t>
      </w:r>
      <w:r w:rsidR="00265978" w:rsidRPr="0022770E">
        <w:rPr>
          <w:rFonts w:ascii="Arial Narrow" w:hAnsi="Arial Narrow"/>
          <w:sz w:val="28"/>
          <w:szCs w:val="28"/>
          <w:lang w:val="es-MX"/>
        </w:rPr>
        <w:t>CONVOCATORIA</w:t>
      </w:r>
    </w:p>
    <w:p w14:paraId="5A8994CC" w14:textId="77777777" w:rsidR="00DE0E93" w:rsidRPr="0022770E" w:rsidRDefault="00DE0E93" w:rsidP="00DE0E93">
      <w:pPr>
        <w:jc w:val="center"/>
        <w:rPr>
          <w:rFonts w:ascii="Arial Narrow" w:hAnsi="Arial Narrow"/>
        </w:rPr>
      </w:pPr>
    </w:p>
    <w:p w14:paraId="6B1E4274" w14:textId="77777777" w:rsidR="00DE0E93" w:rsidRPr="0022770E" w:rsidRDefault="00DE0E93" w:rsidP="00DE0E93">
      <w:pPr>
        <w:jc w:val="right"/>
        <w:rPr>
          <w:rFonts w:ascii="Arial Narrow" w:hAnsi="Arial Narrow"/>
        </w:rPr>
      </w:pPr>
    </w:p>
    <w:p w14:paraId="02E84F02" w14:textId="77777777" w:rsidR="00DE0E93" w:rsidRPr="0022770E" w:rsidRDefault="00DE0E93" w:rsidP="00DE0E93">
      <w:pPr>
        <w:jc w:val="right"/>
        <w:rPr>
          <w:rFonts w:ascii="Arial Narrow" w:hAnsi="Arial Narrow"/>
          <w:i/>
        </w:rPr>
      </w:pPr>
      <w:r w:rsidRPr="0022770E">
        <w:rPr>
          <w:rFonts w:ascii="Arial Narrow" w:hAnsi="Arial Narrow"/>
          <w:i/>
        </w:rPr>
        <w:t>Fecha (indicar por el licitante________)</w:t>
      </w:r>
    </w:p>
    <w:p w14:paraId="252BC4BD" w14:textId="1B97A7F1" w:rsidR="00DE0E93" w:rsidRPr="0022770E" w:rsidRDefault="00961B2D" w:rsidP="00564E1E">
      <w:pPr>
        <w:pStyle w:val="Ttulo"/>
        <w:jc w:val="right"/>
        <w:rPr>
          <w:rFonts w:ascii="Arial Narrow" w:hAnsi="Arial Narrow"/>
          <w:lang w:val="es-MX"/>
        </w:rPr>
      </w:pPr>
      <w:r w:rsidRPr="0022770E">
        <w:rPr>
          <w:rFonts w:ascii="Arial Narrow" w:hAnsi="Arial Narrow"/>
          <w:sz w:val="14"/>
          <w:szCs w:val="14"/>
          <w:lang w:val="es-MX"/>
        </w:rPr>
        <w:t xml:space="preserve">Licitación Pública Nacional número </w:t>
      </w:r>
      <w:r w:rsidR="00611EBB" w:rsidRPr="0022770E">
        <w:rPr>
          <w:rFonts w:ascii="Arial Narrow" w:hAnsi="Arial Narrow"/>
          <w:sz w:val="14"/>
          <w:szCs w:val="14"/>
          <w:lang w:val="es-MX"/>
        </w:rPr>
        <w:t>RYTA-LP-001-20</w:t>
      </w:r>
      <w:r w:rsidR="00784FC9" w:rsidRPr="0022770E">
        <w:rPr>
          <w:rFonts w:ascii="Arial Narrow" w:hAnsi="Arial Narrow"/>
          <w:sz w:val="14"/>
          <w:szCs w:val="14"/>
          <w:lang w:val="es-MX"/>
        </w:rPr>
        <w:t>2</w:t>
      </w:r>
      <w:r w:rsidR="00190010">
        <w:rPr>
          <w:rFonts w:ascii="Arial Narrow" w:hAnsi="Arial Narrow"/>
          <w:sz w:val="14"/>
          <w:szCs w:val="14"/>
          <w:lang w:val="es-MX"/>
        </w:rPr>
        <w:t>5</w:t>
      </w:r>
    </w:p>
    <w:p w14:paraId="1B27454E" w14:textId="77777777" w:rsidR="00DE0E93" w:rsidRPr="0022770E" w:rsidRDefault="00DE0E93" w:rsidP="00DE0E93">
      <w:pPr>
        <w:jc w:val="right"/>
        <w:rPr>
          <w:rFonts w:ascii="Arial Narrow" w:hAnsi="Arial Narrow"/>
        </w:rPr>
      </w:pPr>
    </w:p>
    <w:p w14:paraId="4C9A861F" w14:textId="77777777" w:rsidR="00DE0E93" w:rsidRPr="0022770E" w:rsidRDefault="00DE0E93" w:rsidP="00DE0E93">
      <w:pPr>
        <w:jc w:val="center"/>
        <w:rPr>
          <w:rFonts w:ascii="Arial Narrow" w:hAnsi="Arial Narrow" w:cs="Arial"/>
          <w:b/>
          <w:bCs/>
        </w:rPr>
      </w:pPr>
    </w:p>
    <w:tbl>
      <w:tblPr>
        <w:tblStyle w:val="Tablaconcuadrcula"/>
        <w:tblW w:w="0" w:type="auto"/>
        <w:jc w:val="center"/>
        <w:tblLook w:val="04A0" w:firstRow="1" w:lastRow="0" w:firstColumn="1" w:lastColumn="0" w:noHBand="0" w:noVBand="1"/>
      </w:tblPr>
      <w:tblGrid>
        <w:gridCol w:w="1413"/>
        <w:gridCol w:w="1417"/>
        <w:gridCol w:w="3261"/>
        <w:gridCol w:w="1701"/>
        <w:gridCol w:w="1604"/>
      </w:tblGrid>
      <w:tr w:rsidR="00AB0280" w:rsidRPr="0022770E" w14:paraId="259AEB3E" w14:textId="77777777" w:rsidTr="00AB0280">
        <w:trPr>
          <w:jc w:val="center"/>
        </w:trPr>
        <w:tc>
          <w:tcPr>
            <w:tcW w:w="1413" w:type="dxa"/>
            <w:vAlign w:val="center"/>
          </w:tcPr>
          <w:p w14:paraId="5F18235C" w14:textId="77777777" w:rsidR="00AB0280" w:rsidRPr="0022770E" w:rsidRDefault="00AB0280" w:rsidP="00DE0E93">
            <w:pPr>
              <w:jc w:val="center"/>
              <w:rPr>
                <w:rFonts w:ascii="Arial Narrow" w:hAnsi="Arial Narrow" w:cs="Arial"/>
                <w:b/>
                <w:bCs/>
              </w:rPr>
            </w:pPr>
            <w:r w:rsidRPr="0022770E">
              <w:rPr>
                <w:rFonts w:ascii="Arial Narrow" w:hAnsi="Arial Narrow" w:cs="Arial"/>
                <w:b/>
                <w:bCs/>
              </w:rPr>
              <w:t>PARTIDA</w:t>
            </w:r>
          </w:p>
        </w:tc>
        <w:tc>
          <w:tcPr>
            <w:tcW w:w="1417" w:type="dxa"/>
            <w:vAlign w:val="center"/>
          </w:tcPr>
          <w:p w14:paraId="3C1160EE" w14:textId="77777777" w:rsidR="00AB0280" w:rsidRPr="0022770E" w:rsidRDefault="00AB0280" w:rsidP="00DE0E93">
            <w:pPr>
              <w:jc w:val="center"/>
              <w:rPr>
                <w:rFonts w:ascii="Arial Narrow" w:hAnsi="Arial Narrow" w:cs="Arial"/>
                <w:b/>
                <w:bCs/>
              </w:rPr>
            </w:pPr>
            <w:r w:rsidRPr="0022770E">
              <w:rPr>
                <w:rFonts w:ascii="Arial Narrow" w:hAnsi="Arial Narrow" w:cs="Arial"/>
                <w:b/>
                <w:bCs/>
              </w:rPr>
              <w:t>CANTIDAD</w:t>
            </w:r>
          </w:p>
        </w:tc>
        <w:tc>
          <w:tcPr>
            <w:tcW w:w="3261" w:type="dxa"/>
            <w:vAlign w:val="center"/>
          </w:tcPr>
          <w:p w14:paraId="01C06281" w14:textId="77777777" w:rsidR="00AB0280" w:rsidRPr="0022770E" w:rsidRDefault="00564E1E" w:rsidP="00DE0E93">
            <w:pPr>
              <w:jc w:val="center"/>
              <w:rPr>
                <w:rFonts w:ascii="Arial Narrow" w:hAnsi="Arial Narrow" w:cs="Arial"/>
                <w:b/>
                <w:bCs/>
              </w:rPr>
            </w:pPr>
            <w:r w:rsidRPr="0022770E">
              <w:rPr>
                <w:rFonts w:ascii="Arial Narrow" w:hAnsi="Arial Narrow" w:cs="Arial"/>
                <w:b/>
                <w:bCs/>
              </w:rPr>
              <w:t>DESCRIPCIÓN</w:t>
            </w:r>
            <w:r w:rsidR="00AB0280" w:rsidRPr="0022770E">
              <w:rPr>
                <w:rFonts w:ascii="Arial Narrow" w:hAnsi="Arial Narrow" w:cs="Arial"/>
                <w:b/>
                <w:bCs/>
              </w:rPr>
              <w:t xml:space="preserve"> PORMENORIZADA DEL BIEN</w:t>
            </w:r>
          </w:p>
        </w:tc>
        <w:tc>
          <w:tcPr>
            <w:tcW w:w="1701" w:type="dxa"/>
            <w:vAlign w:val="center"/>
          </w:tcPr>
          <w:p w14:paraId="4C8FB2BF" w14:textId="77777777" w:rsidR="00AB0280" w:rsidRPr="0022770E" w:rsidRDefault="00AB0280" w:rsidP="00DE0E93">
            <w:pPr>
              <w:jc w:val="center"/>
              <w:rPr>
                <w:rFonts w:ascii="Arial Narrow" w:hAnsi="Arial Narrow" w:cs="Arial"/>
                <w:b/>
                <w:bCs/>
              </w:rPr>
            </w:pPr>
            <w:r w:rsidRPr="0022770E">
              <w:rPr>
                <w:rFonts w:ascii="Arial Narrow" w:hAnsi="Arial Narrow" w:cs="Arial"/>
                <w:b/>
                <w:bCs/>
              </w:rPr>
              <w:t>MARCA OFERTADA</w:t>
            </w:r>
          </w:p>
        </w:tc>
        <w:tc>
          <w:tcPr>
            <w:tcW w:w="1604" w:type="dxa"/>
            <w:vAlign w:val="center"/>
          </w:tcPr>
          <w:p w14:paraId="3FC938F5" w14:textId="77777777" w:rsidR="00AB0280" w:rsidRPr="0022770E" w:rsidRDefault="00F776D7" w:rsidP="00DE0E93">
            <w:pPr>
              <w:jc w:val="center"/>
              <w:rPr>
                <w:rFonts w:ascii="Arial Narrow" w:hAnsi="Arial Narrow" w:cs="Arial"/>
                <w:b/>
                <w:bCs/>
              </w:rPr>
            </w:pPr>
            <w:r w:rsidRPr="0022770E">
              <w:rPr>
                <w:rFonts w:ascii="Arial Narrow" w:hAnsi="Arial Narrow" w:cs="Arial"/>
                <w:b/>
                <w:bCs/>
              </w:rPr>
              <w:t xml:space="preserve">SÍ </w:t>
            </w:r>
            <w:r w:rsidR="00AB0280" w:rsidRPr="0022770E">
              <w:rPr>
                <w:rFonts w:ascii="Arial Narrow" w:hAnsi="Arial Narrow" w:cs="Arial"/>
                <w:b/>
                <w:bCs/>
              </w:rPr>
              <w:t>OFERTO / NO OFERTO</w:t>
            </w:r>
          </w:p>
        </w:tc>
      </w:tr>
      <w:tr w:rsidR="00496197" w:rsidRPr="0022770E" w14:paraId="2FF34A49" w14:textId="77777777" w:rsidTr="00AB0280">
        <w:trPr>
          <w:jc w:val="center"/>
        </w:trPr>
        <w:tc>
          <w:tcPr>
            <w:tcW w:w="1413" w:type="dxa"/>
            <w:vAlign w:val="center"/>
          </w:tcPr>
          <w:p w14:paraId="433F7401" w14:textId="77777777" w:rsidR="00496197" w:rsidRPr="0022770E" w:rsidRDefault="00496197" w:rsidP="00DE0E93">
            <w:pPr>
              <w:jc w:val="center"/>
              <w:rPr>
                <w:rFonts w:ascii="Arial Narrow" w:hAnsi="Arial Narrow" w:cs="Arial"/>
                <w:b/>
                <w:bCs/>
              </w:rPr>
            </w:pPr>
          </w:p>
        </w:tc>
        <w:tc>
          <w:tcPr>
            <w:tcW w:w="1417" w:type="dxa"/>
            <w:vAlign w:val="center"/>
          </w:tcPr>
          <w:p w14:paraId="745212F7" w14:textId="77777777" w:rsidR="00496197" w:rsidRPr="0022770E" w:rsidRDefault="00496197" w:rsidP="00DE0E93">
            <w:pPr>
              <w:jc w:val="center"/>
              <w:rPr>
                <w:rFonts w:ascii="Arial Narrow" w:hAnsi="Arial Narrow" w:cs="Arial"/>
                <w:b/>
                <w:bCs/>
              </w:rPr>
            </w:pPr>
          </w:p>
        </w:tc>
        <w:tc>
          <w:tcPr>
            <w:tcW w:w="3261" w:type="dxa"/>
            <w:vAlign w:val="center"/>
          </w:tcPr>
          <w:p w14:paraId="0BAE8E50" w14:textId="77777777" w:rsidR="00496197" w:rsidRPr="0022770E" w:rsidRDefault="00AF7B40" w:rsidP="00AF7B40">
            <w:pPr>
              <w:jc w:val="both"/>
              <w:rPr>
                <w:rFonts w:ascii="Arial Narrow" w:hAnsi="Arial Narrow" w:cs="Arial"/>
                <w:b/>
                <w:bCs/>
              </w:rPr>
            </w:pPr>
            <w:r w:rsidRPr="0022770E">
              <w:rPr>
                <w:rFonts w:ascii="Arial Narrow" w:hAnsi="Arial Narrow" w:cs="Arial"/>
                <w:bCs/>
              </w:rPr>
              <w:t xml:space="preserve">*Se le recuerda al proveedor que este espacio deberá ser llenado con la información y con las características técnicas y marca que </w:t>
            </w:r>
            <w:r w:rsidRPr="0022770E">
              <w:rPr>
                <w:rFonts w:ascii="Arial Narrow" w:hAnsi="Arial Narrow" w:cs="Arial"/>
                <w:b/>
                <w:bCs/>
                <w:u w:val="single"/>
              </w:rPr>
              <w:t>oferte</w:t>
            </w:r>
            <w:r w:rsidRPr="0022770E">
              <w:rPr>
                <w:rFonts w:ascii="Arial Narrow" w:hAnsi="Arial Narrow" w:cs="Arial"/>
                <w:bCs/>
              </w:rPr>
              <w:t xml:space="preserve">. (al mencionar </w:t>
            </w:r>
            <w:r w:rsidRPr="0022770E">
              <w:rPr>
                <w:rFonts w:ascii="Arial Narrow" w:hAnsi="Arial Narrow" w:cs="Arial"/>
                <w:bCs/>
                <w:u w:val="single"/>
              </w:rPr>
              <w:t>su marca</w:t>
            </w:r>
            <w:r w:rsidRPr="0022770E">
              <w:rPr>
                <w:rFonts w:ascii="Arial Narrow" w:hAnsi="Arial Narrow" w:cs="Arial"/>
                <w:b/>
                <w:bCs/>
              </w:rPr>
              <w:t xml:space="preserve"> no deberá agregar “similar”</w:t>
            </w:r>
            <w:r w:rsidR="00066105" w:rsidRPr="0022770E">
              <w:rPr>
                <w:rFonts w:ascii="Arial Narrow" w:hAnsi="Arial Narrow" w:cs="Arial"/>
                <w:b/>
                <w:bCs/>
              </w:rPr>
              <w:t xml:space="preserve"> pues quedará desechada la partida</w:t>
            </w:r>
            <w:r w:rsidRPr="0022770E">
              <w:rPr>
                <w:rFonts w:ascii="Arial Narrow" w:hAnsi="Arial Narrow" w:cs="Arial"/>
                <w:b/>
                <w:bCs/>
              </w:rPr>
              <w:t>)</w:t>
            </w:r>
          </w:p>
        </w:tc>
        <w:tc>
          <w:tcPr>
            <w:tcW w:w="1701" w:type="dxa"/>
            <w:vAlign w:val="center"/>
          </w:tcPr>
          <w:p w14:paraId="42963AD9" w14:textId="77777777" w:rsidR="00496197" w:rsidRPr="0022770E" w:rsidRDefault="00496197" w:rsidP="00DE0E93">
            <w:pPr>
              <w:jc w:val="center"/>
              <w:rPr>
                <w:rFonts w:ascii="Arial Narrow" w:hAnsi="Arial Narrow" w:cs="Arial"/>
                <w:b/>
                <w:bCs/>
              </w:rPr>
            </w:pPr>
          </w:p>
        </w:tc>
        <w:tc>
          <w:tcPr>
            <w:tcW w:w="1604" w:type="dxa"/>
            <w:vAlign w:val="center"/>
          </w:tcPr>
          <w:p w14:paraId="185C81FB" w14:textId="77777777" w:rsidR="00496197" w:rsidRPr="0022770E" w:rsidRDefault="00496197" w:rsidP="00DE0E93">
            <w:pPr>
              <w:jc w:val="center"/>
              <w:rPr>
                <w:rFonts w:ascii="Arial Narrow" w:hAnsi="Arial Narrow" w:cs="Arial"/>
                <w:b/>
                <w:bCs/>
              </w:rPr>
            </w:pPr>
          </w:p>
        </w:tc>
      </w:tr>
      <w:tr w:rsidR="00496197" w:rsidRPr="0022770E" w14:paraId="59FC5C88" w14:textId="77777777" w:rsidTr="00AB0280">
        <w:trPr>
          <w:jc w:val="center"/>
        </w:trPr>
        <w:tc>
          <w:tcPr>
            <w:tcW w:w="1413" w:type="dxa"/>
            <w:vAlign w:val="center"/>
          </w:tcPr>
          <w:p w14:paraId="23758CAA" w14:textId="77777777" w:rsidR="00496197" w:rsidRPr="0022770E" w:rsidRDefault="00496197" w:rsidP="00DE0E93">
            <w:pPr>
              <w:jc w:val="center"/>
              <w:rPr>
                <w:rFonts w:ascii="Arial Narrow" w:hAnsi="Arial Narrow" w:cs="Arial"/>
                <w:b/>
                <w:bCs/>
              </w:rPr>
            </w:pPr>
          </w:p>
        </w:tc>
        <w:tc>
          <w:tcPr>
            <w:tcW w:w="1417" w:type="dxa"/>
            <w:vAlign w:val="center"/>
          </w:tcPr>
          <w:p w14:paraId="6FA22DCC" w14:textId="77777777" w:rsidR="00496197" w:rsidRPr="0022770E" w:rsidRDefault="00496197" w:rsidP="00DE0E93">
            <w:pPr>
              <w:jc w:val="center"/>
              <w:rPr>
                <w:rFonts w:ascii="Arial Narrow" w:hAnsi="Arial Narrow" w:cs="Arial"/>
                <w:b/>
                <w:bCs/>
              </w:rPr>
            </w:pPr>
          </w:p>
        </w:tc>
        <w:tc>
          <w:tcPr>
            <w:tcW w:w="3261" w:type="dxa"/>
            <w:vAlign w:val="center"/>
          </w:tcPr>
          <w:p w14:paraId="3BC3D55C" w14:textId="77777777" w:rsidR="00496197" w:rsidRPr="0022770E" w:rsidRDefault="00496197" w:rsidP="00DE0E93">
            <w:pPr>
              <w:jc w:val="center"/>
              <w:rPr>
                <w:rFonts w:ascii="Arial Narrow" w:hAnsi="Arial Narrow" w:cs="Arial"/>
                <w:b/>
                <w:bCs/>
              </w:rPr>
            </w:pPr>
          </w:p>
        </w:tc>
        <w:tc>
          <w:tcPr>
            <w:tcW w:w="1701" w:type="dxa"/>
            <w:vAlign w:val="center"/>
          </w:tcPr>
          <w:p w14:paraId="62DCF3C6" w14:textId="77777777" w:rsidR="00496197" w:rsidRPr="0022770E" w:rsidRDefault="00496197" w:rsidP="00DE0E93">
            <w:pPr>
              <w:jc w:val="center"/>
              <w:rPr>
                <w:rFonts w:ascii="Arial Narrow" w:hAnsi="Arial Narrow" w:cs="Arial"/>
                <w:b/>
                <w:bCs/>
              </w:rPr>
            </w:pPr>
          </w:p>
        </w:tc>
        <w:tc>
          <w:tcPr>
            <w:tcW w:w="1604" w:type="dxa"/>
            <w:vAlign w:val="center"/>
          </w:tcPr>
          <w:p w14:paraId="5180EC76" w14:textId="77777777" w:rsidR="00496197" w:rsidRPr="0022770E" w:rsidRDefault="00496197" w:rsidP="00DE0E93">
            <w:pPr>
              <w:jc w:val="center"/>
              <w:rPr>
                <w:rFonts w:ascii="Arial Narrow" w:hAnsi="Arial Narrow" w:cs="Arial"/>
                <w:b/>
                <w:bCs/>
              </w:rPr>
            </w:pPr>
          </w:p>
        </w:tc>
      </w:tr>
      <w:tr w:rsidR="00496197" w:rsidRPr="0022770E" w14:paraId="428AF756" w14:textId="77777777" w:rsidTr="00AB0280">
        <w:trPr>
          <w:jc w:val="center"/>
        </w:trPr>
        <w:tc>
          <w:tcPr>
            <w:tcW w:w="1413" w:type="dxa"/>
            <w:vAlign w:val="center"/>
          </w:tcPr>
          <w:p w14:paraId="4176BC4D" w14:textId="77777777" w:rsidR="00496197" w:rsidRPr="0022770E" w:rsidRDefault="00496197" w:rsidP="00DE0E93">
            <w:pPr>
              <w:jc w:val="center"/>
              <w:rPr>
                <w:rFonts w:ascii="Arial Narrow" w:hAnsi="Arial Narrow" w:cs="Arial"/>
                <w:b/>
                <w:bCs/>
              </w:rPr>
            </w:pPr>
          </w:p>
        </w:tc>
        <w:tc>
          <w:tcPr>
            <w:tcW w:w="1417" w:type="dxa"/>
            <w:vAlign w:val="center"/>
          </w:tcPr>
          <w:p w14:paraId="0322A939" w14:textId="77777777" w:rsidR="00496197" w:rsidRPr="0022770E" w:rsidRDefault="00496197" w:rsidP="00DE0E93">
            <w:pPr>
              <w:jc w:val="center"/>
              <w:rPr>
                <w:rFonts w:ascii="Arial Narrow" w:hAnsi="Arial Narrow" w:cs="Arial"/>
                <w:b/>
                <w:bCs/>
              </w:rPr>
            </w:pPr>
          </w:p>
        </w:tc>
        <w:tc>
          <w:tcPr>
            <w:tcW w:w="3261" w:type="dxa"/>
            <w:vAlign w:val="center"/>
          </w:tcPr>
          <w:p w14:paraId="63C29B9D" w14:textId="77777777" w:rsidR="00496197" w:rsidRPr="0022770E" w:rsidRDefault="00496197" w:rsidP="00DE0E93">
            <w:pPr>
              <w:jc w:val="center"/>
              <w:rPr>
                <w:rFonts w:ascii="Arial Narrow" w:hAnsi="Arial Narrow" w:cs="Arial"/>
                <w:b/>
                <w:bCs/>
              </w:rPr>
            </w:pPr>
          </w:p>
        </w:tc>
        <w:tc>
          <w:tcPr>
            <w:tcW w:w="1701" w:type="dxa"/>
            <w:vAlign w:val="center"/>
          </w:tcPr>
          <w:p w14:paraId="3BD8C0D0" w14:textId="77777777" w:rsidR="00496197" w:rsidRPr="0022770E" w:rsidRDefault="00496197" w:rsidP="00DE0E93">
            <w:pPr>
              <w:jc w:val="center"/>
              <w:rPr>
                <w:rFonts w:ascii="Arial Narrow" w:hAnsi="Arial Narrow" w:cs="Arial"/>
                <w:b/>
                <w:bCs/>
              </w:rPr>
            </w:pPr>
          </w:p>
        </w:tc>
        <w:tc>
          <w:tcPr>
            <w:tcW w:w="1604" w:type="dxa"/>
            <w:vAlign w:val="center"/>
          </w:tcPr>
          <w:p w14:paraId="0569AFD3" w14:textId="77777777" w:rsidR="00496197" w:rsidRPr="0022770E" w:rsidRDefault="00496197" w:rsidP="00DE0E93">
            <w:pPr>
              <w:jc w:val="center"/>
              <w:rPr>
                <w:rFonts w:ascii="Arial Narrow" w:hAnsi="Arial Narrow" w:cs="Arial"/>
                <w:b/>
                <w:bCs/>
              </w:rPr>
            </w:pPr>
          </w:p>
        </w:tc>
      </w:tr>
    </w:tbl>
    <w:p w14:paraId="683F753B" w14:textId="77777777" w:rsidR="00DE0E93" w:rsidRPr="0022770E" w:rsidRDefault="00DE0E93" w:rsidP="00DE0E93">
      <w:pPr>
        <w:jc w:val="center"/>
        <w:rPr>
          <w:rFonts w:ascii="Arial Narrow" w:hAnsi="Arial Narrow" w:cs="Arial"/>
          <w:b/>
          <w:bCs/>
        </w:rPr>
      </w:pPr>
    </w:p>
    <w:p w14:paraId="65815437" w14:textId="77777777" w:rsidR="00AF7B40" w:rsidRPr="0022770E" w:rsidRDefault="00AF7B40" w:rsidP="00AF7B40">
      <w:pPr>
        <w:jc w:val="both"/>
        <w:rPr>
          <w:rFonts w:ascii="Arial Narrow" w:hAnsi="Arial Narrow" w:cs="Arial"/>
          <w:b/>
          <w:bCs/>
        </w:rPr>
      </w:pPr>
      <w:r w:rsidRPr="0022770E">
        <w:rPr>
          <w:rFonts w:ascii="Arial Narrow" w:hAnsi="Arial Narrow" w:cs="Arial"/>
          <w:b/>
          <w:bCs/>
        </w:rPr>
        <w:t xml:space="preserve">*Descripción Técnica apartado 2.2) </w:t>
      </w:r>
    </w:p>
    <w:p w14:paraId="2D889E85" w14:textId="77777777" w:rsidR="00DE0E93" w:rsidRPr="0022770E" w:rsidRDefault="00DE0E93" w:rsidP="00DE0E93">
      <w:pPr>
        <w:jc w:val="center"/>
        <w:rPr>
          <w:rFonts w:ascii="Arial Narrow" w:hAnsi="Arial Narrow" w:cs="Arial"/>
          <w:b/>
          <w:bCs/>
        </w:rPr>
      </w:pPr>
    </w:p>
    <w:p w14:paraId="6D36144E" w14:textId="77777777" w:rsidR="00DE0E93" w:rsidRPr="0022770E" w:rsidRDefault="00DE0E93" w:rsidP="00DE0E93">
      <w:pPr>
        <w:jc w:val="center"/>
        <w:rPr>
          <w:rFonts w:ascii="Arial Narrow" w:hAnsi="Arial Narrow" w:cs="Arial"/>
          <w:b/>
          <w:bCs/>
        </w:rPr>
      </w:pPr>
    </w:p>
    <w:p w14:paraId="4EB5D2D2" w14:textId="77777777" w:rsidR="00DE0E93" w:rsidRPr="0022770E" w:rsidRDefault="00DE0E93" w:rsidP="00DE0E93">
      <w:pPr>
        <w:jc w:val="center"/>
        <w:rPr>
          <w:rFonts w:ascii="Arial Narrow" w:hAnsi="Arial Narrow" w:cs="Arial"/>
          <w:b/>
          <w:bCs/>
        </w:rPr>
      </w:pPr>
    </w:p>
    <w:p w14:paraId="30659E14" w14:textId="77777777" w:rsidR="006D19FC" w:rsidRPr="0022770E" w:rsidRDefault="006D19FC" w:rsidP="00DE0E93">
      <w:pPr>
        <w:jc w:val="both"/>
        <w:rPr>
          <w:rFonts w:ascii="Arial Narrow" w:hAnsi="Arial Narrow" w:cs="Arial"/>
          <w:b/>
          <w:bCs/>
          <w:color w:val="FF0000"/>
        </w:rPr>
      </w:pPr>
    </w:p>
    <w:p w14:paraId="456E2C4C" w14:textId="77777777" w:rsidR="00DE0E93" w:rsidRPr="0022770E" w:rsidRDefault="00DE0E93" w:rsidP="00DE0E93">
      <w:pPr>
        <w:jc w:val="center"/>
        <w:rPr>
          <w:rFonts w:ascii="Arial Narrow" w:hAnsi="Arial Narrow" w:cs="Arial"/>
          <w:b/>
          <w:bCs/>
        </w:rPr>
      </w:pPr>
    </w:p>
    <w:p w14:paraId="2EA640F1" w14:textId="77777777" w:rsidR="00DE0E93" w:rsidRPr="0022770E" w:rsidRDefault="00DE0E93" w:rsidP="00DE0E93">
      <w:pPr>
        <w:jc w:val="center"/>
        <w:rPr>
          <w:rFonts w:ascii="Arial Narrow" w:hAnsi="Arial Narrow" w:cs="Arial"/>
          <w:b/>
          <w:bCs/>
        </w:rPr>
      </w:pPr>
    </w:p>
    <w:p w14:paraId="3B163584" w14:textId="77777777" w:rsidR="00251EC9" w:rsidRPr="0022770E" w:rsidRDefault="00251EC9" w:rsidP="00DE0E93">
      <w:pPr>
        <w:jc w:val="center"/>
        <w:rPr>
          <w:rFonts w:ascii="Arial Narrow" w:hAnsi="Arial Narrow" w:cs="Arial"/>
          <w:b/>
          <w:bCs/>
        </w:rPr>
      </w:pPr>
    </w:p>
    <w:p w14:paraId="5E0FEC3B" w14:textId="77777777" w:rsidR="00251EC9" w:rsidRPr="0022770E" w:rsidRDefault="00251EC9" w:rsidP="00DE0E93">
      <w:pPr>
        <w:jc w:val="center"/>
        <w:rPr>
          <w:rFonts w:ascii="Arial Narrow" w:hAnsi="Arial Narrow" w:cs="Arial"/>
          <w:b/>
          <w:bCs/>
        </w:rPr>
      </w:pPr>
    </w:p>
    <w:p w14:paraId="23E68720" w14:textId="77777777" w:rsidR="00251EC9" w:rsidRPr="0022770E" w:rsidRDefault="00251EC9" w:rsidP="00251EC9">
      <w:pPr>
        <w:jc w:val="center"/>
        <w:rPr>
          <w:rFonts w:ascii="Arial Narrow" w:hAnsi="Arial Narrow" w:cs="Arial"/>
          <w:sz w:val="18"/>
          <w:szCs w:val="18"/>
        </w:rPr>
      </w:pPr>
      <w:r w:rsidRPr="0022770E">
        <w:rPr>
          <w:rFonts w:ascii="Arial Narrow" w:hAnsi="Arial Narrow" w:cs="Arial"/>
          <w:sz w:val="18"/>
          <w:szCs w:val="18"/>
        </w:rPr>
        <w:t>_________________________________</w:t>
      </w:r>
    </w:p>
    <w:p w14:paraId="5DDA9B7C" w14:textId="77777777" w:rsidR="00251EC9" w:rsidRPr="0022770E" w:rsidRDefault="00251EC9" w:rsidP="00251EC9">
      <w:pPr>
        <w:jc w:val="center"/>
        <w:rPr>
          <w:rFonts w:ascii="Arial Narrow" w:hAnsi="Arial Narrow" w:cs="Arial"/>
          <w:sz w:val="18"/>
          <w:szCs w:val="18"/>
        </w:rPr>
      </w:pPr>
      <w:r w:rsidRPr="0022770E">
        <w:rPr>
          <w:rFonts w:ascii="Arial Narrow" w:hAnsi="Arial Narrow" w:cs="Arial"/>
          <w:sz w:val="18"/>
          <w:szCs w:val="18"/>
        </w:rPr>
        <w:t>Firma</w:t>
      </w:r>
    </w:p>
    <w:p w14:paraId="268BBB1E" w14:textId="77777777" w:rsidR="00251EC9" w:rsidRPr="0022770E" w:rsidRDefault="00251EC9" w:rsidP="00251EC9">
      <w:pPr>
        <w:jc w:val="center"/>
        <w:rPr>
          <w:rFonts w:ascii="Arial Narrow" w:hAnsi="Arial Narrow" w:cs="Arial"/>
          <w:i/>
          <w:sz w:val="18"/>
          <w:szCs w:val="18"/>
        </w:rPr>
      </w:pPr>
      <w:r w:rsidRPr="0022770E">
        <w:rPr>
          <w:rFonts w:ascii="Arial Narrow" w:hAnsi="Arial Narrow" w:cs="Arial"/>
          <w:i/>
          <w:sz w:val="18"/>
          <w:szCs w:val="18"/>
        </w:rPr>
        <w:t>Nombre (</w:t>
      </w:r>
      <w:r w:rsidRPr="0022770E">
        <w:rPr>
          <w:rFonts w:ascii="Arial Narrow" w:hAnsi="Arial Narrow" w:cs="Arial"/>
          <w:b/>
          <w:i/>
          <w:sz w:val="18"/>
          <w:szCs w:val="18"/>
          <w:u w:val="single"/>
        </w:rPr>
        <w:t xml:space="preserve">indicar nombre completo del representante legal </w:t>
      </w:r>
      <w:r w:rsidR="00066105" w:rsidRPr="0022770E">
        <w:rPr>
          <w:rFonts w:ascii="Arial Narrow" w:hAnsi="Arial Narrow" w:cs="Arial"/>
          <w:b/>
          <w:i/>
          <w:sz w:val="18"/>
          <w:szCs w:val="18"/>
          <w:u w:val="single"/>
        </w:rPr>
        <w:t xml:space="preserve">o persona </w:t>
      </w:r>
      <w:proofErr w:type="spellStart"/>
      <w:proofErr w:type="gramStart"/>
      <w:r w:rsidR="00066105" w:rsidRPr="0022770E">
        <w:rPr>
          <w:rFonts w:ascii="Arial Narrow" w:hAnsi="Arial Narrow" w:cs="Arial"/>
          <w:b/>
          <w:i/>
          <w:sz w:val="18"/>
          <w:szCs w:val="18"/>
          <w:u w:val="single"/>
        </w:rPr>
        <w:t>física</w:t>
      </w:r>
      <w:r w:rsidRPr="0022770E">
        <w:rPr>
          <w:rFonts w:ascii="Arial Narrow" w:hAnsi="Arial Narrow" w:cs="Arial"/>
          <w:b/>
          <w:i/>
          <w:sz w:val="18"/>
          <w:szCs w:val="18"/>
          <w:u w:val="single"/>
        </w:rPr>
        <w:t>“</w:t>
      </w:r>
      <w:proofErr w:type="gramEnd"/>
      <w:r w:rsidRPr="0022770E">
        <w:rPr>
          <w:rFonts w:ascii="Arial Narrow" w:hAnsi="Arial Narrow" w:cs="Arial"/>
          <w:b/>
          <w:i/>
          <w:sz w:val="18"/>
          <w:szCs w:val="18"/>
          <w:u w:val="single"/>
        </w:rPr>
        <w:t>no</w:t>
      </w:r>
      <w:proofErr w:type="spellEnd"/>
      <w:r w:rsidRPr="0022770E">
        <w:rPr>
          <w:rFonts w:ascii="Arial Narrow" w:hAnsi="Arial Narrow" w:cs="Arial"/>
          <w:b/>
          <w:i/>
          <w:sz w:val="18"/>
          <w:szCs w:val="18"/>
          <w:u w:val="single"/>
        </w:rPr>
        <w:t xml:space="preserve"> abreviar nombre”</w:t>
      </w:r>
      <w:r w:rsidRPr="0022770E">
        <w:rPr>
          <w:rFonts w:ascii="Arial Narrow" w:hAnsi="Arial Narrow" w:cs="Arial"/>
          <w:i/>
          <w:sz w:val="18"/>
          <w:szCs w:val="18"/>
        </w:rPr>
        <w:t>)</w:t>
      </w:r>
    </w:p>
    <w:p w14:paraId="599623EC" w14:textId="77777777" w:rsidR="00251EC9" w:rsidRPr="0022770E" w:rsidRDefault="00251EC9" w:rsidP="00251EC9">
      <w:pPr>
        <w:pStyle w:val="Ttulo"/>
        <w:rPr>
          <w:rFonts w:ascii="Arial Narrow" w:hAnsi="Arial Narrow" w:cs="Arial"/>
          <w:b w:val="0"/>
          <w:i/>
          <w:sz w:val="18"/>
          <w:szCs w:val="18"/>
        </w:rPr>
      </w:pPr>
      <w:r w:rsidRPr="0022770E">
        <w:rPr>
          <w:rFonts w:ascii="Arial Narrow" w:hAnsi="Arial Narrow" w:cs="Arial"/>
          <w:b w:val="0"/>
          <w:i/>
          <w:sz w:val="18"/>
          <w:szCs w:val="18"/>
        </w:rPr>
        <w:t>Representante Legal de la empresa (</w:t>
      </w:r>
      <w:r w:rsidRPr="0022770E">
        <w:rPr>
          <w:rFonts w:ascii="Arial Narrow" w:hAnsi="Arial Narrow" w:cs="Arial"/>
          <w:i/>
          <w:sz w:val="18"/>
          <w:szCs w:val="18"/>
          <w:u w:val="single"/>
        </w:rPr>
        <w:t>indicar nombre completo de la empresa</w:t>
      </w:r>
      <w:r w:rsidRPr="0022770E">
        <w:rPr>
          <w:rFonts w:ascii="Arial Narrow" w:hAnsi="Arial Narrow" w:cs="Arial"/>
          <w:b w:val="0"/>
          <w:i/>
          <w:sz w:val="18"/>
          <w:szCs w:val="18"/>
        </w:rPr>
        <w:t>)</w:t>
      </w:r>
    </w:p>
    <w:p w14:paraId="6FECED26" w14:textId="77777777" w:rsidR="00DE0E93" w:rsidRPr="0022770E" w:rsidRDefault="00DE0E93" w:rsidP="00DE0E93">
      <w:pPr>
        <w:pStyle w:val="Ttulo"/>
        <w:rPr>
          <w:rFonts w:ascii="Arial Narrow" w:hAnsi="Arial Narrow" w:cs="Arial"/>
          <w:b w:val="0"/>
          <w:i/>
          <w:sz w:val="18"/>
          <w:szCs w:val="18"/>
        </w:rPr>
      </w:pPr>
    </w:p>
    <w:p w14:paraId="6F52B187" w14:textId="77777777" w:rsidR="00DE0E93" w:rsidRPr="0022770E" w:rsidRDefault="00DE0E93" w:rsidP="00DE0E93">
      <w:pPr>
        <w:jc w:val="center"/>
        <w:rPr>
          <w:rFonts w:ascii="Arial Narrow" w:hAnsi="Arial Narrow" w:cs="Arial"/>
        </w:rPr>
      </w:pPr>
    </w:p>
    <w:p w14:paraId="52718971" w14:textId="77777777" w:rsidR="00DE0E93" w:rsidRPr="0022770E" w:rsidRDefault="00DE0E93" w:rsidP="00DE0E93">
      <w:pPr>
        <w:jc w:val="center"/>
        <w:rPr>
          <w:rFonts w:ascii="Arial Narrow" w:hAnsi="Arial Narrow" w:cs="Arial"/>
        </w:rPr>
      </w:pPr>
    </w:p>
    <w:p w14:paraId="68B2A890" w14:textId="77777777" w:rsidR="00952E31" w:rsidRPr="0022770E" w:rsidRDefault="00952E31" w:rsidP="00105D12">
      <w:pPr>
        <w:pStyle w:val="Ttulo"/>
        <w:rPr>
          <w:rFonts w:ascii="Arial Narrow" w:hAnsi="Arial Narrow"/>
          <w:sz w:val="24"/>
          <w:szCs w:val="24"/>
          <w:lang w:val="es-MX"/>
        </w:rPr>
      </w:pPr>
    </w:p>
    <w:p w14:paraId="28F98776" w14:textId="77777777" w:rsidR="00952E31" w:rsidRPr="0022770E" w:rsidRDefault="00952E31">
      <w:pPr>
        <w:rPr>
          <w:rFonts w:ascii="Arial Narrow" w:hAnsi="Arial Narrow"/>
          <w:sz w:val="24"/>
          <w:szCs w:val="24"/>
          <w:lang w:val="es-MX"/>
        </w:rPr>
      </w:pPr>
      <w:r w:rsidRPr="0022770E">
        <w:rPr>
          <w:rFonts w:ascii="Arial Narrow" w:hAnsi="Arial Narrow"/>
          <w:sz w:val="24"/>
          <w:szCs w:val="24"/>
          <w:lang w:val="es-MX"/>
        </w:rPr>
        <w:br w:type="page"/>
      </w:r>
    </w:p>
    <w:p w14:paraId="07CE89F8" w14:textId="77777777" w:rsidR="00E26A55" w:rsidRPr="0022770E" w:rsidRDefault="00E26A55" w:rsidP="00E26A55">
      <w:pPr>
        <w:pStyle w:val="Ttulo"/>
        <w:shd w:val="clear" w:color="auto" w:fill="BFBFBF"/>
        <w:rPr>
          <w:rFonts w:ascii="Arial Narrow" w:hAnsi="Arial Narrow"/>
          <w:sz w:val="24"/>
          <w:szCs w:val="24"/>
          <w:lang w:val="es-MX"/>
        </w:rPr>
      </w:pPr>
      <w:r w:rsidRPr="0022770E">
        <w:rPr>
          <w:rFonts w:ascii="Arial Narrow" w:hAnsi="Arial Narrow"/>
          <w:sz w:val="24"/>
          <w:szCs w:val="24"/>
          <w:lang w:val="es-MX"/>
        </w:rPr>
        <w:lastRenderedPageBreak/>
        <w:t>ANEXO C</w:t>
      </w:r>
    </w:p>
    <w:p w14:paraId="75F035E8" w14:textId="77777777" w:rsidR="00190010" w:rsidRDefault="00E26A55" w:rsidP="00E26A55">
      <w:pPr>
        <w:pStyle w:val="Ttulo6"/>
        <w:rPr>
          <w:lang w:val="es-MX"/>
        </w:rPr>
      </w:pPr>
      <w:r w:rsidRPr="0022770E">
        <w:rPr>
          <w:lang w:val="es-MX"/>
        </w:rPr>
        <w:tab/>
      </w:r>
    </w:p>
    <w:p w14:paraId="198FA93E" w14:textId="241287CB" w:rsidR="00E26A55" w:rsidRPr="0022770E" w:rsidRDefault="00E26A55" w:rsidP="00E26A55">
      <w:pPr>
        <w:pStyle w:val="Ttulo6"/>
        <w:rPr>
          <w:rFonts w:ascii="Arial Narrow" w:hAnsi="Arial Narrow"/>
          <w:sz w:val="28"/>
          <w:szCs w:val="28"/>
          <w:lang w:val="es-MX"/>
        </w:rPr>
      </w:pPr>
      <w:r w:rsidRPr="0022770E">
        <w:rPr>
          <w:rFonts w:ascii="Arial Narrow" w:hAnsi="Arial Narrow"/>
          <w:sz w:val="28"/>
          <w:szCs w:val="28"/>
          <w:lang w:val="es-MX"/>
        </w:rPr>
        <w:t>NUMERAL 2 DEL PUNTO 2.4) DE LA CONVOCATORIA</w:t>
      </w:r>
    </w:p>
    <w:p w14:paraId="375C6134" w14:textId="77777777" w:rsidR="00E26A55" w:rsidRPr="0022770E" w:rsidRDefault="00E26A55" w:rsidP="00E26A55">
      <w:pPr>
        <w:jc w:val="center"/>
        <w:rPr>
          <w:rFonts w:ascii="Arial Narrow" w:hAnsi="Arial Narrow" w:cs="Arial"/>
          <w:lang w:val="es-MX"/>
        </w:rPr>
      </w:pPr>
    </w:p>
    <w:p w14:paraId="6E09CBC6" w14:textId="77777777" w:rsidR="00E26A55" w:rsidRPr="0022770E" w:rsidRDefault="00E26A55" w:rsidP="00E26A55">
      <w:pPr>
        <w:jc w:val="center"/>
        <w:rPr>
          <w:rFonts w:ascii="Arial Narrow" w:hAnsi="Arial Narrow"/>
          <w:b/>
        </w:rPr>
      </w:pPr>
    </w:p>
    <w:tbl>
      <w:tblPr>
        <w:tblW w:w="968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4"/>
        <w:gridCol w:w="644"/>
        <w:gridCol w:w="632"/>
        <w:gridCol w:w="3260"/>
        <w:gridCol w:w="1170"/>
        <w:gridCol w:w="1170"/>
        <w:gridCol w:w="900"/>
        <w:gridCol w:w="1269"/>
      </w:tblGrid>
      <w:tr w:rsidR="00E26A55" w:rsidRPr="0022770E" w14:paraId="29C03A9D" w14:textId="77777777" w:rsidTr="00D1258A">
        <w:trPr>
          <w:cantSplit/>
        </w:trPr>
        <w:tc>
          <w:tcPr>
            <w:tcW w:w="644" w:type="dxa"/>
            <w:tcBorders>
              <w:bottom w:val="single" w:sz="4" w:space="0" w:color="auto"/>
            </w:tcBorders>
            <w:vAlign w:val="center"/>
          </w:tcPr>
          <w:p w14:paraId="08DB5A80" w14:textId="77777777" w:rsidR="00E26A55" w:rsidRPr="0022770E" w:rsidRDefault="00E26A55" w:rsidP="00D1258A">
            <w:pPr>
              <w:jc w:val="center"/>
              <w:rPr>
                <w:rFonts w:ascii="Arial Narrow" w:hAnsi="Arial Narrow"/>
                <w:b/>
                <w:sz w:val="14"/>
                <w:szCs w:val="14"/>
              </w:rPr>
            </w:pPr>
            <w:r w:rsidRPr="0022770E">
              <w:rPr>
                <w:rFonts w:ascii="Arial Narrow" w:hAnsi="Arial Narrow"/>
                <w:b/>
                <w:sz w:val="14"/>
                <w:szCs w:val="14"/>
              </w:rPr>
              <w:t>PART.</w:t>
            </w:r>
          </w:p>
        </w:tc>
        <w:tc>
          <w:tcPr>
            <w:tcW w:w="644" w:type="dxa"/>
            <w:tcBorders>
              <w:bottom w:val="single" w:sz="4" w:space="0" w:color="auto"/>
            </w:tcBorders>
            <w:vAlign w:val="center"/>
          </w:tcPr>
          <w:p w14:paraId="622BA5CF" w14:textId="77777777" w:rsidR="00E26A55" w:rsidRPr="0022770E" w:rsidRDefault="00E26A55" w:rsidP="00D1258A">
            <w:pPr>
              <w:jc w:val="center"/>
              <w:rPr>
                <w:rFonts w:ascii="Arial Narrow" w:hAnsi="Arial Narrow"/>
                <w:b/>
                <w:sz w:val="14"/>
                <w:szCs w:val="14"/>
              </w:rPr>
            </w:pPr>
            <w:r w:rsidRPr="0022770E">
              <w:rPr>
                <w:rFonts w:ascii="Arial Narrow" w:hAnsi="Arial Narrow"/>
                <w:b/>
                <w:sz w:val="14"/>
                <w:szCs w:val="14"/>
              </w:rPr>
              <w:t>CANT.</w:t>
            </w:r>
          </w:p>
        </w:tc>
        <w:tc>
          <w:tcPr>
            <w:tcW w:w="632" w:type="dxa"/>
            <w:tcBorders>
              <w:bottom w:val="single" w:sz="4" w:space="0" w:color="auto"/>
            </w:tcBorders>
            <w:vAlign w:val="center"/>
          </w:tcPr>
          <w:p w14:paraId="3F84D0B7" w14:textId="77777777" w:rsidR="00E26A55" w:rsidRPr="0022770E" w:rsidRDefault="00E26A55" w:rsidP="00D1258A">
            <w:pPr>
              <w:jc w:val="center"/>
              <w:rPr>
                <w:rFonts w:ascii="Arial Narrow" w:hAnsi="Arial Narrow"/>
                <w:b/>
                <w:sz w:val="14"/>
                <w:szCs w:val="14"/>
              </w:rPr>
            </w:pPr>
            <w:r w:rsidRPr="0022770E">
              <w:rPr>
                <w:rFonts w:ascii="Arial Narrow" w:hAnsi="Arial Narrow"/>
                <w:b/>
                <w:sz w:val="14"/>
                <w:szCs w:val="14"/>
              </w:rPr>
              <w:t>U/M</w:t>
            </w:r>
          </w:p>
        </w:tc>
        <w:tc>
          <w:tcPr>
            <w:tcW w:w="3260" w:type="dxa"/>
            <w:tcBorders>
              <w:bottom w:val="single" w:sz="4" w:space="0" w:color="auto"/>
            </w:tcBorders>
            <w:vAlign w:val="center"/>
          </w:tcPr>
          <w:p w14:paraId="6547C024" w14:textId="77777777" w:rsidR="00E26A55" w:rsidRPr="0022770E" w:rsidRDefault="00E26A55" w:rsidP="00D1258A">
            <w:pPr>
              <w:jc w:val="center"/>
              <w:rPr>
                <w:rFonts w:ascii="Arial Narrow" w:hAnsi="Arial Narrow"/>
                <w:b/>
                <w:sz w:val="16"/>
              </w:rPr>
            </w:pPr>
            <w:r w:rsidRPr="0022770E">
              <w:rPr>
                <w:rFonts w:ascii="Arial Narrow" w:hAnsi="Arial Narrow"/>
                <w:b/>
                <w:sz w:val="16"/>
              </w:rPr>
              <w:t>DESCRIPCIÓN</w:t>
            </w:r>
          </w:p>
        </w:tc>
        <w:tc>
          <w:tcPr>
            <w:tcW w:w="1170" w:type="dxa"/>
            <w:tcBorders>
              <w:bottom w:val="single" w:sz="4" w:space="0" w:color="auto"/>
            </w:tcBorders>
            <w:vAlign w:val="center"/>
          </w:tcPr>
          <w:p w14:paraId="0CA2FFBF" w14:textId="77777777" w:rsidR="00E26A55" w:rsidRPr="0022770E" w:rsidRDefault="00E26A55" w:rsidP="00D1258A">
            <w:pPr>
              <w:jc w:val="center"/>
              <w:rPr>
                <w:rFonts w:ascii="Arial Narrow" w:hAnsi="Arial Narrow"/>
                <w:b/>
                <w:sz w:val="16"/>
              </w:rPr>
            </w:pPr>
            <w:r w:rsidRPr="0022770E">
              <w:rPr>
                <w:rFonts w:ascii="Arial Narrow" w:hAnsi="Arial Narrow"/>
                <w:b/>
                <w:sz w:val="16"/>
              </w:rPr>
              <w:t>PRECIO UNITARIO IVA NO INCLUIDO</w:t>
            </w:r>
          </w:p>
        </w:tc>
        <w:tc>
          <w:tcPr>
            <w:tcW w:w="1170" w:type="dxa"/>
            <w:tcBorders>
              <w:bottom w:val="single" w:sz="4" w:space="0" w:color="auto"/>
            </w:tcBorders>
            <w:vAlign w:val="center"/>
          </w:tcPr>
          <w:p w14:paraId="6439ED9E" w14:textId="77777777" w:rsidR="00E26A55" w:rsidRPr="0022770E" w:rsidRDefault="00E26A55" w:rsidP="00D1258A">
            <w:pPr>
              <w:jc w:val="center"/>
              <w:rPr>
                <w:rFonts w:ascii="Arial Narrow" w:hAnsi="Arial Narrow"/>
                <w:b/>
                <w:sz w:val="16"/>
              </w:rPr>
            </w:pPr>
            <w:r w:rsidRPr="0022770E">
              <w:rPr>
                <w:rFonts w:ascii="Arial Narrow" w:hAnsi="Arial Narrow"/>
                <w:b/>
                <w:sz w:val="16"/>
              </w:rPr>
              <w:t>SUBTOTAL</w:t>
            </w:r>
          </w:p>
        </w:tc>
        <w:tc>
          <w:tcPr>
            <w:tcW w:w="900" w:type="dxa"/>
            <w:tcBorders>
              <w:bottom w:val="single" w:sz="4" w:space="0" w:color="auto"/>
            </w:tcBorders>
            <w:vAlign w:val="center"/>
          </w:tcPr>
          <w:p w14:paraId="1D5DBF2F" w14:textId="77777777" w:rsidR="00E26A55" w:rsidRPr="0022770E" w:rsidRDefault="00E26A55" w:rsidP="00D1258A">
            <w:pPr>
              <w:jc w:val="center"/>
              <w:rPr>
                <w:rFonts w:ascii="Arial Narrow" w:hAnsi="Arial Narrow"/>
                <w:b/>
                <w:sz w:val="16"/>
              </w:rPr>
            </w:pPr>
            <w:r w:rsidRPr="0022770E">
              <w:rPr>
                <w:rFonts w:ascii="Arial Narrow" w:hAnsi="Arial Narrow"/>
                <w:b/>
                <w:sz w:val="16"/>
              </w:rPr>
              <w:t>I.V.A.</w:t>
            </w:r>
          </w:p>
        </w:tc>
        <w:tc>
          <w:tcPr>
            <w:tcW w:w="1269" w:type="dxa"/>
            <w:tcBorders>
              <w:bottom w:val="single" w:sz="4" w:space="0" w:color="auto"/>
            </w:tcBorders>
            <w:vAlign w:val="center"/>
          </w:tcPr>
          <w:p w14:paraId="307C406C" w14:textId="77777777" w:rsidR="00E26A55" w:rsidRPr="0022770E" w:rsidRDefault="00E26A55" w:rsidP="00D1258A">
            <w:pPr>
              <w:jc w:val="center"/>
              <w:rPr>
                <w:rFonts w:ascii="Arial Narrow" w:hAnsi="Arial Narrow"/>
                <w:b/>
                <w:sz w:val="16"/>
              </w:rPr>
            </w:pPr>
            <w:r w:rsidRPr="0022770E">
              <w:rPr>
                <w:rFonts w:ascii="Arial Narrow" w:hAnsi="Arial Narrow"/>
                <w:b/>
                <w:sz w:val="16"/>
              </w:rPr>
              <w:t>TOTAL</w:t>
            </w:r>
          </w:p>
        </w:tc>
      </w:tr>
      <w:tr w:rsidR="00E26A55" w:rsidRPr="0022770E" w14:paraId="12A60499" w14:textId="77777777" w:rsidTr="00D1258A">
        <w:trPr>
          <w:cantSplit/>
        </w:trPr>
        <w:tc>
          <w:tcPr>
            <w:tcW w:w="644" w:type="dxa"/>
            <w:vAlign w:val="center"/>
          </w:tcPr>
          <w:p w14:paraId="4E956889" w14:textId="0E63EC8A" w:rsidR="00E26A55" w:rsidRPr="0022770E" w:rsidRDefault="00F86581" w:rsidP="00D1258A">
            <w:pPr>
              <w:jc w:val="center"/>
              <w:rPr>
                <w:rFonts w:ascii="Arial Narrow" w:hAnsi="Arial Narrow"/>
                <w:b/>
                <w:sz w:val="16"/>
              </w:rPr>
            </w:pPr>
            <w:r w:rsidRPr="0022770E">
              <w:rPr>
                <w:rFonts w:ascii="Arial Narrow" w:hAnsi="Arial Narrow"/>
                <w:b/>
                <w:sz w:val="16"/>
              </w:rPr>
              <w:t>1</w:t>
            </w:r>
          </w:p>
        </w:tc>
        <w:tc>
          <w:tcPr>
            <w:tcW w:w="644" w:type="dxa"/>
            <w:vAlign w:val="center"/>
          </w:tcPr>
          <w:p w14:paraId="54D81EE5" w14:textId="69541832" w:rsidR="00E26A55" w:rsidRPr="0022770E" w:rsidRDefault="00E26A55" w:rsidP="005B769C">
            <w:pPr>
              <w:rPr>
                <w:rFonts w:ascii="Arial Narrow" w:eastAsia="Calibri" w:hAnsi="Arial Narrow" w:cs="Arial"/>
                <w:sz w:val="17"/>
                <w:szCs w:val="17"/>
              </w:rPr>
            </w:pPr>
          </w:p>
        </w:tc>
        <w:tc>
          <w:tcPr>
            <w:tcW w:w="632" w:type="dxa"/>
            <w:vAlign w:val="center"/>
          </w:tcPr>
          <w:p w14:paraId="022609D7" w14:textId="0827D969" w:rsidR="00E26A55" w:rsidRPr="0022770E" w:rsidRDefault="005B769C" w:rsidP="005B769C">
            <w:pPr>
              <w:spacing w:before="20"/>
              <w:rPr>
                <w:rFonts w:ascii="Arial Narrow" w:eastAsia="Calibri" w:hAnsi="Arial Narrow" w:cs="Arial"/>
                <w:bCs/>
                <w:sz w:val="17"/>
                <w:szCs w:val="17"/>
              </w:rPr>
            </w:pPr>
            <w:r>
              <w:rPr>
                <w:rFonts w:ascii="Arial Narrow" w:eastAsia="Calibri" w:hAnsi="Arial Narrow" w:cs="Arial"/>
                <w:bCs/>
                <w:sz w:val="17"/>
                <w:szCs w:val="17"/>
              </w:rPr>
              <w:t>piezas</w:t>
            </w:r>
          </w:p>
        </w:tc>
        <w:tc>
          <w:tcPr>
            <w:tcW w:w="3260" w:type="dxa"/>
            <w:vAlign w:val="center"/>
          </w:tcPr>
          <w:p w14:paraId="08543DFF" w14:textId="77777777" w:rsidR="00E26A55" w:rsidRPr="0022770E" w:rsidRDefault="00E26A55" w:rsidP="00D1258A">
            <w:pPr>
              <w:jc w:val="both"/>
              <w:rPr>
                <w:rFonts w:ascii="Arial Narrow" w:hAnsi="Arial Narrow"/>
                <w:color w:val="000000"/>
                <w:sz w:val="17"/>
                <w:szCs w:val="17"/>
              </w:rPr>
            </w:pPr>
          </w:p>
        </w:tc>
        <w:tc>
          <w:tcPr>
            <w:tcW w:w="1170" w:type="dxa"/>
            <w:vAlign w:val="center"/>
          </w:tcPr>
          <w:p w14:paraId="22DB1EA8" w14:textId="37550249" w:rsidR="00E26A55" w:rsidRPr="0022770E" w:rsidRDefault="00E26A55" w:rsidP="00D1258A">
            <w:pPr>
              <w:jc w:val="center"/>
              <w:rPr>
                <w:rFonts w:ascii="Arial Narrow" w:hAnsi="Arial Narrow"/>
                <w:b/>
                <w:sz w:val="16"/>
              </w:rPr>
            </w:pPr>
            <w:r w:rsidRPr="0022770E">
              <w:rPr>
                <w:rFonts w:ascii="Arial Narrow" w:hAnsi="Arial Narrow"/>
                <w:b/>
                <w:sz w:val="16"/>
              </w:rPr>
              <w:t>$</w:t>
            </w:r>
            <w:r w:rsidR="00F86581" w:rsidRPr="0022770E">
              <w:rPr>
                <w:rFonts w:ascii="Arial Narrow" w:hAnsi="Arial Narrow"/>
                <w:b/>
                <w:sz w:val="16"/>
              </w:rPr>
              <w:t xml:space="preserve"> costo por mes</w:t>
            </w:r>
          </w:p>
        </w:tc>
        <w:tc>
          <w:tcPr>
            <w:tcW w:w="1170" w:type="dxa"/>
            <w:vAlign w:val="center"/>
          </w:tcPr>
          <w:p w14:paraId="4B33D449" w14:textId="77777777" w:rsidR="00E26A55" w:rsidRPr="0022770E" w:rsidRDefault="00E26A55" w:rsidP="00D1258A">
            <w:pPr>
              <w:jc w:val="center"/>
              <w:rPr>
                <w:rFonts w:ascii="Arial Narrow" w:hAnsi="Arial Narrow"/>
                <w:b/>
                <w:sz w:val="16"/>
              </w:rPr>
            </w:pPr>
            <w:r w:rsidRPr="0022770E">
              <w:rPr>
                <w:rFonts w:ascii="Arial Narrow" w:hAnsi="Arial Narrow"/>
                <w:b/>
                <w:sz w:val="16"/>
              </w:rPr>
              <w:t>$</w:t>
            </w:r>
          </w:p>
        </w:tc>
        <w:tc>
          <w:tcPr>
            <w:tcW w:w="900" w:type="dxa"/>
            <w:vAlign w:val="center"/>
          </w:tcPr>
          <w:p w14:paraId="1E63C721" w14:textId="77777777" w:rsidR="00E26A55" w:rsidRPr="0022770E" w:rsidRDefault="00E26A55" w:rsidP="00D1258A">
            <w:pPr>
              <w:jc w:val="center"/>
              <w:rPr>
                <w:rFonts w:ascii="Arial Narrow" w:hAnsi="Arial Narrow"/>
                <w:b/>
                <w:sz w:val="16"/>
              </w:rPr>
            </w:pPr>
            <w:r w:rsidRPr="0022770E">
              <w:rPr>
                <w:rFonts w:ascii="Arial Narrow" w:hAnsi="Arial Narrow"/>
                <w:b/>
                <w:sz w:val="16"/>
              </w:rPr>
              <w:t>$</w:t>
            </w:r>
          </w:p>
        </w:tc>
        <w:tc>
          <w:tcPr>
            <w:tcW w:w="1269" w:type="dxa"/>
            <w:vAlign w:val="center"/>
          </w:tcPr>
          <w:p w14:paraId="74DB0D9C" w14:textId="77777777" w:rsidR="00E26A55" w:rsidRPr="0022770E" w:rsidRDefault="00E26A55" w:rsidP="00D1258A">
            <w:pPr>
              <w:jc w:val="center"/>
              <w:rPr>
                <w:rFonts w:ascii="Arial Narrow" w:hAnsi="Arial Narrow"/>
                <w:b/>
                <w:sz w:val="16"/>
              </w:rPr>
            </w:pPr>
            <w:r w:rsidRPr="0022770E">
              <w:rPr>
                <w:rFonts w:ascii="Arial Narrow" w:hAnsi="Arial Narrow"/>
                <w:b/>
                <w:sz w:val="16"/>
              </w:rPr>
              <w:t>$</w:t>
            </w:r>
          </w:p>
        </w:tc>
      </w:tr>
      <w:tr w:rsidR="00E26A55" w:rsidRPr="0022770E" w14:paraId="2493452D" w14:textId="77777777" w:rsidTr="00D1258A">
        <w:trPr>
          <w:cantSplit/>
        </w:trPr>
        <w:tc>
          <w:tcPr>
            <w:tcW w:w="644" w:type="dxa"/>
            <w:vAlign w:val="center"/>
          </w:tcPr>
          <w:p w14:paraId="060B1CDB" w14:textId="77777777" w:rsidR="00E26A55" w:rsidRPr="0022770E" w:rsidRDefault="00E26A55" w:rsidP="00D1258A">
            <w:pPr>
              <w:jc w:val="center"/>
              <w:rPr>
                <w:rFonts w:ascii="Arial Narrow" w:hAnsi="Arial Narrow"/>
                <w:b/>
                <w:sz w:val="16"/>
              </w:rPr>
            </w:pPr>
          </w:p>
        </w:tc>
        <w:tc>
          <w:tcPr>
            <w:tcW w:w="644" w:type="dxa"/>
            <w:tcBorders>
              <w:bottom w:val="single" w:sz="4" w:space="0" w:color="auto"/>
            </w:tcBorders>
            <w:vAlign w:val="center"/>
          </w:tcPr>
          <w:p w14:paraId="735EA4AB" w14:textId="77777777" w:rsidR="00E26A55" w:rsidRPr="0022770E" w:rsidRDefault="00E26A55" w:rsidP="00D1258A">
            <w:pPr>
              <w:jc w:val="center"/>
              <w:rPr>
                <w:rFonts w:ascii="Arial Narrow" w:eastAsia="Calibri" w:hAnsi="Arial Narrow" w:cs="Arial"/>
                <w:sz w:val="17"/>
                <w:szCs w:val="17"/>
              </w:rPr>
            </w:pPr>
          </w:p>
        </w:tc>
        <w:tc>
          <w:tcPr>
            <w:tcW w:w="632" w:type="dxa"/>
            <w:tcBorders>
              <w:bottom w:val="single" w:sz="4" w:space="0" w:color="auto"/>
            </w:tcBorders>
            <w:vAlign w:val="center"/>
          </w:tcPr>
          <w:p w14:paraId="10E02D49" w14:textId="77777777" w:rsidR="00E26A55" w:rsidRPr="0022770E" w:rsidRDefault="00E26A55" w:rsidP="00D1258A">
            <w:pPr>
              <w:spacing w:before="20"/>
              <w:jc w:val="center"/>
              <w:rPr>
                <w:rFonts w:ascii="Arial Narrow" w:eastAsia="Calibri" w:hAnsi="Arial Narrow" w:cs="Arial"/>
                <w:bCs/>
                <w:sz w:val="17"/>
                <w:szCs w:val="17"/>
              </w:rPr>
            </w:pPr>
          </w:p>
        </w:tc>
        <w:tc>
          <w:tcPr>
            <w:tcW w:w="3260" w:type="dxa"/>
            <w:tcBorders>
              <w:bottom w:val="single" w:sz="4" w:space="0" w:color="auto"/>
            </w:tcBorders>
            <w:vAlign w:val="center"/>
          </w:tcPr>
          <w:p w14:paraId="0335F20F" w14:textId="77777777" w:rsidR="00E26A55" w:rsidRPr="0022770E" w:rsidRDefault="00E26A55" w:rsidP="00D1258A">
            <w:pPr>
              <w:jc w:val="both"/>
              <w:rPr>
                <w:rFonts w:ascii="Arial Narrow" w:hAnsi="Arial Narrow"/>
                <w:color w:val="000000"/>
                <w:sz w:val="17"/>
                <w:szCs w:val="17"/>
              </w:rPr>
            </w:pPr>
          </w:p>
        </w:tc>
        <w:tc>
          <w:tcPr>
            <w:tcW w:w="1170" w:type="dxa"/>
            <w:tcBorders>
              <w:bottom w:val="single" w:sz="4" w:space="0" w:color="auto"/>
            </w:tcBorders>
            <w:vAlign w:val="center"/>
          </w:tcPr>
          <w:p w14:paraId="4793E731" w14:textId="77777777" w:rsidR="00E26A55" w:rsidRPr="0022770E" w:rsidRDefault="00E26A55" w:rsidP="00D1258A">
            <w:pPr>
              <w:jc w:val="center"/>
              <w:rPr>
                <w:rFonts w:ascii="Arial Narrow" w:hAnsi="Arial Narrow"/>
                <w:b/>
                <w:sz w:val="16"/>
              </w:rPr>
            </w:pPr>
            <w:r w:rsidRPr="0022770E">
              <w:rPr>
                <w:rFonts w:ascii="Arial Narrow" w:hAnsi="Arial Narrow"/>
                <w:b/>
                <w:sz w:val="16"/>
              </w:rPr>
              <w:t>GRAN TOTAL</w:t>
            </w:r>
          </w:p>
        </w:tc>
        <w:tc>
          <w:tcPr>
            <w:tcW w:w="1170" w:type="dxa"/>
            <w:tcBorders>
              <w:bottom w:val="single" w:sz="4" w:space="0" w:color="auto"/>
            </w:tcBorders>
            <w:vAlign w:val="center"/>
          </w:tcPr>
          <w:p w14:paraId="1019100F" w14:textId="77777777" w:rsidR="00E26A55" w:rsidRPr="0022770E" w:rsidRDefault="00E26A55" w:rsidP="00D1258A">
            <w:pPr>
              <w:jc w:val="center"/>
              <w:rPr>
                <w:rFonts w:ascii="Arial Narrow" w:hAnsi="Arial Narrow"/>
                <w:b/>
                <w:sz w:val="16"/>
              </w:rPr>
            </w:pPr>
            <w:r w:rsidRPr="0022770E">
              <w:rPr>
                <w:rFonts w:ascii="Arial Narrow" w:hAnsi="Arial Narrow"/>
                <w:b/>
                <w:sz w:val="16"/>
              </w:rPr>
              <w:t>$</w:t>
            </w:r>
          </w:p>
        </w:tc>
        <w:tc>
          <w:tcPr>
            <w:tcW w:w="900" w:type="dxa"/>
            <w:tcBorders>
              <w:bottom w:val="single" w:sz="4" w:space="0" w:color="auto"/>
            </w:tcBorders>
            <w:vAlign w:val="center"/>
          </w:tcPr>
          <w:p w14:paraId="2C89BDFB" w14:textId="77777777" w:rsidR="00E26A55" w:rsidRPr="0022770E" w:rsidRDefault="00E26A55" w:rsidP="00D1258A">
            <w:pPr>
              <w:jc w:val="center"/>
              <w:rPr>
                <w:rFonts w:ascii="Arial Narrow" w:hAnsi="Arial Narrow"/>
                <w:b/>
                <w:sz w:val="16"/>
              </w:rPr>
            </w:pPr>
            <w:r w:rsidRPr="0022770E">
              <w:rPr>
                <w:rFonts w:ascii="Arial Narrow" w:hAnsi="Arial Narrow"/>
                <w:b/>
                <w:sz w:val="16"/>
              </w:rPr>
              <w:t>$</w:t>
            </w:r>
          </w:p>
        </w:tc>
        <w:tc>
          <w:tcPr>
            <w:tcW w:w="1269" w:type="dxa"/>
            <w:tcBorders>
              <w:bottom w:val="single" w:sz="4" w:space="0" w:color="auto"/>
            </w:tcBorders>
            <w:vAlign w:val="center"/>
          </w:tcPr>
          <w:p w14:paraId="3B4A184E" w14:textId="77777777" w:rsidR="00E26A55" w:rsidRPr="0022770E" w:rsidRDefault="00E26A55" w:rsidP="00D1258A">
            <w:pPr>
              <w:jc w:val="center"/>
              <w:rPr>
                <w:rFonts w:ascii="Arial Narrow" w:hAnsi="Arial Narrow"/>
                <w:b/>
                <w:sz w:val="16"/>
              </w:rPr>
            </w:pPr>
            <w:r w:rsidRPr="0022770E">
              <w:rPr>
                <w:rFonts w:ascii="Arial Narrow" w:hAnsi="Arial Narrow"/>
                <w:b/>
                <w:sz w:val="16"/>
              </w:rPr>
              <w:t>$</w:t>
            </w:r>
          </w:p>
        </w:tc>
      </w:tr>
    </w:tbl>
    <w:p w14:paraId="40D184D9" w14:textId="77777777" w:rsidR="00E26A55" w:rsidRPr="0022770E" w:rsidRDefault="00E26A55" w:rsidP="00E26A55">
      <w:pPr>
        <w:rPr>
          <w:rFonts w:ascii="Arial Narrow" w:hAnsi="Arial Narrow"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1"/>
        <w:gridCol w:w="7115"/>
      </w:tblGrid>
      <w:tr w:rsidR="0000586A" w:rsidRPr="0022770E" w14:paraId="596F1732" w14:textId="77777777" w:rsidTr="00B7782A">
        <w:trPr>
          <w:cantSplit/>
          <w:trHeight w:val="400"/>
        </w:trPr>
        <w:tc>
          <w:tcPr>
            <w:tcW w:w="1214" w:type="pct"/>
            <w:vAlign w:val="center"/>
          </w:tcPr>
          <w:p w14:paraId="40E246D5" w14:textId="77777777" w:rsidR="0000586A" w:rsidRPr="0022770E" w:rsidRDefault="0000586A" w:rsidP="00B7782A">
            <w:pPr>
              <w:spacing w:before="40"/>
              <w:ind w:right="40"/>
              <w:jc w:val="both"/>
              <w:rPr>
                <w:rFonts w:ascii="Arial Narrow" w:hAnsi="Arial Narrow"/>
                <w:b/>
                <w:sz w:val="17"/>
              </w:rPr>
            </w:pPr>
            <w:r w:rsidRPr="0022770E">
              <w:rPr>
                <w:rFonts w:ascii="Arial Narrow" w:hAnsi="Arial Narrow"/>
                <w:b/>
                <w:sz w:val="17"/>
              </w:rPr>
              <w:t>Condiciones de pago:</w:t>
            </w:r>
          </w:p>
        </w:tc>
        <w:tc>
          <w:tcPr>
            <w:tcW w:w="3786" w:type="pct"/>
            <w:vAlign w:val="center"/>
          </w:tcPr>
          <w:p w14:paraId="43C43697" w14:textId="77777777" w:rsidR="0000586A" w:rsidRPr="0022770E" w:rsidRDefault="0000586A" w:rsidP="00B7782A">
            <w:pPr>
              <w:pStyle w:val="Sangradetextonormal"/>
              <w:ind w:left="0"/>
              <w:rPr>
                <w:rFonts w:ascii="Arial Narrow" w:hAnsi="Arial Narrow"/>
              </w:rPr>
            </w:pPr>
            <w:r w:rsidRPr="0022770E">
              <w:rPr>
                <w:rFonts w:ascii="Arial Narrow" w:hAnsi="Arial Narrow"/>
              </w:rPr>
              <w:t>20 días posteriores a la presentación de impresión de CFDI y conforme a lo establecido en el punto 3.2) de la CONVOCATORIA de esta licitación.</w:t>
            </w:r>
          </w:p>
        </w:tc>
      </w:tr>
      <w:tr w:rsidR="0000586A" w:rsidRPr="0022770E" w14:paraId="71A642A3" w14:textId="77777777" w:rsidTr="00B7782A">
        <w:trPr>
          <w:cantSplit/>
          <w:trHeight w:val="400"/>
        </w:trPr>
        <w:tc>
          <w:tcPr>
            <w:tcW w:w="1214" w:type="pct"/>
            <w:vAlign w:val="center"/>
          </w:tcPr>
          <w:p w14:paraId="15D9B8ED" w14:textId="77777777" w:rsidR="0000586A" w:rsidRPr="0022770E" w:rsidRDefault="0000586A" w:rsidP="00B7782A">
            <w:pPr>
              <w:spacing w:before="40"/>
              <w:ind w:right="40"/>
              <w:rPr>
                <w:rFonts w:ascii="Arial Narrow" w:hAnsi="Arial Narrow"/>
                <w:b/>
                <w:sz w:val="17"/>
              </w:rPr>
            </w:pPr>
            <w:r w:rsidRPr="0022770E">
              <w:rPr>
                <w:rFonts w:ascii="Arial Narrow" w:hAnsi="Arial Narrow"/>
                <w:b/>
                <w:sz w:val="17"/>
              </w:rPr>
              <w:t>Tiempo de entrega del bien:</w:t>
            </w:r>
          </w:p>
        </w:tc>
        <w:tc>
          <w:tcPr>
            <w:tcW w:w="3786" w:type="pct"/>
            <w:vAlign w:val="center"/>
          </w:tcPr>
          <w:p w14:paraId="5C9814D1" w14:textId="77777777" w:rsidR="0000586A" w:rsidRPr="0022770E" w:rsidRDefault="0000586A" w:rsidP="00B7782A">
            <w:pPr>
              <w:pStyle w:val="Sangradetextonormal"/>
              <w:ind w:left="0"/>
              <w:rPr>
                <w:rFonts w:ascii="Arial Narrow" w:hAnsi="Arial Narrow"/>
              </w:rPr>
            </w:pPr>
            <w:r w:rsidRPr="0022770E">
              <w:rPr>
                <w:rFonts w:ascii="Arial Narrow" w:hAnsi="Arial Narrow"/>
                <w:b/>
                <w:sz w:val="20"/>
                <w:u w:val="single"/>
              </w:rPr>
              <w:t>Llenar por el Licitante</w:t>
            </w:r>
            <w:r w:rsidRPr="0022770E">
              <w:rPr>
                <w:rFonts w:ascii="Arial Narrow" w:hAnsi="Arial Narrow"/>
                <w:sz w:val="20"/>
              </w:rPr>
              <w:t xml:space="preserve"> sin contravenir lo establecido en el apartado 2.3)</w:t>
            </w:r>
          </w:p>
          <w:p w14:paraId="51638305" w14:textId="77777777" w:rsidR="0000586A" w:rsidRPr="0022770E" w:rsidRDefault="0000586A" w:rsidP="00B7782A">
            <w:pPr>
              <w:pStyle w:val="Sangradetextonormal"/>
              <w:ind w:left="0"/>
              <w:rPr>
                <w:rFonts w:ascii="Arial Narrow" w:hAnsi="Arial Narrow"/>
              </w:rPr>
            </w:pPr>
          </w:p>
        </w:tc>
      </w:tr>
      <w:tr w:rsidR="0000586A" w:rsidRPr="0022770E" w14:paraId="76785F49" w14:textId="77777777" w:rsidTr="00B7782A">
        <w:trPr>
          <w:cantSplit/>
          <w:trHeight w:val="400"/>
        </w:trPr>
        <w:tc>
          <w:tcPr>
            <w:tcW w:w="1214" w:type="pct"/>
            <w:vAlign w:val="center"/>
          </w:tcPr>
          <w:p w14:paraId="12574FAB" w14:textId="77777777" w:rsidR="0000586A" w:rsidRPr="0022770E" w:rsidRDefault="0000586A" w:rsidP="00B7782A">
            <w:pPr>
              <w:spacing w:before="40"/>
              <w:ind w:right="40"/>
              <w:jc w:val="both"/>
              <w:rPr>
                <w:rFonts w:ascii="Arial Narrow" w:hAnsi="Arial Narrow"/>
                <w:b/>
                <w:sz w:val="17"/>
              </w:rPr>
            </w:pPr>
            <w:r w:rsidRPr="0022770E">
              <w:rPr>
                <w:rFonts w:ascii="Arial Narrow" w:hAnsi="Arial Narrow"/>
                <w:b/>
                <w:sz w:val="17"/>
              </w:rPr>
              <w:t>Lugar de entrega del bien:</w:t>
            </w:r>
          </w:p>
        </w:tc>
        <w:tc>
          <w:tcPr>
            <w:tcW w:w="3786" w:type="pct"/>
            <w:vAlign w:val="center"/>
          </w:tcPr>
          <w:p w14:paraId="3A980EB1" w14:textId="77777777" w:rsidR="0000586A" w:rsidRPr="0022770E" w:rsidRDefault="0000586A" w:rsidP="00B7782A">
            <w:pPr>
              <w:pStyle w:val="Sangradetextonormal"/>
              <w:ind w:left="0"/>
              <w:rPr>
                <w:rFonts w:ascii="Arial Narrow" w:hAnsi="Arial Narrow"/>
                <w:b/>
                <w:sz w:val="17"/>
              </w:rPr>
            </w:pPr>
            <w:r w:rsidRPr="0022770E">
              <w:rPr>
                <w:rFonts w:ascii="Arial Narrow" w:hAnsi="Arial Narrow"/>
                <w:b/>
                <w:u w:val="single"/>
              </w:rPr>
              <w:t>Llenar por el licitante</w:t>
            </w:r>
            <w:r w:rsidRPr="0022770E">
              <w:rPr>
                <w:rFonts w:ascii="Arial Narrow" w:hAnsi="Arial Narrow"/>
              </w:rPr>
              <w:t xml:space="preserve"> de conformidad con lo establecido en el apartado 2.3) de la CONVOCATORIA.</w:t>
            </w:r>
          </w:p>
        </w:tc>
      </w:tr>
      <w:tr w:rsidR="0000586A" w:rsidRPr="0022770E" w14:paraId="6496FC55" w14:textId="77777777" w:rsidTr="00B7782A">
        <w:trPr>
          <w:cantSplit/>
          <w:trHeight w:val="400"/>
        </w:trPr>
        <w:tc>
          <w:tcPr>
            <w:tcW w:w="1214" w:type="pct"/>
            <w:vAlign w:val="center"/>
          </w:tcPr>
          <w:p w14:paraId="02EC5C33" w14:textId="77777777" w:rsidR="0000586A" w:rsidRPr="0022770E" w:rsidRDefault="0000586A" w:rsidP="00B7782A">
            <w:pPr>
              <w:spacing w:before="40"/>
              <w:ind w:right="40"/>
              <w:rPr>
                <w:rFonts w:ascii="Arial Narrow" w:hAnsi="Arial Narrow"/>
                <w:b/>
                <w:sz w:val="17"/>
              </w:rPr>
            </w:pPr>
            <w:r w:rsidRPr="0022770E">
              <w:rPr>
                <w:rFonts w:ascii="Arial Narrow" w:hAnsi="Arial Narrow"/>
                <w:b/>
                <w:sz w:val="17"/>
              </w:rPr>
              <w:t>Garantía del bien:</w:t>
            </w:r>
          </w:p>
        </w:tc>
        <w:tc>
          <w:tcPr>
            <w:tcW w:w="3786" w:type="pct"/>
            <w:vAlign w:val="center"/>
          </w:tcPr>
          <w:p w14:paraId="4099BA90" w14:textId="77777777" w:rsidR="0000586A" w:rsidRPr="0022770E" w:rsidRDefault="0000586A" w:rsidP="00B7782A">
            <w:pPr>
              <w:pStyle w:val="Sangradetextonormal"/>
              <w:ind w:left="0"/>
              <w:rPr>
                <w:rFonts w:ascii="Arial Narrow" w:hAnsi="Arial Narrow"/>
              </w:rPr>
            </w:pPr>
            <w:r w:rsidRPr="0022770E">
              <w:rPr>
                <w:rFonts w:ascii="Arial Narrow" w:hAnsi="Arial Narrow"/>
                <w:b/>
                <w:u w:val="single"/>
              </w:rPr>
              <w:t xml:space="preserve">Llenar por el Licitante </w:t>
            </w:r>
            <w:r w:rsidRPr="0022770E">
              <w:rPr>
                <w:rFonts w:ascii="Arial Narrow" w:hAnsi="Arial Narrow"/>
                <w:sz w:val="20"/>
              </w:rPr>
              <w:t>sin contravenir lo establecido en el apartado 2.2) y ANEXO I de la CONVOCATORIA.</w:t>
            </w:r>
          </w:p>
        </w:tc>
      </w:tr>
      <w:tr w:rsidR="0000586A" w:rsidRPr="0022770E" w14:paraId="4FA0B674" w14:textId="77777777" w:rsidTr="00B7782A">
        <w:trPr>
          <w:cantSplit/>
          <w:trHeight w:val="400"/>
        </w:trPr>
        <w:tc>
          <w:tcPr>
            <w:tcW w:w="1214" w:type="pct"/>
            <w:vAlign w:val="center"/>
          </w:tcPr>
          <w:p w14:paraId="0F5B2771" w14:textId="77777777" w:rsidR="0000586A" w:rsidRPr="0022770E" w:rsidRDefault="0000586A" w:rsidP="00B7782A">
            <w:pPr>
              <w:spacing w:before="40"/>
              <w:ind w:right="40"/>
              <w:jc w:val="both"/>
              <w:rPr>
                <w:rFonts w:ascii="Arial Narrow" w:hAnsi="Arial Narrow"/>
                <w:b/>
                <w:sz w:val="17"/>
              </w:rPr>
            </w:pPr>
            <w:r w:rsidRPr="0022770E">
              <w:rPr>
                <w:rFonts w:ascii="Arial Narrow" w:hAnsi="Arial Narrow"/>
                <w:b/>
                <w:sz w:val="17"/>
              </w:rPr>
              <w:t>Vigencia de la proposición:</w:t>
            </w:r>
          </w:p>
        </w:tc>
        <w:tc>
          <w:tcPr>
            <w:tcW w:w="3786" w:type="pct"/>
            <w:vAlign w:val="center"/>
          </w:tcPr>
          <w:p w14:paraId="3704D65E" w14:textId="77777777" w:rsidR="0000586A" w:rsidRPr="0022770E" w:rsidRDefault="0000586A" w:rsidP="00B7782A">
            <w:pPr>
              <w:spacing w:before="40"/>
              <w:ind w:right="40"/>
              <w:jc w:val="both"/>
              <w:rPr>
                <w:rFonts w:ascii="Arial Narrow" w:hAnsi="Arial Narrow"/>
                <w:b/>
                <w:sz w:val="17"/>
                <w:u w:val="single"/>
              </w:rPr>
            </w:pPr>
            <w:r w:rsidRPr="0022770E">
              <w:rPr>
                <w:rFonts w:ascii="Arial Narrow" w:hAnsi="Arial Narrow"/>
                <w:b/>
                <w:u w:val="single"/>
              </w:rPr>
              <w:t>Llenar por el Licitante</w:t>
            </w:r>
          </w:p>
        </w:tc>
      </w:tr>
    </w:tbl>
    <w:p w14:paraId="638465F7" w14:textId="77777777" w:rsidR="00E26A55" w:rsidRPr="0022770E" w:rsidRDefault="00E26A55" w:rsidP="00E26A55">
      <w:pPr>
        <w:rPr>
          <w:rFonts w:ascii="Arial Narrow" w:hAnsi="Arial Narrow" w:cs="Arial"/>
          <w:b/>
          <w:bCs/>
        </w:rPr>
      </w:pPr>
    </w:p>
    <w:p w14:paraId="6948AF29" w14:textId="77777777" w:rsidR="00E26A55" w:rsidRPr="0022770E" w:rsidRDefault="00E26A55" w:rsidP="00E26A55">
      <w:pPr>
        <w:rPr>
          <w:rFonts w:ascii="Arial Narrow" w:hAnsi="Arial Narrow" w:cs="Arial"/>
        </w:rPr>
      </w:pPr>
      <w:r w:rsidRPr="0022770E">
        <w:rPr>
          <w:rFonts w:ascii="Arial Narrow" w:hAnsi="Arial Narrow" w:cs="Arial"/>
          <w:b/>
          <w:bCs/>
        </w:rPr>
        <w:t>NOTA:</w:t>
      </w:r>
    </w:p>
    <w:p w14:paraId="2474B075" w14:textId="77777777" w:rsidR="00DA65A2" w:rsidRPr="0022770E" w:rsidRDefault="00DA65A2" w:rsidP="00DA65A2">
      <w:pPr>
        <w:numPr>
          <w:ilvl w:val="0"/>
          <w:numId w:val="8"/>
        </w:numPr>
        <w:tabs>
          <w:tab w:val="clear" w:pos="720"/>
          <w:tab w:val="num" w:pos="0"/>
        </w:tabs>
        <w:ind w:left="567" w:hanging="567"/>
        <w:rPr>
          <w:rFonts w:ascii="Arial Narrow" w:hAnsi="Arial Narrow" w:cs="Arial"/>
          <w:sz w:val="19"/>
        </w:rPr>
      </w:pPr>
      <w:r w:rsidRPr="0022770E">
        <w:rPr>
          <w:rFonts w:ascii="Arial Narrow" w:hAnsi="Arial Narrow" w:cs="Arial"/>
          <w:sz w:val="19"/>
        </w:rPr>
        <w:t xml:space="preserve">Indicar </w:t>
      </w:r>
      <w:proofErr w:type="gramStart"/>
      <w:r w:rsidRPr="0022770E">
        <w:rPr>
          <w:rFonts w:ascii="Arial Narrow" w:hAnsi="Arial Narrow" w:cs="Arial"/>
          <w:sz w:val="19"/>
        </w:rPr>
        <w:t>la precio unitario</w:t>
      </w:r>
      <w:proofErr w:type="gramEnd"/>
      <w:r w:rsidRPr="0022770E">
        <w:rPr>
          <w:rFonts w:ascii="Arial Narrow" w:hAnsi="Arial Narrow" w:cs="Arial"/>
          <w:sz w:val="19"/>
        </w:rPr>
        <w:t>, subtotal, I.V.A., total, gran total y el importe con letra.</w:t>
      </w:r>
    </w:p>
    <w:p w14:paraId="2BA235F2" w14:textId="77777777" w:rsidR="00DA65A2" w:rsidRPr="0022770E" w:rsidRDefault="00DA65A2" w:rsidP="00DA65A2">
      <w:pPr>
        <w:numPr>
          <w:ilvl w:val="0"/>
          <w:numId w:val="8"/>
        </w:numPr>
        <w:tabs>
          <w:tab w:val="clear" w:pos="720"/>
          <w:tab w:val="num" w:pos="0"/>
        </w:tabs>
        <w:ind w:left="567" w:hanging="567"/>
        <w:rPr>
          <w:rFonts w:ascii="Arial Narrow" w:hAnsi="Arial Narrow" w:cs="Arial"/>
          <w:sz w:val="19"/>
        </w:rPr>
      </w:pPr>
      <w:r w:rsidRPr="0022770E">
        <w:rPr>
          <w:rFonts w:ascii="Arial Narrow" w:hAnsi="Arial Narrow" w:cs="Arial"/>
        </w:rPr>
        <w:t>Los valores numéricos que presente el Licitante en el precio unitario, subtotal, I.V.A., total, gran total deberán ser presentados a dos decimales solo para señalar los centavos.</w:t>
      </w:r>
    </w:p>
    <w:p w14:paraId="08FC5CA9" w14:textId="77777777" w:rsidR="00DA65A2" w:rsidRPr="0022770E" w:rsidRDefault="00DA65A2" w:rsidP="00DA65A2">
      <w:pPr>
        <w:numPr>
          <w:ilvl w:val="0"/>
          <w:numId w:val="8"/>
        </w:numPr>
        <w:tabs>
          <w:tab w:val="clear" w:pos="720"/>
          <w:tab w:val="num" w:pos="0"/>
        </w:tabs>
        <w:ind w:left="567" w:hanging="567"/>
        <w:rPr>
          <w:rFonts w:ascii="Arial Narrow" w:hAnsi="Arial Narrow" w:cs="Arial"/>
          <w:sz w:val="19"/>
        </w:rPr>
      </w:pPr>
      <w:r w:rsidRPr="0022770E">
        <w:rPr>
          <w:rFonts w:ascii="Arial Narrow" w:hAnsi="Arial Narrow" w:cs="Arial"/>
          <w:sz w:val="19"/>
        </w:rPr>
        <w:t>Los montos deberán ser en Moneda Nacional.</w:t>
      </w:r>
    </w:p>
    <w:p w14:paraId="547B6768" w14:textId="77777777" w:rsidR="00DA65A2" w:rsidRPr="0022770E" w:rsidRDefault="00DA65A2" w:rsidP="00DA65A2">
      <w:pPr>
        <w:numPr>
          <w:ilvl w:val="0"/>
          <w:numId w:val="8"/>
        </w:numPr>
        <w:tabs>
          <w:tab w:val="clear" w:pos="720"/>
          <w:tab w:val="num" w:pos="0"/>
        </w:tabs>
        <w:ind w:left="567" w:hanging="567"/>
        <w:jc w:val="both"/>
        <w:rPr>
          <w:rFonts w:ascii="Arial Narrow" w:hAnsi="Arial Narrow" w:cs="Arial"/>
          <w:sz w:val="19"/>
        </w:rPr>
      </w:pPr>
      <w:r w:rsidRPr="0022770E">
        <w:rPr>
          <w:rFonts w:ascii="Arial Narrow" w:hAnsi="Arial Narrow" w:cs="Arial"/>
          <w:b/>
          <w:i/>
          <w:sz w:val="19"/>
          <w:u w:val="single"/>
        </w:rPr>
        <w:t>FAVOR DE RESPETAR LOS FORMATOS ESTABLECIDOS</w:t>
      </w:r>
      <w:r w:rsidRPr="0022770E">
        <w:rPr>
          <w:rFonts w:ascii="Arial Narrow" w:hAnsi="Arial Narrow" w:cs="Arial"/>
          <w:b/>
          <w:sz w:val="19"/>
        </w:rPr>
        <w:t>,</w:t>
      </w:r>
      <w:r w:rsidRPr="0022770E">
        <w:rPr>
          <w:rFonts w:ascii="Arial Narrow" w:hAnsi="Arial Narrow" w:cs="Arial"/>
          <w:sz w:val="19"/>
        </w:rPr>
        <w:t xml:space="preserve"> en caso de que no oferte alguna de las partidas indicar en el título de la partida la leyenda “NO OFERTO”.</w:t>
      </w:r>
    </w:p>
    <w:p w14:paraId="1D3ADA79" w14:textId="77777777" w:rsidR="00E26A55" w:rsidRPr="0022770E" w:rsidRDefault="00E26A55" w:rsidP="00E26A55">
      <w:pPr>
        <w:jc w:val="center"/>
        <w:rPr>
          <w:rFonts w:ascii="Arial Narrow" w:hAnsi="Arial Narrow" w:cs="Arial"/>
          <w:b/>
        </w:rPr>
      </w:pPr>
    </w:p>
    <w:p w14:paraId="75DC17B0" w14:textId="77777777" w:rsidR="00DA65A2" w:rsidRPr="0022770E" w:rsidRDefault="00DA65A2" w:rsidP="00E26A55">
      <w:pPr>
        <w:jc w:val="center"/>
        <w:rPr>
          <w:rFonts w:ascii="Arial Narrow" w:hAnsi="Arial Narrow" w:cs="Arial"/>
          <w:b/>
        </w:rPr>
      </w:pPr>
    </w:p>
    <w:p w14:paraId="1785C2EF" w14:textId="77777777" w:rsidR="00E26A55" w:rsidRPr="0022770E" w:rsidRDefault="00E26A55" w:rsidP="00E26A55">
      <w:pPr>
        <w:jc w:val="center"/>
        <w:rPr>
          <w:rFonts w:ascii="Arial Narrow" w:hAnsi="Arial Narrow" w:cs="Arial"/>
        </w:rPr>
      </w:pPr>
    </w:p>
    <w:p w14:paraId="01941861" w14:textId="77777777" w:rsidR="00E26A55" w:rsidRPr="0022770E" w:rsidRDefault="00E26A55" w:rsidP="00E26A55">
      <w:pPr>
        <w:jc w:val="right"/>
        <w:rPr>
          <w:rFonts w:ascii="Arial Narrow" w:hAnsi="Arial Narrow"/>
          <w:i/>
          <w:sz w:val="24"/>
          <w:szCs w:val="24"/>
        </w:rPr>
      </w:pPr>
    </w:p>
    <w:p w14:paraId="2977F4A4" w14:textId="77777777" w:rsidR="00E26A55" w:rsidRPr="0022770E" w:rsidRDefault="00E26A55" w:rsidP="00E26A55">
      <w:pPr>
        <w:jc w:val="center"/>
        <w:rPr>
          <w:rFonts w:ascii="Arial Narrow" w:hAnsi="Arial Narrow" w:cs="Arial"/>
          <w:sz w:val="24"/>
          <w:szCs w:val="24"/>
        </w:rPr>
      </w:pPr>
      <w:r w:rsidRPr="0022770E">
        <w:rPr>
          <w:rFonts w:ascii="Arial Narrow" w:hAnsi="Arial Narrow" w:cs="Arial"/>
          <w:sz w:val="24"/>
          <w:szCs w:val="24"/>
        </w:rPr>
        <w:t>_______________________</w:t>
      </w:r>
    </w:p>
    <w:p w14:paraId="79F10248" w14:textId="77777777" w:rsidR="00E26A55" w:rsidRPr="0022770E" w:rsidRDefault="00E26A55" w:rsidP="00E26A55">
      <w:pPr>
        <w:jc w:val="center"/>
        <w:rPr>
          <w:rFonts w:ascii="Arial Narrow" w:hAnsi="Arial Narrow" w:cs="Arial"/>
          <w:sz w:val="24"/>
          <w:szCs w:val="24"/>
        </w:rPr>
      </w:pPr>
      <w:r w:rsidRPr="0022770E">
        <w:rPr>
          <w:rFonts w:ascii="Arial Narrow" w:hAnsi="Arial Narrow" w:cs="Arial"/>
          <w:sz w:val="24"/>
          <w:szCs w:val="24"/>
        </w:rPr>
        <w:t>Firma</w:t>
      </w:r>
    </w:p>
    <w:p w14:paraId="2DF16D2B" w14:textId="77777777" w:rsidR="00E26A55" w:rsidRPr="0022770E" w:rsidRDefault="00E26A55" w:rsidP="00E26A55">
      <w:pPr>
        <w:jc w:val="center"/>
        <w:rPr>
          <w:rFonts w:ascii="Arial Narrow" w:hAnsi="Arial Narrow" w:cs="Arial"/>
          <w:i/>
          <w:sz w:val="24"/>
          <w:szCs w:val="24"/>
        </w:rPr>
      </w:pPr>
      <w:r w:rsidRPr="0022770E">
        <w:rPr>
          <w:rFonts w:ascii="Arial Narrow" w:hAnsi="Arial Narrow" w:cs="Arial"/>
          <w:i/>
          <w:sz w:val="24"/>
          <w:szCs w:val="24"/>
        </w:rPr>
        <w:t>Nombre (indicar nombre del representante legal</w:t>
      </w:r>
      <w:r w:rsidR="00066105" w:rsidRPr="0022770E">
        <w:rPr>
          <w:rFonts w:ascii="Arial Narrow" w:hAnsi="Arial Narrow" w:cs="Arial"/>
          <w:i/>
          <w:sz w:val="24"/>
          <w:szCs w:val="24"/>
        </w:rPr>
        <w:t xml:space="preserve"> o persona física</w:t>
      </w:r>
      <w:r w:rsidRPr="0022770E">
        <w:rPr>
          <w:rFonts w:ascii="Arial Narrow" w:hAnsi="Arial Narrow" w:cs="Arial"/>
          <w:i/>
          <w:sz w:val="24"/>
          <w:szCs w:val="24"/>
        </w:rPr>
        <w:t>)</w:t>
      </w:r>
    </w:p>
    <w:p w14:paraId="21F5E729" w14:textId="77777777" w:rsidR="008E53F9" w:rsidRPr="0022770E" w:rsidRDefault="00E26A55" w:rsidP="00E26A55">
      <w:pPr>
        <w:jc w:val="center"/>
        <w:rPr>
          <w:rFonts w:ascii="Arial Narrow" w:hAnsi="Arial Narrow"/>
          <w:sz w:val="24"/>
          <w:szCs w:val="24"/>
          <w:lang w:val="es-MX"/>
        </w:rPr>
      </w:pPr>
      <w:r w:rsidRPr="0022770E">
        <w:rPr>
          <w:rFonts w:ascii="Arial Narrow" w:hAnsi="Arial Narrow" w:cs="Arial"/>
          <w:b/>
          <w:i/>
          <w:sz w:val="24"/>
          <w:szCs w:val="24"/>
        </w:rPr>
        <w:t>Representante Legal de la empresa (indicar nombre de la empresa</w:t>
      </w:r>
      <w:r w:rsidR="00E65DA5" w:rsidRPr="0022770E">
        <w:rPr>
          <w:rFonts w:ascii="Arial Narrow" w:hAnsi="Arial Narrow" w:cs="Arial"/>
          <w:b/>
          <w:i/>
          <w:sz w:val="24"/>
          <w:szCs w:val="24"/>
        </w:rPr>
        <w:t>)</w:t>
      </w:r>
    </w:p>
    <w:p w14:paraId="71B1CFE1" w14:textId="77777777" w:rsidR="008E53F9" w:rsidRPr="0022770E" w:rsidRDefault="008E53F9" w:rsidP="00E26A55">
      <w:pPr>
        <w:jc w:val="center"/>
        <w:rPr>
          <w:rFonts w:ascii="Arial Narrow" w:hAnsi="Arial Narrow"/>
          <w:sz w:val="24"/>
          <w:szCs w:val="24"/>
          <w:lang w:val="es-MX"/>
        </w:rPr>
      </w:pPr>
    </w:p>
    <w:p w14:paraId="4D80EF96" w14:textId="77777777" w:rsidR="008E53F9" w:rsidRPr="0022770E" w:rsidRDefault="008E53F9">
      <w:pPr>
        <w:rPr>
          <w:rFonts w:ascii="Arial Narrow" w:hAnsi="Arial Narrow"/>
          <w:sz w:val="24"/>
          <w:szCs w:val="24"/>
          <w:lang w:val="es-MX"/>
        </w:rPr>
      </w:pPr>
    </w:p>
    <w:p w14:paraId="66742947" w14:textId="77777777" w:rsidR="008E53F9" w:rsidRPr="0022770E" w:rsidRDefault="008E53F9">
      <w:pPr>
        <w:rPr>
          <w:rFonts w:ascii="Arial Narrow" w:hAnsi="Arial Narrow"/>
          <w:sz w:val="24"/>
          <w:szCs w:val="24"/>
          <w:lang w:val="es-MX"/>
        </w:rPr>
      </w:pPr>
    </w:p>
    <w:p w14:paraId="11607631" w14:textId="77777777" w:rsidR="008E53F9" w:rsidRPr="0022770E" w:rsidRDefault="008E53F9">
      <w:pPr>
        <w:rPr>
          <w:rFonts w:ascii="Arial Narrow" w:hAnsi="Arial Narrow"/>
          <w:sz w:val="24"/>
          <w:szCs w:val="24"/>
          <w:lang w:val="es-MX"/>
        </w:rPr>
      </w:pPr>
    </w:p>
    <w:p w14:paraId="3CA2F0C5" w14:textId="77777777" w:rsidR="008E53F9" w:rsidRPr="0022770E" w:rsidRDefault="008E53F9">
      <w:pPr>
        <w:rPr>
          <w:rFonts w:ascii="Arial Narrow" w:hAnsi="Arial Narrow"/>
          <w:sz w:val="24"/>
          <w:szCs w:val="24"/>
          <w:lang w:val="es-MX"/>
        </w:rPr>
      </w:pPr>
    </w:p>
    <w:p w14:paraId="51FB8D88" w14:textId="77777777" w:rsidR="008E53F9" w:rsidRPr="0022770E" w:rsidRDefault="008E53F9">
      <w:pPr>
        <w:rPr>
          <w:rFonts w:ascii="Arial Narrow" w:hAnsi="Arial Narrow"/>
          <w:sz w:val="24"/>
          <w:szCs w:val="24"/>
          <w:lang w:val="es-MX"/>
        </w:rPr>
      </w:pPr>
    </w:p>
    <w:p w14:paraId="3A717DB0" w14:textId="77777777" w:rsidR="008E53F9" w:rsidRPr="0022770E" w:rsidRDefault="008E53F9">
      <w:pPr>
        <w:rPr>
          <w:rFonts w:ascii="Arial Narrow" w:hAnsi="Arial Narrow"/>
          <w:sz w:val="24"/>
          <w:szCs w:val="24"/>
          <w:lang w:val="es-MX"/>
        </w:rPr>
      </w:pPr>
    </w:p>
    <w:p w14:paraId="2EEF9644" w14:textId="77777777" w:rsidR="008E53F9" w:rsidRPr="0022770E" w:rsidRDefault="008E53F9">
      <w:pPr>
        <w:rPr>
          <w:rFonts w:ascii="Arial Narrow" w:hAnsi="Arial Narrow"/>
          <w:sz w:val="24"/>
          <w:szCs w:val="24"/>
          <w:lang w:val="es-MX"/>
        </w:rPr>
      </w:pPr>
    </w:p>
    <w:p w14:paraId="38647390" w14:textId="77777777" w:rsidR="008E53F9" w:rsidRPr="0022770E" w:rsidRDefault="008E53F9">
      <w:pPr>
        <w:rPr>
          <w:rFonts w:ascii="Arial Narrow" w:hAnsi="Arial Narrow"/>
          <w:sz w:val="24"/>
          <w:szCs w:val="24"/>
          <w:lang w:val="es-MX"/>
        </w:rPr>
      </w:pPr>
    </w:p>
    <w:p w14:paraId="00B23262" w14:textId="77777777" w:rsidR="008E53F9" w:rsidRPr="0022770E" w:rsidRDefault="008E53F9">
      <w:pPr>
        <w:rPr>
          <w:rFonts w:ascii="Arial Narrow" w:hAnsi="Arial Narrow"/>
          <w:sz w:val="24"/>
          <w:szCs w:val="24"/>
          <w:lang w:val="es-MX"/>
        </w:rPr>
      </w:pPr>
    </w:p>
    <w:p w14:paraId="4F438FA0" w14:textId="77777777" w:rsidR="008E53F9" w:rsidRPr="0022770E" w:rsidRDefault="008E53F9">
      <w:pPr>
        <w:rPr>
          <w:rFonts w:ascii="Arial Narrow" w:hAnsi="Arial Narrow"/>
          <w:sz w:val="24"/>
          <w:szCs w:val="24"/>
          <w:lang w:val="es-MX"/>
        </w:rPr>
      </w:pPr>
    </w:p>
    <w:p w14:paraId="6DE9C58A" w14:textId="77777777" w:rsidR="008E53F9" w:rsidRPr="0022770E" w:rsidRDefault="008E53F9">
      <w:pPr>
        <w:rPr>
          <w:rFonts w:ascii="Arial Narrow" w:hAnsi="Arial Narrow"/>
          <w:sz w:val="24"/>
          <w:szCs w:val="24"/>
          <w:lang w:val="es-MX"/>
        </w:rPr>
      </w:pPr>
    </w:p>
    <w:p w14:paraId="3C4C3153" w14:textId="77777777" w:rsidR="008E53F9" w:rsidRPr="0022770E" w:rsidRDefault="008E53F9">
      <w:pPr>
        <w:rPr>
          <w:rFonts w:ascii="Arial Narrow" w:hAnsi="Arial Narrow"/>
          <w:sz w:val="24"/>
          <w:szCs w:val="24"/>
          <w:lang w:val="es-MX"/>
        </w:rPr>
      </w:pPr>
    </w:p>
    <w:p w14:paraId="520D1019" w14:textId="77777777" w:rsidR="008E53F9" w:rsidRPr="0022770E" w:rsidRDefault="008E53F9">
      <w:pPr>
        <w:rPr>
          <w:rFonts w:ascii="Arial Narrow" w:hAnsi="Arial Narrow"/>
          <w:sz w:val="24"/>
          <w:szCs w:val="24"/>
          <w:lang w:val="es-MX"/>
        </w:rPr>
      </w:pPr>
    </w:p>
    <w:p w14:paraId="5A2F6BD8" w14:textId="77777777" w:rsidR="00066105" w:rsidRPr="0022770E" w:rsidRDefault="00066105">
      <w:pPr>
        <w:rPr>
          <w:rFonts w:ascii="Arial Narrow" w:hAnsi="Arial Narrow"/>
          <w:sz w:val="24"/>
          <w:szCs w:val="24"/>
          <w:lang w:val="es-MX"/>
        </w:rPr>
      </w:pPr>
    </w:p>
    <w:p w14:paraId="6849125C" w14:textId="77777777" w:rsidR="009302F7" w:rsidRPr="0022770E" w:rsidRDefault="009302F7" w:rsidP="009302F7">
      <w:pPr>
        <w:pStyle w:val="Ttulo"/>
        <w:shd w:val="clear" w:color="auto" w:fill="BFBFBF"/>
        <w:rPr>
          <w:rFonts w:ascii="Arial Narrow" w:hAnsi="Arial Narrow"/>
          <w:sz w:val="24"/>
          <w:szCs w:val="24"/>
          <w:lang w:val="es-MX"/>
        </w:rPr>
      </w:pPr>
      <w:r w:rsidRPr="0022770E">
        <w:rPr>
          <w:rFonts w:ascii="Arial Narrow" w:hAnsi="Arial Narrow"/>
          <w:sz w:val="24"/>
          <w:szCs w:val="24"/>
          <w:lang w:val="es-MX"/>
        </w:rPr>
        <w:lastRenderedPageBreak/>
        <w:t xml:space="preserve">ANEXO </w:t>
      </w:r>
      <w:r w:rsidR="00F10C8E" w:rsidRPr="0022770E">
        <w:rPr>
          <w:rFonts w:ascii="Arial Narrow" w:hAnsi="Arial Narrow"/>
          <w:sz w:val="24"/>
          <w:szCs w:val="24"/>
          <w:lang w:val="es-MX"/>
        </w:rPr>
        <w:t>D</w:t>
      </w:r>
    </w:p>
    <w:p w14:paraId="56524BE8" w14:textId="77777777" w:rsidR="00984C89" w:rsidRPr="0022770E" w:rsidRDefault="00164540" w:rsidP="00984C89">
      <w:pPr>
        <w:pStyle w:val="Ttulo6"/>
        <w:rPr>
          <w:rFonts w:ascii="Arial Narrow" w:hAnsi="Arial Narrow"/>
          <w:sz w:val="28"/>
          <w:szCs w:val="28"/>
          <w:lang w:val="es-MX"/>
        </w:rPr>
      </w:pPr>
      <w:r w:rsidRPr="0022770E">
        <w:rPr>
          <w:rFonts w:ascii="Arial Narrow" w:hAnsi="Arial Narrow"/>
          <w:sz w:val="28"/>
          <w:szCs w:val="28"/>
          <w:lang w:val="es-MX"/>
        </w:rPr>
        <w:t xml:space="preserve">NUMERAL </w:t>
      </w:r>
      <w:r w:rsidR="00F10C8E" w:rsidRPr="0022770E">
        <w:rPr>
          <w:rFonts w:ascii="Arial Narrow" w:hAnsi="Arial Narrow"/>
          <w:sz w:val="28"/>
          <w:szCs w:val="28"/>
          <w:lang w:val="es-MX"/>
        </w:rPr>
        <w:t>4</w:t>
      </w:r>
      <w:r w:rsidR="00984C89" w:rsidRPr="0022770E">
        <w:rPr>
          <w:rFonts w:ascii="Arial Narrow" w:hAnsi="Arial Narrow"/>
          <w:sz w:val="28"/>
          <w:szCs w:val="28"/>
          <w:lang w:val="es-MX"/>
        </w:rPr>
        <w:t xml:space="preserve"> DEL PUNTO 2.</w:t>
      </w:r>
      <w:r w:rsidR="00431F69" w:rsidRPr="0022770E">
        <w:rPr>
          <w:rFonts w:ascii="Arial Narrow" w:hAnsi="Arial Narrow"/>
          <w:sz w:val="28"/>
          <w:szCs w:val="28"/>
          <w:lang w:val="es-MX"/>
        </w:rPr>
        <w:t>4</w:t>
      </w:r>
      <w:r w:rsidR="00ED32EE" w:rsidRPr="0022770E">
        <w:rPr>
          <w:rFonts w:ascii="Arial Narrow" w:hAnsi="Arial Narrow"/>
          <w:sz w:val="28"/>
          <w:szCs w:val="28"/>
          <w:lang w:val="es-MX"/>
        </w:rPr>
        <w:t>) DE ESTA</w:t>
      </w:r>
      <w:r w:rsidR="00984C89" w:rsidRPr="0022770E">
        <w:rPr>
          <w:rFonts w:ascii="Arial Narrow" w:hAnsi="Arial Narrow"/>
          <w:sz w:val="28"/>
          <w:szCs w:val="28"/>
          <w:lang w:val="es-MX"/>
        </w:rPr>
        <w:t xml:space="preserve"> </w:t>
      </w:r>
      <w:r w:rsidR="00265978" w:rsidRPr="0022770E">
        <w:rPr>
          <w:rFonts w:ascii="Arial Narrow" w:hAnsi="Arial Narrow"/>
          <w:sz w:val="28"/>
          <w:szCs w:val="28"/>
          <w:lang w:val="es-MX"/>
        </w:rPr>
        <w:t>CONVOCATORIA</w:t>
      </w:r>
    </w:p>
    <w:p w14:paraId="2E36E01E" w14:textId="77777777" w:rsidR="00984C89" w:rsidRPr="0022770E" w:rsidRDefault="00984C89" w:rsidP="00984C89">
      <w:pPr>
        <w:jc w:val="right"/>
        <w:rPr>
          <w:rFonts w:ascii="Arial Narrow" w:hAnsi="Arial Narrow"/>
        </w:rPr>
      </w:pPr>
    </w:p>
    <w:p w14:paraId="0A40BAC4" w14:textId="77777777" w:rsidR="006139A6" w:rsidRPr="0022770E" w:rsidRDefault="006139A6" w:rsidP="00984C89">
      <w:pPr>
        <w:jc w:val="right"/>
        <w:rPr>
          <w:rFonts w:ascii="Arial Narrow" w:hAnsi="Arial Narrow"/>
        </w:rPr>
      </w:pPr>
    </w:p>
    <w:p w14:paraId="704998D6" w14:textId="77777777" w:rsidR="00984C89" w:rsidRPr="0022770E" w:rsidRDefault="00984C89" w:rsidP="00984C89">
      <w:pPr>
        <w:jc w:val="right"/>
        <w:rPr>
          <w:rFonts w:ascii="Arial Narrow" w:hAnsi="Arial Narrow"/>
          <w:i/>
        </w:rPr>
      </w:pPr>
      <w:r w:rsidRPr="0022770E">
        <w:rPr>
          <w:rFonts w:ascii="Arial Narrow" w:hAnsi="Arial Narrow"/>
          <w:i/>
        </w:rPr>
        <w:t xml:space="preserve">Fecha (indicar </w:t>
      </w:r>
      <w:r w:rsidR="00D83CB1" w:rsidRPr="0022770E">
        <w:rPr>
          <w:rFonts w:ascii="Arial Narrow" w:hAnsi="Arial Narrow"/>
          <w:i/>
        </w:rPr>
        <w:t>por el licitante</w:t>
      </w:r>
      <w:r w:rsidRPr="0022770E">
        <w:rPr>
          <w:rFonts w:ascii="Arial Narrow" w:hAnsi="Arial Narrow"/>
          <w:i/>
        </w:rPr>
        <w:t>________)</w:t>
      </w:r>
    </w:p>
    <w:p w14:paraId="52794D51" w14:textId="3C193EA5" w:rsidR="006F13FB" w:rsidRPr="0022770E" w:rsidRDefault="00961B2D" w:rsidP="006F13FB">
      <w:pPr>
        <w:pStyle w:val="Ttulo"/>
        <w:jc w:val="right"/>
        <w:rPr>
          <w:rFonts w:ascii="Arial Narrow" w:hAnsi="Arial Narrow"/>
          <w:sz w:val="14"/>
          <w:szCs w:val="14"/>
          <w:lang w:val="es-MX"/>
        </w:rPr>
      </w:pPr>
      <w:r w:rsidRPr="0022770E">
        <w:rPr>
          <w:rFonts w:ascii="Arial Narrow" w:hAnsi="Arial Narrow"/>
          <w:sz w:val="14"/>
          <w:szCs w:val="14"/>
          <w:lang w:val="es-MX"/>
        </w:rPr>
        <w:t xml:space="preserve">Licitación Pública Nacional número </w:t>
      </w:r>
      <w:r w:rsidR="00564E1E" w:rsidRPr="0022770E">
        <w:rPr>
          <w:rFonts w:ascii="Arial Narrow" w:hAnsi="Arial Narrow"/>
          <w:sz w:val="14"/>
          <w:szCs w:val="14"/>
          <w:lang w:val="es-MX"/>
        </w:rPr>
        <w:t>RYT</w:t>
      </w:r>
      <w:r w:rsidR="00784FC9" w:rsidRPr="0022770E">
        <w:rPr>
          <w:rFonts w:ascii="Arial Narrow" w:hAnsi="Arial Narrow"/>
          <w:sz w:val="14"/>
          <w:szCs w:val="14"/>
          <w:lang w:val="es-MX"/>
        </w:rPr>
        <w:t>A-LP-001-202</w:t>
      </w:r>
      <w:r w:rsidR="00190010">
        <w:rPr>
          <w:rFonts w:ascii="Arial Narrow" w:hAnsi="Arial Narrow"/>
          <w:sz w:val="14"/>
          <w:szCs w:val="14"/>
          <w:lang w:val="es-MX"/>
        </w:rPr>
        <w:t>5</w:t>
      </w:r>
    </w:p>
    <w:p w14:paraId="1297F4C5" w14:textId="77777777" w:rsidR="00A329E6" w:rsidRPr="0022770E" w:rsidRDefault="00A329E6" w:rsidP="00984C89">
      <w:pPr>
        <w:jc w:val="right"/>
        <w:rPr>
          <w:rFonts w:ascii="Arial Narrow" w:hAnsi="Arial Narrow"/>
          <w:i/>
          <w:lang w:val="es-MX"/>
        </w:rPr>
      </w:pPr>
    </w:p>
    <w:p w14:paraId="6A95E2F6" w14:textId="77777777" w:rsidR="00196763" w:rsidRPr="0022770E" w:rsidRDefault="00196763" w:rsidP="00984C89">
      <w:pPr>
        <w:jc w:val="right"/>
        <w:rPr>
          <w:rFonts w:ascii="Arial Narrow" w:hAnsi="Arial Narrow"/>
        </w:rPr>
      </w:pPr>
    </w:p>
    <w:p w14:paraId="1330D674" w14:textId="77777777" w:rsidR="00435D78" w:rsidRPr="0022770E" w:rsidRDefault="00435D78" w:rsidP="00435D78">
      <w:pPr>
        <w:pStyle w:val="Ttulo6"/>
        <w:rPr>
          <w:rFonts w:ascii="Arial Narrow" w:hAnsi="Arial Narrow"/>
          <w:lang w:val="es-MX"/>
        </w:rPr>
      </w:pPr>
      <w:r w:rsidRPr="0022770E">
        <w:rPr>
          <w:rFonts w:ascii="Arial Narrow" w:hAnsi="Arial Narrow"/>
          <w:lang w:val="es-MX"/>
        </w:rPr>
        <w:t>CARTA COMPROMISO</w:t>
      </w:r>
    </w:p>
    <w:p w14:paraId="539FE6DF" w14:textId="77777777" w:rsidR="008E4FE1" w:rsidRPr="0022770E" w:rsidRDefault="008E4FE1" w:rsidP="008E4FE1">
      <w:pPr>
        <w:rPr>
          <w:rFonts w:ascii="Arial Narrow" w:hAnsi="Arial Narrow"/>
          <w:lang w:val="es-MX"/>
        </w:rPr>
      </w:pPr>
    </w:p>
    <w:p w14:paraId="3868E4D6" w14:textId="77777777" w:rsidR="00EC1628" w:rsidRPr="0022770E" w:rsidRDefault="00EC1628" w:rsidP="00EC1628">
      <w:pPr>
        <w:rPr>
          <w:rFonts w:ascii="Arial Narrow" w:hAnsi="Arial Narrow"/>
          <w:b/>
          <w:sz w:val="18"/>
          <w:szCs w:val="18"/>
        </w:rPr>
      </w:pPr>
      <w:r w:rsidRPr="0022770E">
        <w:rPr>
          <w:rFonts w:ascii="Arial Narrow" w:hAnsi="Arial Narrow"/>
          <w:b/>
          <w:sz w:val="18"/>
          <w:szCs w:val="18"/>
        </w:rPr>
        <w:t>RADIO Y TELEVISIÓN DE AGUASCALIENTES</w:t>
      </w:r>
    </w:p>
    <w:p w14:paraId="2B1FA7D5" w14:textId="77777777" w:rsidR="00EC1628" w:rsidRPr="0022770E" w:rsidRDefault="00EC1628" w:rsidP="00EC1628">
      <w:pPr>
        <w:rPr>
          <w:rFonts w:ascii="Arial Narrow" w:hAnsi="Arial Narrow"/>
          <w:b/>
          <w:sz w:val="18"/>
          <w:szCs w:val="18"/>
        </w:rPr>
      </w:pPr>
      <w:r w:rsidRPr="0022770E">
        <w:rPr>
          <w:rFonts w:ascii="Arial Narrow" w:hAnsi="Arial Narrow"/>
          <w:b/>
          <w:sz w:val="18"/>
          <w:szCs w:val="18"/>
        </w:rPr>
        <w:t>PRESENTE</w:t>
      </w:r>
    </w:p>
    <w:p w14:paraId="787651CB" w14:textId="77777777" w:rsidR="00EC1628" w:rsidRPr="0022770E" w:rsidRDefault="00EC1628" w:rsidP="00EC1628">
      <w:pPr>
        <w:rPr>
          <w:rFonts w:ascii="Arial Narrow" w:hAnsi="Arial Narrow"/>
          <w:b/>
          <w:sz w:val="18"/>
          <w:szCs w:val="18"/>
        </w:rPr>
      </w:pPr>
    </w:p>
    <w:p w14:paraId="6E2CDA85" w14:textId="77777777" w:rsidR="008E4FE1" w:rsidRPr="0022770E" w:rsidRDefault="008E4FE1" w:rsidP="008E4FE1">
      <w:pPr>
        <w:rPr>
          <w:rFonts w:ascii="Arial Narrow" w:hAnsi="Arial Narrow"/>
          <w:sz w:val="18"/>
          <w:szCs w:val="18"/>
        </w:rPr>
      </w:pPr>
    </w:p>
    <w:p w14:paraId="49C8113C" w14:textId="77777777" w:rsidR="006139A6" w:rsidRPr="0022770E" w:rsidRDefault="006139A6" w:rsidP="008E4FE1">
      <w:pPr>
        <w:rPr>
          <w:rFonts w:ascii="Arial Narrow" w:hAnsi="Arial Narrow"/>
          <w:sz w:val="18"/>
          <w:szCs w:val="18"/>
        </w:rPr>
      </w:pPr>
    </w:p>
    <w:p w14:paraId="1B49FA73" w14:textId="77777777" w:rsidR="008E4FE1" w:rsidRPr="0022770E" w:rsidRDefault="008E4FE1" w:rsidP="00FC1E6E">
      <w:pPr>
        <w:jc w:val="both"/>
        <w:rPr>
          <w:rFonts w:ascii="Arial Narrow" w:hAnsi="Arial Narrow"/>
          <w:b/>
          <w:sz w:val="18"/>
          <w:szCs w:val="18"/>
        </w:rPr>
      </w:pPr>
      <w:r w:rsidRPr="0022770E">
        <w:rPr>
          <w:rFonts w:ascii="Arial Narrow" w:hAnsi="Arial Narrow"/>
          <w:b/>
          <w:sz w:val="18"/>
          <w:szCs w:val="18"/>
        </w:rPr>
        <w:t xml:space="preserve">El que suscribe manifiesto bajo protesta de decir verdad que: </w:t>
      </w:r>
    </w:p>
    <w:p w14:paraId="0019C47B" w14:textId="77777777" w:rsidR="008E4FE1" w:rsidRPr="0022770E" w:rsidRDefault="008E4FE1" w:rsidP="00FC1E6E">
      <w:pPr>
        <w:jc w:val="both"/>
        <w:rPr>
          <w:rFonts w:ascii="Arial Narrow" w:hAnsi="Arial Narrow"/>
          <w:sz w:val="17"/>
          <w:szCs w:val="17"/>
        </w:rPr>
      </w:pPr>
    </w:p>
    <w:p w14:paraId="779346B9" w14:textId="77777777" w:rsidR="006139A6" w:rsidRPr="0022770E" w:rsidRDefault="006139A6" w:rsidP="00FC1E6E">
      <w:pPr>
        <w:jc w:val="both"/>
        <w:rPr>
          <w:rFonts w:ascii="Arial Narrow" w:hAnsi="Arial Narrow"/>
          <w:sz w:val="17"/>
          <w:szCs w:val="17"/>
        </w:rPr>
      </w:pPr>
    </w:p>
    <w:p w14:paraId="680D0F35" w14:textId="77777777" w:rsidR="00134E49" w:rsidRPr="0022770E" w:rsidRDefault="00D775D2" w:rsidP="00A66B8A">
      <w:pPr>
        <w:pStyle w:val="Prrafodelista"/>
        <w:numPr>
          <w:ilvl w:val="0"/>
          <w:numId w:val="35"/>
        </w:numPr>
        <w:tabs>
          <w:tab w:val="num" w:pos="1800"/>
        </w:tabs>
        <w:ind w:right="50"/>
        <w:jc w:val="both"/>
        <w:rPr>
          <w:rFonts w:ascii="Arial Narrow" w:hAnsi="Arial Narrow" w:cs="Arial"/>
          <w:b/>
          <w:sz w:val="18"/>
          <w:szCs w:val="18"/>
        </w:rPr>
      </w:pPr>
      <w:r w:rsidRPr="0022770E">
        <w:rPr>
          <w:rFonts w:ascii="Arial Narrow" w:hAnsi="Arial Narrow" w:cs="Arial"/>
          <w:b/>
          <w:bCs/>
          <w:sz w:val="18"/>
          <w:szCs w:val="18"/>
        </w:rPr>
        <w:t xml:space="preserve">Declaro bajo protesta de decir verdad que todos los datos aquí proporcionados son verdaderos, en caso contrario estaría violando los artículos, </w:t>
      </w:r>
      <w:r w:rsidR="00FF0DAC" w:rsidRPr="0022770E">
        <w:rPr>
          <w:rFonts w:ascii="Arial Narrow" w:hAnsi="Arial Narrow" w:cs="Arial"/>
          <w:b/>
          <w:bCs/>
          <w:sz w:val="18"/>
          <w:szCs w:val="18"/>
        </w:rPr>
        <w:t xml:space="preserve">165 del Código Penal para el Estado de Aguascalientes </w:t>
      </w:r>
      <w:r w:rsidRPr="0022770E">
        <w:rPr>
          <w:rFonts w:ascii="Arial Narrow" w:hAnsi="Arial Narrow" w:cs="Arial"/>
          <w:b/>
          <w:bCs/>
          <w:sz w:val="18"/>
          <w:szCs w:val="18"/>
        </w:rPr>
        <w:t>por lo cual sería acreedor a las penas establecidas en la Legislación citada</w:t>
      </w:r>
      <w:r w:rsidRPr="0022770E">
        <w:rPr>
          <w:rFonts w:ascii="Arial Narrow" w:hAnsi="Arial Narrow" w:cs="Arial"/>
          <w:b/>
          <w:sz w:val="18"/>
          <w:szCs w:val="18"/>
        </w:rPr>
        <w:t>.</w:t>
      </w:r>
    </w:p>
    <w:p w14:paraId="580D5060" w14:textId="77777777" w:rsidR="002E0AC8" w:rsidRPr="0022770E" w:rsidRDefault="002E0AC8" w:rsidP="00A75C92">
      <w:pPr>
        <w:ind w:right="-375"/>
        <w:jc w:val="both"/>
        <w:rPr>
          <w:rFonts w:ascii="Arial Narrow" w:hAnsi="Arial Narrow" w:cs="Arial"/>
          <w:b/>
          <w:sz w:val="18"/>
          <w:szCs w:val="18"/>
        </w:rPr>
      </w:pPr>
    </w:p>
    <w:p w14:paraId="11D150D7" w14:textId="77777777" w:rsidR="00E65DA5" w:rsidRPr="0022770E" w:rsidRDefault="00E65DA5" w:rsidP="00A66B8A">
      <w:pPr>
        <w:pStyle w:val="Prrafodelista"/>
        <w:numPr>
          <w:ilvl w:val="0"/>
          <w:numId w:val="35"/>
        </w:numPr>
        <w:tabs>
          <w:tab w:val="num" w:pos="709"/>
          <w:tab w:val="num" w:pos="1800"/>
        </w:tabs>
        <w:ind w:right="-92"/>
        <w:jc w:val="both"/>
        <w:rPr>
          <w:rFonts w:ascii="Arial Narrow" w:hAnsi="Arial Narrow" w:cs="Arial"/>
          <w:b/>
          <w:sz w:val="18"/>
          <w:szCs w:val="18"/>
        </w:rPr>
      </w:pPr>
      <w:r w:rsidRPr="0022770E">
        <w:rPr>
          <w:rFonts w:ascii="Arial Narrow" w:hAnsi="Arial Narrow" w:cs="Arial"/>
          <w:b/>
          <w:sz w:val="18"/>
          <w:szCs w:val="18"/>
        </w:rPr>
        <w:t xml:space="preserve">En términos de lo anterior expreso mi conformidad y consentimiento en que la información financiera o patrimonial y la documentación análoga que para esta licitación proporciono, sean tratados para efectos de evaluación que requiere la convocante y los entes requirentes únicamente para este procedimiento, de conformidad a lo establecido en 55 fracción XXVIII, de la Ley de Transparencia y Acceso a la Información Pública del Estado de Aguascalientes y sus Municipios. </w:t>
      </w:r>
    </w:p>
    <w:p w14:paraId="2616F30B" w14:textId="77777777" w:rsidR="008E4FE1" w:rsidRPr="0022770E" w:rsidRDefault="008E4FE1" w:rsidP="00A75C92">
      <w:pPr>
        <w:ind w:right="-375"/>
        <w:jc w:val="both"/>
        <w:rPr>
          <w:rFonts w:ascii="Arial Narrow" w:hAnsi="Arial Narrow" w:cs="Arial"/>
          <w:b/>
          <w:sz w:val="18"/>
          <w:szCs w:val="18"/>
        </w:rPr>
      </w:pPr>
    </w:p>
    <w:p w14:paraId="5976A38B" w14:textId="0BEED5E6" w:rsidR="008E4FE1" w:rsidRPr="0022770E" w:rsidRDefault="008E4FE1" w:rsidP="00A66B8A">
      <w:pPr>
        <w:pStyle w:val="Prrafodelista"/>
        <w:numPr>
          <w:ilvl w:val="0"/>
          <w:numId w:val="35"/>
        </w:numPr>
        <w:ind w:right="-92"/>
        <w:jc w:val="both"/>
        <w:rPr>
          <w:rFonts w:ascii="Arial Narrow" w:hAnsi="Arial Narrow" w:cs="Arial"/>
          <w:b/>
          <w:sz w:val="18"/>
          <w:szCs w:val="18"/>
        </w:rPr>
      </w:pPr>
      <w:r w:rsidRPr="0022770E">
        <w:rPr>
          <w:rFonts w:ascii="Arial Narrow" w:hAnsi="Arial Narrow" w:cs="Arial"/>
          <w:b/>
          <w:sz w:val="18"/>
          <w:szCs w:val="18"/>
        </w:rPr>
        <w:t xml:space="preserve">Hemos leído, revisado, analizado y aceptamos el contenido de </w:t>
      </w:r>
      <w:r w:rsidR="00D47CE7" w:rsidRPr="0022770E">
        <w:rPr>
          <w:rFonts w:ascii="Arial Narrow" w:hAnsi="Arial Narrow" w:cs="Arial"/>
          <w:b/>
          <w:sz w:val="18"/>
          <w:szCs w:val="18"/>
        </w:rPr>
        <w:t>la convocatoria</w:t>
      </w:r>
      <w:r w:rsidRPr="0022770E">
        <w:rPr>
          <w:rFonts w:ascii="Arial Narrow" w:hAnsi="Arial Narrow" w:cs="Arial"/>
          <w:b/>
          <w:sz w:val="18"/>
          <w:szCs w:val="18"/>
        </w:rPr>
        <w:t xml:space="preserve"> y sus anexos, de la </w:t>
      </w:r>
      <w:r w:rsidR="00243B7B" w:rsidRPr="0022770E">
        <w:rPr>
          <w:rFonts w:ascii="Arial Narrow" w:hAnsi="Arial Narrow" w:cs="Arial"/>
          <w:b/>
          <w:sz w:val="18"/>
          <w:szCs w:val="18"/>
        </w:rPr>
        <w:t xml:space="preserve">presente </w:t>
      </w:r>
      <w:r w:rsidRPr="0022770E">
        <w:rPr>
          <w:rFonts w:ascii="Arial Narrow" w:hAnsi="Arial Narrow" w:cs="Arial"/>
          <w:b/>
          <w:sz w:val="18"/>
          <w:szCs w:val="18"/>
        </w:rPr>
        <w:t xml:space="preserve">Licitación, así como de las </w:t>
      </w:r>
      <w:r w:rsidR="004E650F" w:rsidRPr="0022770E">
        <w:rPr>
          <w:rFonts w:ascii="Arial Narrow" w:hAnsi="Arial Narrow" w:cs="Arial"/>
          <w:b/>
          <w:sz w:val="18"/>
          <w:szCs w:val="18"/>
        </w:rPr>
        <w:t>especificaciones, cantidades</w:t>
      </w:r>
      <w:r w:rsidRPr="0022770E">
        <w:rPr>
          <w:rFonts w:ascii="Arial Narrow" w:hAnsi="Arial Narrow" w:cs="Arial"/>
          <w:b/>
          <w:sz w:val="18"/>
          <w:szCs w:val="18"/>
        </w:rPr>
        <w:t xml:space="preserve"> y características de</w:t>
      </w:r>
      <w:r w:rsidR="005B769C">
        <w:rPr>
          <w:rFonts w:ascii="Arial Narrow" w:hAnsi="Arial Narrow" w:cs="Arial"/>
          <w:b/>
          <w:sz w:val="18"/>
          <w:szCs w:val="18"/>
        </w:rPr>
        <w:t xml:space="preserve"> los bienes y/o</w:t>
      </w:r>
      <w:r w:rsidR="004F3C72" w:rsidRPr="0022770E">
        <w:rPr>
          <w:rFonts w:ascii="Arial Narrow" w:hAnsi="Arial Narrow" w:cs="Arial"/>
          <w:b/>
          <w:sz w:val="18"/>
          <w:szCs w:val="18"/>
        </w:rPr>
        <w:t xml:space="preserve"> servicio </w:t>
      </w:r>
      <w:r w:rsidRPr="0022770E">
        <w:rPr>
          <w:rFonts w:ascii="Arial Narrow" w:hAnsi="Arial Narrow" w:cs="Arial"/>
          <w:b/>
          <w:sz w:val="18"/>
          <w:szCs w:val="18"/>
        </w:rPr>
        <w:t>requerido, estando de acuerdo en cada uno de sus numerales.</w:t>
      </w:r>
    </w:p>
    <w:p w14:paraId="376CEE54" w14:textId="77777777" w:rsidR="008E4FE1" w:rsidRPr="0022770E" w:rsidRDefault="008E4FE1" w:rsidP="00A75C92">
      <w:pPr>
        <w:ind w:left="360"/>
        <w:jc w:val="both"/>
        <w:rPr>
          <w:rFonts w:ascii="Arial Narrow" w:hAnsi="Arial Narrow" w:cs="Arial"/>
          <w:b/>
          <w:sz w:val="18"/>
          <w:szCs w:val="18"/>
        </w:rPr>
      </w:pPr>
    </w:p>
    <w:p w14:paraId="68FFD665" w14:textId="50F43FA8" w:rsidR="008E4FE1" w:rsidRPr="0022770E" w:rsidRDefault="008E4FE1" w:rsidP="00A66B8A">
      <w:pPr>
        <w:pStyle w:val="Prrafodelista"/>
        <w:numPr>
          <w:ilvl w:val="0"/>
          <w:numId w:val="35"/>
        </w:numPr>
        <w:ind w:right="-92"/>
        <w:jc w:val="both"/>
        <w:rPr>
          <w:rFonts w:ascii="Arial Narrow" w:hAnsi="Arial Narrow"/>
          <w:b/>
          <w:color w:val="FF0000"/>
          <w:sz w:val="18"/>
          <w:szCs w:val="18"/>
        </w:rPr>
      </w:pPr>
      <w:r w:rsidRPr="0022770E">
        <w:rPr>
          <w:rFonts w:ascii="Arial Narrow" w:hAnsi="Arial Narrow" w:cs="Arial"/>
          <w:b/>
          <w:sz w:val="18"/>
          <w:szCs w:val="18"/>
        </w:rPr>
        <w:t xml:space="preserve">Mi representada acepta </w:t>
      </w:r>
      <w:r w:rsidR="0096043C" w:rsidRPr="0022770E">
        <w:rPr>
          <w:rFonts w:ascii="Arial Narrow" w:hAnsi="Arial Narrow" w:cs="Arial"/>
          <w:b/>
          <w:sz w:val="18"/>
          <w:szCs w:val="18"/>
        </w:rPr>
        <w:t>entregar</w:t>
      </w:r>
      <w:r w:rsidR="003119B3" w:rsidRPr="0022770E">
        <w:rPr>
          <w:rFonts w:ascii="Arial Narrow" w:hAnsi="Arial Narrow" w:cs="Arial"/>
          <w:b/>
          <w:sz w:val="18"/>
          <w:szCs w:val="18"/>
        </w:rPr>
        <w:t xml:space="preserve"> </w:t>
      </w:r>
      <w:r w:rsidR="00190010">
        <w:rPr>
          <w:rFonts w:ascii="Arial Narrow" w:hAnsi="Arial Narrow" w:cs="Arial"/>
          <w:b/>
          <w:sz w:val="18"/>
          <w:szCs w:val="18"/>
        </w:rPr>
        <w:t>LOS BIENES</w:t>
      </w:r>
      <w:r w:rsidR="00615B02" w:rsidRPr="0022770E">
        <w:rPr>
          <w:rFonts w:ascii="Arial Narrow" w:hAnsi="Arial Narrow" w:cs="Arial"/>
          <w:b/>
          <w:sz w:val="18"/>
          <w:szCs w:val="18"/>
        </w:rPr>
        <w:t xml:space="preserve"> </w:t>
      </w:r>
      <w:r w:rsidR="008A3E8F" w:rsidRPr="0022770E">
        <w:rPr>
          <w:rFonts w:ascii="Arial Narrow" w:hAnsi="Arial Narrow" w:cs="Arial"/>
          <w:b/>
          <w:sz w:val="18"/>
          <w:szCs w:val="18"/>
        </w:rPr>
        <w:t>(</w:t>
      </w:r>
      <w:r w:rsidR="00066105" w:rsidRPr="0022770E">
        <w:rPr>
          <w:rFonts w:ascii="Arial Narrow" w:hAnsi="Arial Narrow" w:cs="Arial"/>
          <w:b/>
          <w:sz w:val="18"/>
          <w:szCs w:val="18"/>
        </w:rPr>
        <w:t>___________</w:t>
      </w:r>
      <w:r w:rsidR="008A3E8F" w:rsidRPr="0022770E">
        <w:rPr>
          <w:rFonts w:ascii="Arial Narrow" w:hAnsi="Arial Narrow" w:cs="Arial"/>
          <w:b/>
          <w:sz w:val="18"/>
          <w:szCs w:val="18"/>
        </w:rPr>
        <w:t>),</w:t>
      </w:r>
      <w:r w:rsidR="008A3E8F" w:rsidRPr="0022770E">
        <w:rPr>
          <w:rFonts w:ascii="Arial Narrow" w:hAnsi="Arial Narrow"/>
          <w:b/>
        </w:rPr>
        <w:t xml:space="preserve"> </w:t>
      </w:r>
      <w:r w:rsidRPr="0022770E">
        <w:rPr>
          <w:rFonts w:ascii="Arial Narrow" w:hAnsi="Arial Narrow" w:cs="Arial"/>
          <w:b/>
          <w:sz w:val="18"/>
          <w:szCs w:val="18"/>
        </w:rPr>
        <w:t xml:space="preserve">objeto de la presente </w:t>
      </w:r>
      <w:r w:rsidR="004E650F" w:rsidRPr="0022770E">
        <w:rPr>
          <w:rFonts w:ascii="Arial Narrow" w:hAnsi="Arial Narrow" w:cs="Arial"/>
          <w:b/>
          <w:sz w:val="18"/>
          <w:szCs w:val="18"/>
        </w:rPr>
        <w:t>Licitación de</w:t>
      </w:r>
      <w:r w:rsidRPr="0022770E">
        <w:rPr>
          <w:rFonts w:ascii="Arial Narrow" w:hAnsi="Arial Narrow" w:cs="Arial"/>
          <w:b/>
          <w:sz w:val="18"/>
          <w:szCs w:val="18"/>
        </w:rPr>
        <w:t xml:space="preserve"> acuerdo con las especificaciones y condiciones establecidas dentro de </w:t>
      </w:r>
      <w:r w:rsidR="00D47CE7" w:rsidRPr="0022770E">
        <w:rPr>
          <w:rFonts w:ascii="Arial Narrow" w:hAnsi="Arial Narrow" w:cs="Arial"/>
          <w:b/>
          <w:sz w:val="18"/>
          <w:szCs w:val="18"/>
        </w:rPr>
        <w:t>la convocatoria</w:t>
      </w:r>
      <w:r w:rsidR="001C4C3F" w:rsidRPr="0022770E">
        <w:rPr>
          <w:rFonts w:ascii="Arial Narrow" w:hAnsi="Arial Narrow" w:cs="Arial"/>
          <w:b/>
          <w:sz w:val="18"/>
          <w:szCs w:val="18"/>
        </w:rPr>
        <w:t xml:space="preserve"> en los</w:t>
      </w:r>
      <w:r w:rsidR="00E671AC" w:rsidRPr="0022770E">
        <w:rPr>
          <w:rFonts w:ascii="Arial Narrow" w:hAnsi="Arial Narrow" w:cs="Arial"/>
          <w:b/>
          <w:sz w:val="18"/>
          <w:szCs w:val="18"/>
        </w:rPr>
        <w:t xml:space="preserve"> punto</w:t>
      </w:r>
      <w:r w:rsidR="001C4C3F" w:rsidRPr="0022770E">
        <w:rPr>
          <w:rFonts w:ascii="Arial Narrow" w:hAnsi="Arial Narrow" w:cs="Arial"/>
          <w:b/>
          <w:sz w:val="18"/>
          <w:szCs w:val="18"/>
        </w:rPr>
        <w:t>s</w:t>
      </w:r>
      <w:r w:rsidR="00E671AC" w:rsidRPr="0022770E">
        <w:rPr>
          <w:rFonts w:ascii="Arial Narrow" w:hAnsi="Arial Narrow" w:cs="Arial"/>
          <w:b/>
          <w:sz w:val="18"/>
          <w:szCs w:val="18"/>
        </w:rPr>
        <w:t xml:space="preserve"> 2.2)</w:t>
      </w:r>
      <w:r w:rsidR="00431F69" w:rsidRPr="0022770E">
        <w:rPr>
          <w:rFonts w:ascii="Arial Narrow" w:hAnsi="Arial Narrow" w:cs="Arial"/>
          <w:b/>
          <w:sz w:val="18"/>
          <w:szCs w:val="18"/>
        </w:rPr>
        <w:t xml:space="preserve"> y 2.3)</w:t>
      </w:r>
      <w:r w:rsidRPr="0022770E">
        <w:rPr>
          <w:rFonts w:ascii="Arial Narrow" w:hAnsi="Arial Narrow" w:cs="Arial"/>
          <w:b/>
          <w:sz w:val="18"/>
          <w:szCs w:val="18"/>
        </w:rPr>
        <w:t xml:space="preserve">, obligándome a mantener los precios fijos hasta la </w:t>
      </w:r>
      <w:r w:rsidR="001C4C3F" w:rsidRPr="0022770E">
        <w:rPr>
          <w:rFonts w:ascii="Arial Narrow" w:hAnsi="Arial Narrow" w:cs="Arial"/>
          <w:b/>
          <w:sz w:val="18"/>
          <w:szCs w:val="18"/>
        </w:rPr>
        <w:t>entrega</w:t>
      </w:r>
      <w:r w:rsidR="003119B3" w:rsidRPr="0022770E">
        <w:rPr>
          <w:rFonts w:ascii="Arial Narrow" w:hAnsi="Arial Narrow" w:cs="Arial"/>
          <w:b/>
          <w:sz w:val="18"/>
          <w:szCs w:val="18"/>
        </w:rPr>
        <w:t xml:space="preserve"> definitiva</w:t>
      </w:r>
      <w:r w:rsidRPr="0022770E">
        <w:rPr>
          <w:rFonts w:ascii="Arial Narrow" w:hAnsi="Arial Narrow" w:cs="Arial"/>
          <w:b/>
          <w:sz w:val="18"/>
          <w:szCs w:val="18"/>
        </w:rPr>
        <w:t xml:space="preserve"> de</w:t>
      </w:r>
      <w:r w:rsidR="005B769C">
        <w:rPr>
          <w:rFonts w:ascii="Arial Narrow" w:hAnsi="Arial Narrow" w:cs="Arial"/>
          <w:b/>
          <w:sz w:val="18"/>
          <w:szCs w:val="18"/>
        </w:rPr>
        <w:t xml:space="preserve"> </w:t>
      </w:r>
      <w:r w:rsidR="004F3C72" w:rsidRPr="0022770E">
        <w:rPr>
          <w:rFonts w:ascii="Arial Narrow" w:hAnsi="Arial Narrow" w:cs="Arial"/>
          <w:b/>
          <w:sz w:val="18"/>
          <w:szCs w:val="18"/>
        </w:rPr>
        <w:t>l</w:t>
      </w:r>
      <w:r w:rsidR="005B769C">
        <w:rPr>
          <w:rFonts w:ascii="Arial Narrow" w:hAnsi="Arial Narrow" w:cs="Arial"/>
          <w:b/>
          <w:sz w:val="18"/>
          <w:szCs w:val="18"/>
        </w:rPr>
        <w:t>os BIENES</w:t>
      </w:r>
      <w:r w:rsidR="003119B3" w:rsidRPr="0022770E">
        <w:rPr>
          <w:rFonts w:ascii="Arial Narrow" w:hAnsi="Arial Narrow" w:cs="Arial"/>
          <w:b/>
          <w:sz w:val="18"/>
          <w:szCs w:val="18"/>
        </w:rPr>
        <w:t xml:space="preserve">, </w:t>
      </w:r>
      <w:r w:rsidR="004F3C72" w:rsidRPr="0022770E">
        <w:rPr>
          <w:rFonts w:ascii="Arial Narrow" w:hAnsi="Arial Narrow" w:cs="Arial"/>
          <w:b/>
          <w:sz w:val="18"/>
          <w:szCs w:val="18"/>
        </w:rPr>
        <w:t>e</w:t>
      </w:r>
      <w:r w:rsidR="00615B02" w:rsidRPr="0022770E">
        <w:rPr>
          <w:rFonts w:ascii="Arial Narrow" w:hAnsi="Arial Narrow" w:cs="Arial"/>
          <w:b/>
          <w:sz w:val="18"/>
          <w:szCs w:val="18"/>
        </w:rPr>
        <w:t>l cual estará asegurado por nuestra cuenta y riesgo hasta su entrega total en el lugar establecido en el punto 2.3) de la convocatoria del presente procedimiento.</w:t>
      </w:r>
    </w:p>
    <w:p w14:paraId="39D0BE47" w14:textId="77777777" w:rsidR="00615B02" w:rsidRPr="0022770E" w:rsidRDefault="00615B02" w:rsidP="00A75C92">
      <w:pPr>
        <w:ind w:right="-375"/>
        <w:jc w:val="both"/>
        <w:rPr>
          <w:rFonts w:ascii="Arial Narrow" w:hAnsi="Arial Narrow"/>
          <w:b/>
          <w:color w:val="FF0000"/>
          <w:sz w:val="18"/>
          <w:szCs w:val="18"/>
        </w:rPr>
      </w:pPr>
    </w:p>
    <w:p w14:paraId="18207E9D" w14:textId="7A7C8863" w:rsidR="00A66B8A" w:rsidRPr="0022770E" w:rsidRDefault="00800D5F" w:rsidP="00A66B8A">
      <w:pPr>
        <w:pStyle w:val="Prrafodelista"/>
        <w:numPr>
          <w:ilvl w:val="0"/>
          <w:numId w:val="35"/>
        </w:numPr>
        <w:ind w:right="-92"/>
        <w:jc w:val="both"/>
        <w:rPr>
          <w:rFonts w:ascii="Arial Narrow" w:hAnsi="Arial Narrow" w:cs="Arial"/>
          <w:b/>
          <w:sz w:val="18"/>
          <w:szCs w:val="18"/>
        </w:rPr>
      </w:pPr>
      <w:r w:rsidRPr="0022770E">
        <w:rPr>
          <w:rFonts w:ascii="Arial Narrow" w:hAnsi="Arial Narrow" w:cs="Arial"/>
          <w:b/>
          <w:sz w:val="18"/>
          <w:szCs w:val="18"/>
        </w:rPr>
        <w:t xml:space="preserve"> </w:t>
      </w:r>
      <w:r w:rsidR="00615B02" w:rsidRPr="0022770E">
        <w:rPr>
          <w:rFonts w:ascii="Arial Narrow" w:hAnsi="Arial Narrow" w:cs="Arial"/>
          <w:b/>
          <w:sz w:val="18"/>
          <w:szCs w:val="18"/>
        </w:rPr>
        <w:t>Me comprometo a garantizar la calidad de</w:t>
      </w:r>
      <w:r w:rsidR="00190010">
        <w:rPr>
          <w:rFonts w:ascii="Arial Narrow" w:hAnsi="Arial Narrow" w:cs="Arial"/>
          <w:b/>
          <w:sz w:val="18"/>
          <w:szCs w:val="18"/>
        </w:rPr>
        <w:t xml:space="preserve"> LOS BIENES</w:t>
      </w:r>
      <w:r w:rsidR="00615B02" w:rsidRPr="0022770E">
        <w:rPr>
          <w:rFonts w:ascii="Arial Narrow" w:hAnsi="Arial Narrow" w:cs="Arial"/>
          <w:b/>
          <w:sz w:val="18"/>
          <w:szCs w:val="18"/>
        </w:rPr>
        <w:t xml:space="preserve"> requerido</w:t>
      </w:r>
      <w:r w:rsidR="00190010">
        <w:rPr>
          <w:rFonts w:ascii="Arial Narrow" w:hAnsi="Arial Narrow" w:cs="Arial"/>
          <w:b/>
          <w:sz w:val="18"/>
          <w:szCs w:val="18"/>
        </w:rPr>
        <w:t>s</w:t>
      </w:r>
      <w:r w:rsidR="00615B02" w:rsidRPr="0022770E">
        <w:rPr>
          <w:rFonts w:ascii="Arial Narrow" w:hAnsi="Arial Narrow" w:cs="Arial"/>
          <w:b/>
          <w:sz w:val="18"/>
          <w:szCs w:val="18"/>
        </w:rPr>
        <w:t>, por el período mínimo indicado en el punt</w:t>
      </w:r>
      <w:r w:rsidR="001C4C3F" w:rsidRPr="0022770E">
        <w:rPr>
          <w:rFonts w:ascii="Arial Narrow" w:hAnsi="Arial Narrow" w:cs="Arial"/>
          <w:b/>
          <w:sz w:val="18"/>
          <w:szCs w:val="18"/>
        </w:rPr>
        <w:t>o 2.2) de la CONVOCATORIA</w:t>
      </w:r>
      <w:r w:rsidR="00615B02" w:rsidRPr="0022770E">
        <w:rPr>
          <w:rFonts w:ascii="Arial Narrow" w:hAnsi="Arial Narrow" w:cs="Arial"/>
          <w:b/>
          <w:sz w:val="18"/>
          <w:szCs w:val="18"/>
        </w:rPr>
        <w:t xml:space="preserve">, así mismo cumpliré con las normas </w:t>
      </w:r>
      <w:r w:rsidR="00DD235A" w:rsidRPr="0022770E">
        <w:rPr>
          <w:rFonts w:ascii="Arial Narrow" w:hAnsi="Arial Narrow" w:cs="Arial"/>
          <w:b/>
          <w:sz w:val="18"/>
          <w:szCs w:val="18"/>
        </w:rPr>
        <w:t xml:space="preserve">en su caso </w:t>
      </w:r>
      <w:r w:rsidR="00615B02" w:rsidRPr="0022770E">
        <w:rPr>
          <w:rFonts w:ascii="Arial Narrow" w:hAnsi="Arial Narrow" w:cs="Arial"/>
          <w:b/>
          <w:sz w:val="18"/>
          <w:szCs w:val="18"/>
        </w:rPr>
        <w:t xml:space="preserve">indicadas para </w:t>
      </w:r>
      <w:r w:rsidR="00190010">
        <w:rPr>
          <w:rFonts w:ascii="Arial Narrow" w:hAnsi="Arial Narrow" w:cs="Arial"/>
          <w:b/>
          <w:sz w:val="18"/>
          <w:szCs w:val="18"/>
        </w:rPr>
        <w:t>LOS BIENES</w:t>
      </w:r>
      <w:r w:rsidR="00615B02" w:rsidRPr="0022770E">
        <w:rPr>
          <w:rFonts w:ascii="Arial Narrow" w:hAnsi="Arial Narrow" w:cs="Arial"/>
          <w:b/>
          <w:sz w:val="18"/>
          <w:szCs w:val="18"/>
        </w:rPr>
        <w:t xml:space="preserve">, todo esto contará a partir de la recepción a entera satisfacción por el </w:t>
      </w:r>
      <w:r w:rsidR="001C4C3F" w:rsidRPr="0022770E">
        <w:rPr>
          <w:rFonts w:ascii="Arial Narrow" w:hAnsi="Arial Narrow" w:cs="Arial"/>
          <w:b/>
          <w:sz w:val="18"/>
          <w:szCs w:val="18"/>
        </w:rPr>
        <w:t>ENTE REQUIRENTE</w:t>
      </w:r>
      <w:r w:rsidR="00615B02" w:rsidRPr="0022770E">
        <w:rPr>
          <w:rFonts w:ascii="Arial Narrow" w:hAnsi="Arial Narrow" w:cs="Arial"/>
          <w:b/>
          <w:sz w:val="18"/>
          <w:szCs w:val="18"/>
        </w:rPr>
        <w:t xml:space="preserve">. Así mismo manifiesto que si dentro del período de garantía se presenta </w:t>
      </w:r>
      <w:r w:rsidR="002E3B05" w:rsidRPr="0022770E">
        <w:rPr>
          <w:rFonts w:ascii="Arial Narrow" w:hAnsi="Arial Narrow" w:cs="Arial"/>
          <w:b/>
          <w:sz w:val="18"/>
          <w:szCs w:val="18"/>
        </w:rPr>
        <w:t>(</w:t>
      </w:r>
      <w:r w:rsidR="00615B02" w:rsidRPr="0022770E">
        <w:rPr>
          <w:rFonts w:ascii="Arial Narrow" w:hAnsi="Arial Narrow" w:cs="Arial"/>
          <w:b/>
          <w:sz w:val="18"/>
          <w:szCs w:val="18"/>
        </w:rPr>
        <w:t>algún defecto de fabricación</w:t>
      </w:r>
      <w:r w:rsidR="002E3B05" w:rsidRPr="0022770E">
        <w:rPr>
          <w:rFonts w:ascii="Arial Narrow" w:hAnsi="Arial Narrow" w:cs="Arial"/>
          <w:b/>
          <w:sz w:val="18"/>
          <w:szCs w:val="18"/>
        </w:rPr>
        <w:t xml:space="preserve">) </w:t>
      </w:r>
      <w:r w:rsidR="00615B02" w:rsidRPr="0022770E">
        <w:rPr>
          <w:rFonts w:ascii="Arial Narrow" w:hAnsi="Arial Narrow" w:cs="Arial"/>
          <w:b/>
          <w:sz w:val="18"/>
          <w:szCs w:val="18"/>
        </w:rPr>
        <w:t xml:space="preserve">en condiciones normales de uso quedó obligado a reponer </w:t>
      </w:r>
      <w:r w:rsidR="00190010">
        <w:rPr>
          <w:rFonts w:ascii="Arial Narrow" w:hAnsi="Arial Narrow" w:cs="Arial"/>
          <w:b/>
          <w:sz w:val="18"/>
          <w:szCs w:val="18"/>
        </w:rPr>
        <w:t>los bienes</w:t>
      </w:r>
      <w:r w:rsidR="00615B02" w:rsidRPr="0022770E">
        <w:rPr>
          <w:rFonts w:ascii="Arial Narrow" w:hAnsi="Arial Narrow" w:cs="Arial"/>
          <w:b/>
          <w:sz w:val="18"/>
          <w:szCs w:val="18"/>
        </w:rPr>
        <w:t xml:space="preserve"> </w:t>
      </w:r>
      <w:r w:rsidR="00DA65A2" w:rsidRPr="0022770E">
        <w:rPr>
          <w:rFonts w:ascii="Arial Narrow" w:hAnsi="Arial Narrow" w:cs="Arial"/>
          <w:b/>
          <w:sz w:val="18"/>
          <w:szCs w:val="18"/>
        </w:rPr>
        <w:t>dañado</w:t>
      </w:r>
      <w:r w:rsidR="00190010">
        <w:rPr>
          <w:rFonts w:ascii="Arial Narrow" w:hAnsi="Arial Narrow" w:cs="Arial"/>
          <w:b/>
          <w:sz w:val="18"/>
          <w:szCs w:val="18"/>
        </w:rPr>
        <w:t>s</w:t>
      </w:r>
      <w:r w:rsidR="00DA65A2" w:rsidRPr="0022770E">
        <w:rPr>
          <w:rFonts w:ascii="Arial Narrow" w:hAnsi="Arial Narrow" w:cs="Arial"/>
          <w:b/>
          <w:sz w:val="18"/>
          <w:szCs w:val="18"/>
        </w:rPr>
        <w:t xml:space="preserve"> en el</w:t>
      </w:r>
      <w:r w:rsidR="00615B02" w:rsidRPr="0022770E">
        <w:rPr>
          <w:rFonts w:ascii="Arial Narrow" w:hAnsi="Arial Narrow" w:cs="Arial"/>
          <w:b/>
          <w:sz w:val="18"/>
          <w:szCs w:val="18"/>
        </w:rPr>
        <w:t xml:space="preserve"> plazo </w:t>
      </w:r>
      <w:r w:rsidR="00DA65A2" w:rsidRPr="0022770E">
        <w:rPr>
          <w:rFonts w:ascii="Arial Narrow" w:hAnsi="Arial Narrow" w:cs="Arial"/>
          <w:b/>
          <w:sz w:val="18"/>
          <w:szCs w:val="18"/>
        </w:rPr>
        <w:t>establecido en cada una de las partid</w:t>
      </w:r>
      <w:r w:rsidR="0000586A" w:rsidRPr="0022770E">
        <w:rPr>
          <w:rFonts w:ascii="Arial Narrow" w:hAnsi="Arial Narrow" w:cs="Arial"/>
          <w:b/>
          <w:sz w:val="18"/>
          <w:szCs w:val="18"/>
        </w:rPr>
        <w:t>as del apartado 2.2) o bien de 1</w:t>
      </w:r>
      <w:r w:rsidR="00DA65A2" w:rsidRPr="0022770E">
        <w:rPr>
          <w:rFonts w:ascii="Arial Narrow" w:hAnsi="Arial Narrow" w:cs="Arial"/>
          <w:b/>
          <w:sz w:val="18"/>
          <w:szCs w:val="18"/>
        </w:rPr>
        <w:t>0 días naturales en caso de no especificarse,</w:t>
      </w:r>
      <w:r w:rsidR="00615B02" w:rsidRPr="0022770E">
        <w:rPr>
          <w:rFonts w:ascii="Arial Narrow" w:hAnsi="Arial Narrow" w:cs="Arial"/>
          <w:b/>
          <w:sz w:val="18"/>
          <w:szCs w:val="18"/>
        </w:rPr>
        <w:t xml:space="preserve"> contados a partir de la fecha de comunicación del defecto o daño sin cargo adicional para </w:t>
      </w:r>
      <w:r w:rsidR="00B67BD7" w:rsidRPr="0022770E">
        <w:rPr>
          <w:rFonts w:ascii="Arial Narrow" w:hAnsi="Arial Narrow" w:cs="Arial"/>
          <w:b/>
          <w:sz w:val="18"/>
          <w:szCs w:val="18"/>
        </w:rPr>
        <w:t>RyTA</w:t>
      </w:r>
      <w:r w:rsidR="00A66B8A" w:rsidRPr="0022770E">
        <w:rPr>
          <w:rFonts w:ascii="Arial Narrow" w:hAnsi="Arial Narrow" w:cs="Arial"/>
          <w:b/>
          <w:sz w:val="18"/>
          <w:szCs w:val="18"/>
        </w:rPr>
        <w:t>.</w:t>
      </w:r>
    </w:p>
    <w:p w14:paraId="31A61830" w14:textId="77777777" w:rsidR="00471A6D" w:rsidRPr="0022770E" w:rsidRDefault="00471A6D" w:rsidP="00471A6D">
      <w:pPr>
        <w:pStyle w:val="Prrafodelista"/>
        <w:ind w:left="720" w:right="-92"/>
        <w:jc w:val="both"/>
        <w:rPr>
          <w:rFonts w:ascii="Arial Narrow" w:hAnsi="Arial Narrow" w:cs="Arial"/>
          <w:b/>
          <w:sz w:val="18"/>
          <w:szCs w:val="18"/>
        </w:rPr>
      </w:pPr>
    </w:p>
    <w:p w14:paraId="4BFACA65" w14:textId="77777777" w:rsidR="00471A6D" w:rsidRPr="0022770E" w:rsidRDefault="00471A6D" w:rsidP="00A66B8A">
      <w:pPr>
        <w:pStyle w:val="Prrafodelista"/>
        <w:numPr>
          <w:ilvl w:val="0"/>
          <w:numId w:val="35"/>
        </w:numPr>
        <w:ind w:right="-92"/>
        <w:jc w:val="both"/>
        <w:rPr>
          <w:rFonts w:ascii="Arial Narrow" w:hAnsi="Arial Narrow" w:cs="Arial"/>
          <w:b/>
          <w:sz w:val="18"/>
          <w:szCs w:val="18"/>
        </w:rPr>
      </w:pPr>
      <w:r w:rsidRPr="0022770E">
        <w:rPr>
          <w:rFonts w:ascii="Arial Narrow" w:hAnsi="Arial Narrow" w:cs="Arial"/>
          <w:b/>
          <w:sz w:val="18"/>
          <w:szCs w:val="18"/>
        </w:rPr>
        <w:t xml:space="preserve">Manifiesto que no me encuentro en alguno de los supuestos del artículo 71 de la Ley de Adquisiciones, Arrendamientos y Servicios del Estado de Aguascalientes y sus Municipios, </w:t>
      </w:r>
      <w:r w:rsidRPr="0022770E">
        <w:rPr>
          <w:rFonts w:ascii="Arial Narrow" w:hAnsi="Arial Narrow" w:cs="Arial"/>
          <w:b/>
          <w:bCs/>
          <w:sz w:val="18"/>
          <w:szCs w:val="18"/>
        </w:rPr>
        <w:t>49 fracción IX de la Ley General de Responsabilidades Administrativas y 36 fracción IX de la Ley de Responsabilidades de los Servidores Públicos del Estado de Aguascalientes</w:t>
      </w:r>
    </w:p>
    <w:p w14:paraId="6F33602D" w14:textId="77777777" w:rsidR="00A66B8A" w:rsidRPr="0022770E" w:rsidRDefault="00A66B8A" w:rsidP="00A66B8A">
      <w:pPr>
        <w:ind w:left="284" w:right="-92"/>
        <w:jc w:val="both"/>
        <w:rPr>
          <w:rFonts w:ascii="Arial Narrow" w:hAnsi="Arial Narrow" w:cs="Arial"/>
          <w:b/>
          <w:sz w:val="18"/>
          <w:szCs w:val="18"/>
        </w:rPr>
      </w:pPr>
    </w:p>
    <w:p w14:paraId="20FD963C" w14:textId="77777777" w:rsidR="00471A6D" w:rsidRPr="0022770E" w:rsidRDefault="00471A6D" w:rsidP="00A75C92">
      <w:pPr>
        <w:pStyle w:val="Prrafodelista"/>
        <w:jc w:val="both"/>
        <w:rPr>
          <w:rFonts w:ascii="Arial Narrow" w:hAnsi="Arial Narrow" w:cs="Arial"/>
          <w:b/>
          <w:sz w:val="18"/>
          <w:szCs w:val="18"/>
        </w:rPr>
      </w:pPr>
    </w:p>
    <w:p w14:paraId="3B794740" w14:textId="2DF1D62A" w:rsidR="00A41239" w:rsidRPr="0022770E" w:rsidRDefault="00A41239" w:rsidP="00A66B8A">
      <w:pPr>
        <w:pStyle w:val="Prrafodelista"/>
        <w:numPr>
          <w:ilvl w:val="0"/>
          <w:numId w:val="35"/>
        </w:numPr>
        <w:ind w:right="-92"/>
        <w:jc w:val="both"/>
        <w:rPr>
          <w:rFonts w:ascii="Arial Narrow" w:hAnsi="Arial Narrow" w:cs="Arial"/>
          <w:b/>
          <w:sz w:val="18"/>
          <w:szCs w:val="18"/>
        </w:rPr>
      </w:pPr>
      <w:r w:rsidRPr="0022770E">
        <w:rPr>
          <w:rFonts w:ascii="Arial Narrow" w:hAnsi="Arial Narrow" w:cs="Arial"/>
          <w:b/>
          <w:sz w:val="18"/>
          <w:szCs w:val="18"/>
        </w:rPr>
        <w:t>Manifiesto qu</w:t>
      </w:r>
      <w:r w:rsidR="00893699" w:rsidRPr="0022770E">
        <w:rPr>
          <w:rFonts w:ascii="Arial Narrow" w:hAnsi="Arial Narrow" w:cs="Arial"/>
          <w:b/>
          <w:sz w:val="18"/>
          <w:szCs w:val="18"/>
        </w:rPr>
        <w:t>e en caso de resultar adjudicada</w:t>
      </w:r>
      <w:r w:rsidRPr="0022770E">
        <w:rPr>
          <w:rFonts w:ascii="Arial Narrow" w:hAnsi="Arial Narrow" w:cs="Arial"/>
          <w:b/>
          <w:sz w:val="18"/>
          <w:szCs w:val="18"/>
        </w:rPr>
        <w:t xml:space="preserve"> mi empresa es la única responsable de las prestaciones que obliga la Ley Federal del Trabajo con el personal que realice los trabajos para la entrega de</w:t>
      </w:r>
      <w:r w:rsidR="00190010">
        <w:rPr>
          <w:rFonts w:ascii="Arial Narrow" w:hAnsi="Arial Narrow" w:cs="Arial"/>
          <w:b/>
          <w:sz w:val="18"/>
          <w:szCs w:val="18"/>
        </w:rPr>
        <w:t xml:space="preserve"> LOS BIENES</w:t>
      </w:r>
      <w:r w:rsidR="00975B48" w:rsidRPr="0022770E">
        <w:rPr>
          <w:rFonts w:ascii="Arial Narrow" w:hAnsi="Arial Narrow"/>
          <w:b/>
        </w:rPr>
        <w:t xml:space="preserve"> </w:t>
      </w:r>
      <w:r w:rsidRPr="0022770E">
        <w:rPr>
          <w:rFonts w:ascii="Arial Narrow" w:hAnsi="Arial Narrow" w:cs="Arial"/>
          <w:b/>
          <w:sz w:val="18"/>
          <w:szCs w:val="18"/>
        </w:rPr>
        <w:t xml:space="preserve">objeto de la presente </w:t>
      </w:r>
      <w:r w:rsidR="00BB70D6" w:rsidRPr="0022770E">
        <w:rPr>
          <w:rFonts w:ascii="Arial Narrow" w:hAnsi="Arial Narrow" w:cs="Arial"/>
          <w:b/>
          <w:sz w:val="18"/>
          <w:szCs w:val="18"/>
        </w:rPr>
        <w:t>licitación</w:t>
      </w:r>
      <w:r w:rsidRPr="0022770E">
        <w:rPr>
          <w:rFonts w:ascii="Arial Narrow" w:hAnsi="Arial Narrow" w:cs="Arial"/>
          <w:b/>
          <w:sz w:val="18"/>
          <w:szCs w:val="18"/>
        </w:rPr>
        <w:t>, sin c</w:t>
      </w:r>
      <w:r w:rsidR="002E56E7" w:rsidRPr="0022770E">
        <w:rPr>
          <w:rFonts w:ascii="Arial Narrow" w:hAnsi="Arial Narrow" w:cs="Arial"/>
          <w:b/>
          <w:sz w:val="18"/>
          <w:szCs w:val="18"/>
        </w:rPr>
        <w:t xml:space="preserve">argo adicional para </w:t>
      </w:r>
      <w:r w:rsidR="00B67BD7" w:rsidRPr="0022770E">
        <w:rPr>
          <w:rFonts w:ascii="Arial Narrow" w:hAnsi="Arial Narrow" w:cs="Arial"/>
          <w:b/>
          <w:sz w:val="18"/>
          <w:szCs w:val="18"/>
        </w:rPr>
        <w:t>RyTA</w:t>
      </w:r>
      <w:r w:rsidR="004E650F" w:rsidRPr="0022770E">
        <w:rPr>
          <w:rFonts w:ascii="Arial Narrow" w:hAnsi="Arial Narrow" w:cs="Arial"/>
          <w:b/>
          <w:sz w:val="18"/>
          <w:szCs w:val="18"/>
        </w:rPr>
        <w:t>. Así</w:t>
      </w:r>
      <w:r w:rsidR="00875651" w:rsidRPr="0022770E">
        <w:rPr>
          <w:rFonts w:ascii="Arial Narrow" w:hAnsi="Arial Narrow" w:cs="Arial"/>
          <w:b/>
          <w:sz w:val="18"/>
          <w:szCs w:val="18"/>
        </w:rPr>
        <w:t xml:space="preserve"> como dar cumplimiento a mis obligaciones en materia de seguridad social para con mis trabajadores.</w:t>
      </w:r>
    </w:p>
    <w:p w14:paraId="36AF38B8" w14:textId="77777777" w:rsidR="00A41239" w:rsidRPr="0022770E" w:rsidRDefault="00A41239" w:rsidP="00A75C92">
      <w:pPr>
        <w:ind w:left="426" w:right="-92"/>
        <w:jc w:val="both"/>
        <w:rPr>
          <w:rFonts w:ascii="Arial Narrow" w:hAnsi="Arial Narrow"/>
          <w:b/>
          <w:sz w:val="18"/>
          <w:szCs w:val="18"/>
        </w:rPr>
      </w:pPr>
    </w:p>
    <w:p w14:paraId="7B1FB5D8" w14:textId="77777777" w:rsidR="00744D6D" w:rsidRPr="0022770E" w:rsidRDefault="00744D6D" w:rsidP="00A66B8A">
      <w:pPr>
        <w:pStyle w:val="Prrafodelista"/>
        <w:numPr>
          <w:ilvl w:val="0"/>
          <w:numId w:val="35"/>
        </w:numPr>
        <w:tabs>
          <w:tab w:val="num" w:pos="1800"/>
        </w:tabs>
        <w:ind w:right="-92"/>
        <w:jc w:val="both"/>
        <w:rPr>
          <w:rFonts w:ascii="Arial Narrow" w:hAnsi="Arial Narrow" w:cs="Arial"/>
          <w:b/>
          <w:sz w:val="18"/>
          <w:szCs w:val="18"/>
        </w:rPr>
      </w:pPr>
      <w:r w:rsidRPr="0022770E">
        <w:rPr>
          <w:rFonts w:ascii="Arial Narrow" w:hAnsi="Arial Narrow" w:cs="Arial"/>
          <w:b/>
          <w:sz w:val="18"/>
          <w:szCs w:val="18"/>
        </w:rPr>
        <w:t>La empresa que represento cumple cabalmente con las obligaciones en materia de trabajo infantil acatando las prohibiciones que en materia de contratación de menores establece la Ley Federal del Trabajo, así como las exigencias previstas por dicho ordenamiento para la protección del trabajo de adolescentes permitido y en su caso las prohibiciones correspondientes en términos de los artículos 175 y 176 del mismo ordenamiento.</w:t>
      </w:r>
    </w:p>
    <w:p w14:paraId="0A9018DB" w14:textId="77777777" w:rsidR="00744D6D" w:rsidRPr="0022770E" w:rsidRDefault="00744D6D" w:rsidP="00A75C92">
      <w:pPr>
        <w:ind w:left="426" w:right="-92"/>
        <w:jc w:val="both"/>
        <w:rPr>
          <w:rFonts w:ascii="Arial Narrow" w:hAnsi="Arial Narrow"/>
          <w:b/>
          <w:sz w:val="18"/>
          <w:szCs w:val="18"/>
        </w:rPr>
      </w:pPr>
    </w:p>
    <w:p w14:paraId="551646ED" w14:textId="77777777" w:rsidR="00A41239" w:rsidRPr="0022770E" w:rsidRDefault="00A41239" w:rsidP="00A66B8A">
      <w:pPr>
        <w:pStyle w:val="Prrafodelista"/>
        <w:numPr>
          <w:ilvl w:val="0"/>
          <w:numId w:val="35"/>
        </w:numPr>
        <w:tabs>
          <w:tab w:val="num" w:pos="1800"/>
        </w:tabs>
        <w:ind w:right="-92"/>
        <w:jc w:val="both"/>
        <w:rPr>
          <w:rFonts w:ascii="Arial Narrow" w:hAnsi="Arial Narrow" w:cs="Arial"/>
          <w:b/>
          <w:sz w:val="18"/>
          <w:szCs w:val="18"/>
        </w:rPr>
      </w:pPr>
      <w:r w:rsidRPr="0022770E">
        <w:rPr>
          <w:rFonts w:ascii="Arial Narrow" w:hAnsi="Arial Narrow" w:cs="Arial"/>
          <w:b/>
          <w:sz w:val="18"/>
          <w:szCs w:val="18"/>
        </w:rPr>
        <w:t>Que mi representada está catalogada como __</w:t>
      </w:r>
      <w:proofErr w:type="gramStart"/>
      <w:r w:rsidRPr="0022770E">
        <w:rPr>
          <w:rFonts w:ascii="Arial Narrow" w:hAnsi="Arial Narrow" w:cs="Arial"/>
          <w:b/>
          <w:sz w:val="18"/>
          <w:szCs w:val="18"/>
        </w:rPr>
        <w:t>_</w:t>
      </w:r>
      <w:r w:rsidRPr="0022770E">
        <w:rPr>
          <w:rFonts w:ascii="Arial Narrow" w:hAnsi="Arial Narrow" w:cs="Arial"/>
          <w:b/>
          <w:sz w:val="18"/>
          <w:szCs w:val="18"/>
          <w:u w:val="single"/>
        </w:rPr>
        <w:t>(</w:t>
      </w:r>
      <w:proofErr w:type="gramEnd"/>
      <w:r w:rsidRPr="0022770E">
        <w:rPr>
          <w:rFonts w:ascii="Arial Narrow" w:hAnsi="Arial Narrow" w:cs="Arial"/>
          <w:b/>
          <w:sz w:val="18"/>
          <w:szCs w:val="18"/>
          <w:u w:val="single"/>
        </w:rPr>
        <w:t xml:space="preserve">Micro, Pequeña o Mediana </w:t>
      </w:r>
      <w:proofErr w:type="gramStart"/>
      <w:r w:rsidRPr="0022770E">
        <w:rPr>
          <w:rFonts w:ascii="Arial Narrow" w:hAnsi="Arial Narrow" w:cs="Arial"/>
          <w:b/>
          <w:sz w:val="18"/>
          <w:szCs w:val="18"/>
          <w:u w:val="single"/>
        </w:rPr>
        <w:t>Empresa)_</w:t>
      </w:r>
      <w:proofErr w:type="gramEnd"/>
      <w:r w:rsidRPr="0022770E">
        <w:rPr>
          <w:rFonts w:ascii="Arial Narrow" w:hAnsi="Arial Narrow" w:cs="Arial"/>
          <w:b/>
          <w:sz w:val="18"/>
          <w:szCs w:val="18"/>
          <w:u w:val="single"/>
        </w:rPr>
        <w:t xml:space="preserve">_ </w:t>
      </w:r>
      <w:r w:rsidRPr="0022770E">
        <w:rPr>
          <w:rFonts w:ascii="Arial Narrow" w:hAnsi="Arial Narrow" w:cs="Arial"/>
          <w:b/>
          <w:sz w:val="18"/>
          <w:szCs w:val="18"/>
        </w:rPr>
        <w:t xml:space="preserve">la categoría en que esté incluida su empresa es de acuerdo a la tabla siguiente, </w:t>
      </w:r>
      <w:proofErr w:type="gramStart"/>
      <w:r w:rsidRPr="0022770E">
        <w:rPr>
          <w:rFonts w:ascii="Arial Narrow" w:hAnsi="Arial Narrow" w:cs="Arial"/>
          <w:b/>
          <w:sz w:val="18"/>
          <w:szCs w:val="18"/>
        </w:rPr>
        <w:t>según  sea</w:t>
      </w:r>
      <w:proofErr w:type="gramEnd"/>
      <w:r w:rsidRPr="0022770E">
        <w:rPr>
          <w:rFonts w:ascii="Arial Narrow" w:hAnsi="Arial Narrow" w:cs="Arial"/>
          <w:b/>
          <w:sz w:val="18"/>
          <w:szCs w:val="18"/>
        </w:rPr>
        <w:t xml:space="preserve"> el caso:</w:t>
      </w:r>
    </w:p>
    <w:p w14:paraId="52ABC2DF" w14:textId="77777777" w:rsidR="00E64936" w:rsidRPr="0022770E" w:rsidRDefault="00E64936" w:rsidP="00A75C92">
      <w:pPr>
        <w:pStyle w:val="Prrafodelista"/>
        <w:jc w:val="both"/>
        <w:rPr>
          <w:rFonts w:ascii="Arial Narrow" w:hAnsi="Arial Narrow" w:cs="Arial"/>
          <w:sz w:val="18"/>
          <w:szCs w:val="18"/>
        </w:rPr>
      </w:pPr>
    </w:p>
    <w:p w14:paraId="225FB783" w14:textId="77777777" w:rsidR="00E64936" w:rsidRPr="0022770E" w:rsidRDefault="00E64936" w:rsidP="00A75C92">
      <w:pPr>
        <w:tabs>
          <w:tab w:val="num" w:pos="1800"/>
        </w:tabs>
        <w:ind w:right="-375"/>
        <w:jc w:val="both"/>
        <w:rPr>
          <w:rFonts w:ascii="Arial Narrow" w:hAnsi="Arial Narrow" w:cs="Arial"/>
          <w:sz w:val="18"/>
          <w:szCs w:val="18"/>
        </w:rPr>
      </w:pPr>
    </w:p>
    <w:p w14:paraId="4D0FCF8A" w14:textId="77777777" w:rsidR="00A41239" w:rsidRPr="0022770E" w:rsidRDefault="00A41239" w:rsidP="00A41239">
      <w:pPr>
        <w:tabs>
          <w:tab w:val="num" w:pos="426"/>
        </w:tabs>
        <w:ind w:left="360"/>
        <w:jc w:val="both"/>
        <w:rPr>
          <w:rFonts w:ascii="Arial Narrow" w:hAnsi="Arial Narrow" w:cs="Arial"/>
          <w:sz w:val="19"/>
          <w:szCs w:val="19"/>
        </w:rPr>
      </w:pPr>
    </w:p>
    <w:tbl>
      <w:tblPr>
        <w:tblW w:w="9498" w:type="dxa"/>
        <w:tblInd w:w="43" w:type="dxa"/>
        <w:tblLayout w:type="fixed"/>
        <w:tblCellMar>
          <w:left w:w="43" w:type="dxa"/>
          <w:right w:w="43" w:type="dxa"/>
        </w:tblCellMar>
        <w:tblLook w:val="0000" w:firstRow="0" w:lastRow="0" w:firstColumn="0" w:lastColumn="0" w:noHBand="0" w:noVBand="0"/>
      </w:tblPr>
      <w:tblGrid>
        <w:gridCol w:w="1469"/>
        <w:gridCol w:w="2239"/>
        <w:gridCol w:w="2246"/>
        <w:gridCol w:w="2126"/>
        <w:gridCol w:w="1418"/>
      </w:tblGrid>
      <w:tr w:rsidR="00A41239" w:rsidRPr="0022770E" w14:paraId="119D91FD" w14:textId="77777777" w:rsidTr="00A75C92">
        <w:trPr>
          <w:cantSplit/>
        </w:trPr>
        <w:tc>
          <w:tcPr>
            <w:tcW w:w="9498" w:type="dxa"/>
            <w:gridSpan w:val="5"/>
            <w:tcBorders>
              <w:top w:val="single" w:sz="6" w:space="0" w:color="000000"/>
              <w:left w:val="single" w:sz="6" w:space="0" w:color="000000"/>
              <w:bottom w:val="single" w:sz="6" w:space="0" w:color="000000"/>
              <w:right w:val="single" w:sz="6" w:space="0" w:color="000000"/>
            </w:tcBorders>
            <w:vAlign w:val="center"/>
          </w:tcPr>
          <w:p w14:paraId="7299CEC0" w14:textId="77777777" w:rsidR="00A41239" w:rsidRPr="0022770E" w:rsidRDefault="00A41239" w:rsidP="00A41239">
            <w:pPr>
              <w:pStyle w:val="Texto"/>
              <w:spacing w:after="80" w:line="228" w:lineRule="exact"/>
              <w:ind w:firstLine="0"/>
              <w:jc w:val="center"/>
              <w:rPr>
                <w:rFonts w:ascii="Arial Narrow" w:hAnsi="Arial Narrow"/>
                <w:b/>
                <w:sz w:val="19"/>
                <w:szCs w:val="19"/>
              </w:rPr>
            </w:pPr>
            <w:r w:rsidRPr="0022770E">
              <w:rPr>
                <w:rFonts w:ascii="Arial Narrow" w:hAnsi="Arial Narrow"/>
                <w:b/>
                <w:sz w:val="19"/>
                <w:szCs w:val="19"/>
              </w:rPr>
              <w:t>Estratificación</w:t>
            </w:r>
          </w:p>
        </w:tc>
      </w:tr>
      <w:tr w:rsidR="00A41239" w:rsidRPr="0022770E" w14:paraId="07B63459" w14:textId="77777777" w:rsidTr="00A75C92">
        <w:trPr>
          <w:cantSplit/>
        </w:trPr>
        <w:tc>
          <w:tcPr>
            <w:tcW w:w="1469" w:type="dxa"/>
            <w:tcBorders>
              <w:top w:val="single" w:sz="6" w:space="0" w:color="000000"/>
              <w:left w:val="single" w:sz="6" w:space="0" w:color="000000"/>
              <w:bottom w:val="single" w:sz="6" w:space="0" w:color="000000"/>
              <w:right w:val="single" w:sz="6" w:space="0" w:color="000000"/>
            </w:tcBorders>
            <w:vAlign w:val="center"/>
          </w:tcPr>
          <w:p w14:paraId="64F662A9" w14:textId="77777777" w:rsidR="00A41239" w:rsidRPr="0022770E" w:rsidRDefault="00A41239" w:rsidP="00A41239">
            <w:pPr>
              <w:pStyle w:val="Texto"/>
              <w:spacing w:after="80" w:line="228" w:lineRule="exact"/>
              <w:ind w:firstLine="0"/>
              <w:jc w:val="center"/>
              <w:rPr>
                <w:rFonts w:ascii="Arial Narrow" w:hAnsi="Arial Narrow"/>
                <w:b/>
                <w:sz w:val="19"/>
                <w:szCs w:val="19"/>
              </w:rPr>
            </w:pPr>
            <w:r w:rsidRPr="0022770E">
              <w:rPr>
                <w:rFonts w:ascii="Arial Narrow" w:hAnsi="Arial Narrow"/>
                <w:b/>
                <w:sz w:val="19"/>
                <w:szCs w:val="19"/>
              </w:rPr>
              <w:t>Tamaño</w:t>
            </w:r>
          </w:p>
        </w:tc>
        <w:tc>
          <w:tcPr>
            <w:tcW w:w="2239" w:type="dxa"/>
            <w:tcBorders>
              <w:top w:val="single" w:sz="6" w:space="0" w:color="000000"/>
              <w:left w:val="single" w:sz="6" w:space="0" w:color="000000"/>
              <w:bottom w:val="single" w:sz="6" w:space="0" w:color="000000"/>
              <w:right w:val="single" w:sz="6" w:space="0" w:color="000000"/>
            </w:tcBorders>
            <w:vAlign w:val="center"/>
          </w:tcPr>
          <w:p w14:paraId="5B33DFBC" w14:textId="77777777" w:rsidR="00A41239" w:rsidRPr="0022770E" w:rsidRDefault="00A41239" w:rsidP="00A41239">
            <w:pPr>
              <w:pStyle w:val="Texto"/>
              <w:spacing w:after="80" w:line="228" w:lineRule="exact"/>
              <w:ind w:firstLine="0"/>
              <w:jc w:val="center"/>
              <w:rPr>
                <w:rFonts w:ascii="Arial Narrow" w:hAnsi="Arial Narrow"/>
                <w:b/>
                <w:sz w:val="19"/>
                <w:szCs w:val="19"/>
              </w:rPr>
            </w:pPr>
            <w:r w:rsidRPr="0022770E">
              <w:rPr>
                <w:rFonts w:ascii="Arial Narrow" w:hAnsi="Arial Narrow"/>
                <w:b/>
                <w:sz w:val="19"/>
                <w:szCs w:val="19"/>
              </w:rPr>
              <w:t>Sector</w:t>
            </w:r>
          </w:p>
        </w:tc>
        <w:tc>
          <w:tcPr>
            <w:tcW w:w="2246" w:type="dxa"/>
            <w:tcBorders>
              <w:top w:val="single" w:sz="6" w:space="0" w:color="000000"/>
              <w:left w:val="single" w:sz="6" w:space="0" w:color="000000"/>
              <w:bottom w:val="single" w:sz="6" w:space="0" w:color="000000"/>
              <w:right w:val="single" w:sz="6" w:space="0" w:color="000000"/>
            </w:tcBorders>
            <w:vAlign w:val="center"/>
          </w:tcPr>
          <w:p w14:paraId="701B102D" w14:textId="77777777" w:rsidR="00A41239" w:rsidRPr="0022770E" w:rsidRDefault="00A41239" w:rsidP="00A41239">
            <w:pPr>
              <w:pStyle w:val="Texto"/>
              <w:spacing w:after="80" w:line="228" w:lineRule="exact"/>
              <w:ind w:firstLine="0"/>
              <w:jc w:val="center"/>
              <w:rPr>
                <w:rFonts w:ascii="Arial Narrow" w:hAnsi="Arial Narrow"/>
                <w:b/>
                <w:sz w:val="19"/>
                <w:szCs w:val="19"/>
              </w:rPr>
            </w:pPr>
            <w:r w:rsidRPr="0022770E">
              <w:rPr>
                <w:rFonts w:ascii="Arial Narrow" w:hAnsi="Arial Narrow"/>
                <w:b/>
                <w:sz w:val="19"/>
                <w:szCs w:val="19"/>
              </w:rPr>
              <w:t>Rango de número de trabajadores</w:t>
            </w:r>
          </w:p>
        </w:tc>
        <w:tc>
          <w:tcPr>
            <w:tcW w:w="2126" w:type="dxa"/>
            <w:tcBorders>
              <w:top w:val="single" w:sz="6" w:space="0" w:color="000000"/>
              <w:left w:val="single" w:sz="6" w:space="0" w:color="000000"/>
              <w:bottom w:val="single" w:sz="6" w:space="0" w:color="000000"/>
              <w:right w:val="single" w:sz="6" w:space="0" w:color="000000"/>
            </w:tcBorders>
            <w:vAlign w:val="center"/>
          </w:tcPr>
          <w:p w14:paraId="5948893B" w14:textId="77777777" w:rsidR="00A41239" w:rsidRPr="0022770E" w:rsidRDefault="00A41239" w:rsidP="00A41239">
            <w:pPr>
              <w:pStyle w:val="Texto"/>
              <w:spacing w:after="80" w:line="228" w:lineRule="exact"/>
              <w:ind w:firstLine="0"/>
              <w:jc w:val="center"/>
              <w:rPr>
                <w:rFonts w:ascii="Arial Narrow" w:hAnsi="Arial Narrow"/>
                <w:b/>
                <w:sz w:val="19"/>
                <w:szCs w:val="19"/>
              </w:rPr>
            </w:pPr>
            <w:r w:rsidRPr="0022770E">
              <w:rPr>
                <w:rFonts w:ascii="Arial Narrow" w:hAnsi="Arial Narrow"/>
                <w:b/>
                <w:sz w:val="19"/>
                <w:szCs w:val="19"/>
              </w:rPr>
              <w:t>Rango de monto de ventas anuales (</w:t>
            </w:r>
            <w:proofErr w:type="spellStart"/>
            <w:r w:rsidRPr="0022770E">
              <w:rPr>
                <w:rFonts w:ascii="Arial Narrow" w:hAnsi="Arial Narrow"/>
                <w:b/>
                <w:sz w:val="19"/>
                <w:szCs w:val="19"/>
              </w:rPr>
              <w:t>mdp</w:t>
            </w:r>
            <w:proofErr w:type="spellEnd"/>
            <w:r w:rsidRPr="0022770E">
              <w:rPr>
                <w:rFonts w:ascii="Arial Narrow" w:hAnsi="Arial Narrow"/>
                <w:b/>
                <w:sz w:val="19"/>
                <w:szCs w:val="19"/>
              </w:rPr>
              <w:t>)</w:t>
            </w:r>
          </w:p>
        </w:tc>
        <w:tc>
          <w:tcPr>
            <w:tcW w:w="1418" w:type="dxa"/>
            <w:tcBorders>
              <w:top w:val="single" w:sz="6" w:space="0" w:color="000000"/>
              <w:left w:val="single" w:sz="6" w:space="0" w:color="000000"/>
              <w:bottom w:val="single" w:sz="6" w:space="0" w:color="000000"/>
              <w:right w:val="single" w:sz="6" w:space="0" w:color="000000"/>
            </w:tcBorders>
            <w:vAlign w:val="center"/>
          </w:tcPr>
          <w:p w14:paraId="4EC57213" w14:textId="77777777" w:rsidR="00A41239" w:rsidRPr="0022770E" w:rsidRDefault="00A41239" w:rsidP="00A41239">
            <w:pPr>
              <w:pStyle w:val="Texto"/>
              <w:spacing w:after="80" w:line="228" w:lineRule="exact"/>
              <w:ind w:firstLine="0"/>
              <w:jc w:val="center"/>
              <w:rPr>
                <w:rFonts w:ascii="Arial Narrow" w:hAnsi="Arial Narrow"/>
                <w:b/>
                <w:sz w:val="19"/>
                <w:szCs w:val="19"/>
              </w:rPr>
            </w:pPr>
            <w:r w:rsidRPr="0022770E">
              <w:rPr>
                <w:rFonts w:ascii="Arial Narrow" w:hAnsi="Arial Narrow"/>
                <w:b/>
                <w:sz w:val="19"/>
                <w:szCs w:val="19"/>
              </w:rPr>
              <w:t>Tope máximo combinado*</w:t>
            </w:r>
          </w:p>
        </w:tc>
      </w:tr>
      <w:tr w:rsidR="00A41239" w:rsidRPr="0022770E" w14:paraId="2D34A775" w14:textId="77777777" w:rsidTr="00A75C92">
        <w:trPr>
          <w:cantSplit/>
        </w:trPr>
        <w:tc>
          <w:tcPr>
            <w:tcW w:w="1469" w:type="dxa"/>
            <w:tcBorders>
              <w:top w:val="single" w:sz="6" w:space="0" w:color="000000"/>
              <w:left w:val="single" w:sz="6" w:space="0" w:color="000000"/>
              <w:bottom w:val="single" w:sz="6" w:space="0" w:color="000000"/>
              <w:right w:val="single" w:sz="6" w:space="0" w:color="000000"/>
            </w:tcBorders>
            <w:vAlign w:val="center"/>
          </w:tcPr>
          <w:p w14:paraId="7402EDF4"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Micro</w:t>
            </w:r>
          </w:p>
        </w:tc>
        <w:tc>
          <w:tcPr>
            <w:tcW w:w="2239" w:type="dxa"/>
            <w:tcBorders>
              <w:top w:val="single" w:sz="6" w:space="0" w:color="000000"/>
              <w:left w:val="single" w:sz="6" w:space="0" w:color="000000"/>
              <w:bottom w:val="single" w:sz="6" w:space="0" w:color="000000"/>
              <w:right w:val="single" w:sz="6" w:space="0" w:color="000000"/>
            </w:tcBorders>
            <w:vAlign w:val="center"/>
          </w:tcPr>
          <w:p w14:paraId="2F6FAF9D"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Todas</w:t>
            </w:r>
          </w:p>
        </w:tc>
        <w:tc>
          <w:tcPr>
            <w:tcW w:w="2246" w:type="dxa"/>
            <w:tcBorders>
              <w:top w:val="single" w:sz="6" w:space="0" w:color="000000"/>
              <w:left w:val="single" w:sz="6" w:space="0" w:color="000000"/>
              <w:bottom w:val="single" w:sz="6" w:space="0" w:color="000000"/>
              <w:right w:val="single" w:sz="6" w:space="0" w:color="000000"/>
            </w:tcBorders>
            <w:vAlign w:val="center"/>
          </w:tcPr>
          <w:p w14:paraId="6AB0EB2E"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Hasta 10</w:t>
            </w:r>
          </w:p>
        </w:tc>
        <w:tc>
          <w:tcPr>
            <w:tcW w:w="2126" w:type="dxa"/>
            <w:tcBorders>
              <w:top w:val="single" w:sz="6" w:space="0" w:color="000000"/>
              <w:left w:val="single" w:sz="6" w:space="0" w:color="000000"/>
              <w:bottom w:val="single" w:sz="6" w:space="0" w:color="000000"/>
              <w:right w:val="single" w:sz="6" w:space="0" w:color="000000"/>
            </w:tcBorders>
            <w:vAlign w:val="center"/>
          </w:tcPr>
          <w:p w14:paraId="203B390D"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Hasta $4</w:t>
            </w:r>
          </w:p>
        </w:tc>
        <w:tc>
          <w:tcPr>
            <w:tcW w:w="1418" w:type="dxa"/>
            <w:tcBorders>
              <w:top w:val="single" w:sz="6" w:space="0" w:color="000000"/>
              <w:left w:val="single" w:sz="6" w:space="0" w:color="000000"/>
              <w:bottom w:val="single" w:sz="6" w:space="0" w:color="000000"/>
              <w:right w:val="single" w:sz="6" w:space="0" w:color="000000"/>
            </w:tcBorders>
            <w:vAlign w:val="center"/>
          </w:tcPr>
          <w:p w14:paraId="1B086C6F"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4.6</w:t>
            </w:r>
          </w:p>
        </w:tc>
      </w:tr>
      <w:tr w:rsidR="00A41239" w:rsidRPr="0022770E" w14:paraId="5A59C1E7" w14:textId="77777777" w:rsidTr="00A75C92">
        <w:trPr>
          <w:cantSplit/>
        </w:trPr>
        <w:tc>
          <w:tcPr>
            <w:tcW w:w="1469" w:type="dxa"/>
            <w:vMerge w:val="restart"/>
            <w:tcBorders>
              <w:top w:val="single" w:sz="6" w:space="0" w:color="000000"/>
              <w:left w:val="single" w:sz="6" w:space="0" w:color="000000"/>
              <w:right w:val="single" w:sz="6" w:space="0" w:color="000000"/>
            </w:tcBorders>
          </w:tcPr>
          <w:p w14:paraId="5808F1C5"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Pequeña</w:t>
            </w:r>
          </w:p>
        </w:tc>
        <w:tc>
          <w:tcPr>
            <w:tcW w:w="2239" w:type="dxa"/>
            <w:tcBorders>
              <w:top w:val="single" w:sz="6" w:space="0" w:color="000000"/>
              <w:left w:val="single" w:sz="6" w:space="0" w:color="000000"/>
              <w:bottom w:val="single" w:sz="6" w:space="0" w:color="000000"/>
              <w:right w:val="single" w:sz="6" w:space="0" w:color="000000"/>
            </w:tcBorders>
            <w:vAlign w:val="center"/>
          </w:tcPr>
          <w:p w14:paraId="6A2FEA3B"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Comercio</w:t>
            </w:r>
          </w:p>
        </w:tc>
        <w:tc>
          <w:tcPr>
            <w:tcW w:w="2246" w:type="dxa"/>
            <w:tcBorders>
              <w:top w:val="single" w:sz="6" w:space="0" w:color="000000"/>
              <w:left w:val="single" w:sz="6" w:space="0" w:color="000000"/>
              <w:bottom w:val="single" w:sz="6" w:space="0" w:color="000000"/>
              <w:right w:val="single" w:sz="6" w:space="0" w:color="000000"/>
            </w:tcBorders>
            <w:vAlign w:val="center"/>
          </w:tcPr>
          <w:p w14:paraId="4B39C734"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Desde 11</w:t>
            </w:r>
            <w:r w:rsidRPr="0022770E">
              <w:rPr>
                <w:rFonts w:ascii="Arial Narrow" w:hAnsi="Arial Narrow"/>
                <w:sz w:val="19"/>
                <w:szCs w:val="19"/>
              </w:rPr>
              <w:br/>
              <w:t>hasta 30</w:t>
            </w:r>
          </w:p>
        </w:tc>
        <w:tc>
          <w:tcPr>
            <w:tcW w:w="2126" w:type="dxa"/>
            <w:tcBorders>
              <w:top w:val="single" w:sz="6" w:space="0" w:color="000000"/>
              <w:left w:val="single" w:sz="6" w:space="0" w:color="000000"/>
              <w:bottom w:val="single" w:sz="6" w:space="0" w:color="000000"/>
              <w:right w:val="single" w:sz="6" w:space="0" w:color="000000"/>
            </w:tcBorders>
            <w:vAlign w:val="center"/>
          </w:tcPr>
          <w:p w14:paraId="029BF3B4"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Desde $4.01</w:t>
            </w:r>
            <w:r w:rsidRPr="0022770E">
              <w:rPr>
                <w:rFonts w:ascii="Arial Narrow" w:hAnsi="Arial Narrow"/>
                <w:sz w:val="19"/>
                <w:szCs w:val="19"/>
              </w:rPr>
              <w:br/>
              <w:t>hasta $100</w:t>
            </w:r>
          </w:p>
        </w:tc>
        <w:tc>
          <w:tcPr>
            <w:tcW w:w="1418" w:type="dxa"/>
            <w:tcBorders>
              <w:top w:val="single" w:sz="6" w:space="0" w:color="000000"/>
              <w:left w:val="single" w:sz="6" w:space="0" w:color="000000"/>
              <w:bottom w:val="single" w:sz="6" w:space="0" w:color="000000"/>
              <w:right w:val="single" w:sz="6" w:space="0" w:color="000000"/>
            </w:tcBorders>
            <w:vAlign w:val="center"/>
          </w:tcPr>
          <w:p w14:paraId="33E103C1"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93</w:t>
            </w:r>
          </w:p>
        </w:tc>
      </w:tr>
      <w:tr w:rsidR="00A41239" w:rsidRPr="0022770E" w14:paraId="7F460076" w14:textId="77777777" w:rsidTr="00A75C92">
        <w:trPr>
          <w:cantSplit/>
        </w:trPr>
        <w:tc>
          <w:tcPr>
            <w:tcW w:w="1469" w:type="dxa"/>
            <w:vMerge/>
            <w:tcBorders>
              <w:left w:val="single" w:sz="6" w:space="0" w:color="000000"/>
              <w:bottom w:val="single" w:sz="6" w:space="0" w:color="000000"/>
              <w:right w:val="single" w:sz="6" w:space="0" w:color="000000"/>
            </w:tcBorders>
            <w:vAlign w:val="center"/>
          </w:tcPr>
          <w:p w14:paraId="4070B401" w14:textId="77777777" w:rsidR="00A41239" w:rsidRPr="0022770E" w:rsidRDefault="00A41239" w:rsidP="00A41239">
            <w:pPr>
              <w:pStyle w:val="Texto"/>
              <w:spacing w:after="80" w:line="228" w:lineRule="exact"/>
              <w:ind w:firstLine="0"/>
              <w:jc w:val="center"/>
              <w:rPr>
                <w:rFonts w:ascii="Arial Narrow" w:hAnsi="Arial Narrow"/>
                <w:sz w:val="19"/>
                <w:szCs w:val="19"/>
              </w:rPr>
            </w:pPr>
          </w:p>
        </w:tc>
        <w:tc>
          <w:tcPr>
            <w:tcW w:w="2239" w:type="dxa"/>
            <w:tcBorders>
              <w:top w:val="single" w:sz="6" w:space="0" w:color="000000"/>
              <w:left w:val="single" w:sz="6" w:space="0" w:color="000000"/>
              <w:bottom w:val="single" w:sz="6" w:space="0" w:color="000000"/>
              <w:right w:val="single" w:sz="6" w:space="0" w:color="000000"/>
            </w:tcBorders>
            <w:vAlign w:val="center"/>
          </w:tcPr>
          <w:p w14:paraId="3EB65238"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Industria y Servicios</w:t>
            </w:r>
          </w:p>
        </w:tc>
        <w:tc>
          <w:tcPr>
            <w:tcW w:w="2246" w:type="dxa"/>
            <w:tcBorders>
              <w:top w:val="single" w:sz="6" w:space="0" w:color="000000"/>
              <w:left w:val="single" w:sz="6" w:space="0" w:color="000000"/>
              <w:bottom w:val="single" w:sz="6" w:space="0" w:color="000000"/>
              <w:right w:val="single" w:sz="6" w:space="0" w:color="000000"/>
            </w:tcBorders>
            <w:vAlign w:val="center"/>
          </w:tcPr>
          <w:p w14:paraId="737D0F99"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Desde 11</w:t>
            </w:r>
            <w:r w:rsidRPr="0022770E">
              <w:rPr>
                <w:rFonts w:ascii="Arial Narrow" w:hAnsi="Arial Narrow"/>
                <w:sz w:val="19"/>
                <w:szCs w:val="19"/>
              </w:rPr>
              <w:br/>
              <w:t>hasta 50</w:t>
            </w:r>
          </w:p>
        </w:tc>
        <w:tc>
          <w:tcPr>
            <w:tcW w:w="2126" w:type="dxa"/>
            <w:tcBorders>
              <w:top w:val="single" w:sz="6" w:space="0" w:color="000000"/>
              <w:left w:val="single" w:sz="6" w:space="0" w:color="000000"/>
              <w:bottom w:val="single" w:sz="6" w:space="0" w:color="000000"/>
              <w:right w:val="single" w:sz="6" w:space="0" w:color="000000"/>
            </w:tcBorders>
            <w:vAlign w:val="center"/>
          </w:tcPr>
          <w:p w14:paraId="1FCC57F2"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Desde $4.01</w:t>
            </w:r>
            <w:r w:rsidRPr="0022770E">
              <w:rPr>
                <w:rFonts w:ascii="Arial Narrow" w:hAnsi="Arial Narrow"/>
                <w:sz w:val="19"/>
                <w:szCs w:val="19"/>
              </w:rPr>
              <w:br/>
              <w:t>hasta $100</w:t>
            </w:r>
          </w:p>
        </w:tc>
        <w:tc>
          <w:tcPr>
            <w:tcW w:w="1418" w:type="dxa"/>
            <w:tcBorders>
              <w:top w:val="single" w:sz="6" w:space="0" w:color="000000"/>
              <w:left w:val="single" w:sz="6" w:space="0" w:color="000000"/>
              <w:bottom w:val="single" w:sz="6" w:space="0" w:color="000000"/>
              <w:right w:val="single" w:sz="6" w:space="0" w:color="000000"/>
            </w:tcBorders>
            <w:vAlign w:val="center"/>
          </w:tcPr>
          <w:p w14:paraId="7D56A006"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95</w:t>
            </w:r>
          </w:p>
        </w:tc>
      </w:tr>
      <w:tr w:rsidR="00A41239" w:rsidRPr="0022770E" w14:paraId="72FCD2FB" w14:textId="77777777" w:rsidTr="00A75C92">
        <w:trPr>
          <w:cantSplit/>
        </w:trPr>
        <w:tc>
          <w:tcPr>
            <w:tcW w:w="1469" w:type="dxa"/>
            <w:vMerge w:val="restart"/>
            <w:tcBorders>
              <w:top w:val="single" w:sz="6" w:space="0" w:color="000000"/>
              <w:left w:val="single" w:sz="6" w:space="0" w:color="000000"/>
              <w:right w:val="single" w:sz="6" w:space="0" w:color="000000"/>
            </w:tcBorders>
          </w:tcPr>
          <w:p w14:paraId="3B8C997E"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Mediana</w:t>
            </w:r>
          </w:p>
        </w:tc>
        <w:tc>
          <w:tcPr>
            <w:tcW w:w="2239" w:type="dxa"/>
            <w:tcBorders>
              <w:top w:val="single" w:sz="6" w:space="0" w:color="000000"/>
              <w:left w:val="single" w:sz="6" w:space="0" w:color="000000"/>
              <w:bottom w:val="single" w:sz="6" w:space="0" w:color="000000"/>
              <w:right w:val="single" w:sz="6" w:space="0" w:color="000000"/>
            </w:tcBorders>
            <w:vAlign w:val="center"/>
          </w:tcPr>
          <w:p w14:paraId="1BE93C89"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Comercio</w:t>
            </w:r>
          </w:p>
        </w:tc>
        <w:tc>
          <w:tcPr>
            <w:tcW w:w="2246" w:type="dxa"/>
            <w:tcBorders>
              <w:top w:val="single" w:sz="6" w:space="0" w:color="000000"/>
              <w:left w:val="single" w:sz="6" w:space="0" w:color="000000"/>
              <w:bottom w:val="single" w:sz="6" w:space="0" w:color="000000"/>
              <w:right w:val="single" w:sz="6" w:space="0" w:color="000000"/>
            </w:tcBorders>
            <w:vAlign w:val="center"/>
          </w:tcPr>
          <w:p w14:paraId="5DC40B5D"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Desde 31</w:t>
            </w:r>
            <w:r w:rsidRPr="0022770E">
              <w:rPr>
                <w:rFonts w:ascii="Arial Narrow" w:hAnsi="Arial Narrow"/>
                <w:sz w:val="19"/>
                <w:szCs w:val="19"/>
              </w:rPr>
              <w:br/>
              <w:t>hasta 100</w:t>
            </w:r>
          </w:p>
        </w:tc>
        <w:tc>
          <w:tcPr>
            <w:tcW w:w="2126" w:type="dxa"/>
            <w:vMerge w:val="restart"/>
            <w:tcBorders>
              <w:top w:val="single" w:sz="6" w:space="0" w:color="000000"/>
              <w:left w:val="single" w:sz="6" w:space="0" w:color="000000"/>
              <w:right w:val="single" w:sz="6" w:space="0" w:color="000000"/>
            </w:tcBorders>
            <w:vAlign w:val="center"/>
          </w:tcPr>
          <w:p w14:paraId="44F4E672"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Desde $100.01</w:t>
            </w:r>
            <w:r w:rsidRPr="0022770E">
              <w:rPr>
                <w:rFonts w:ascii="Arial Narrow" w:hAnsi="Arial Narrow"/>
                <w:sz w:val="19"/>
                <w:szCs w:val="19"/>
              </w:rPr>
              <w:br/>
              <w:t>hasta $250</w:t>
            </w:r>
          </w:p>
        </w:tc>
        <w:tc>
          <w:tcPr>
            <w:tcW w:w="1418" w:type="dxa"/>
            <w:vMerge w:val="restart"/>
            <w:tcBorders>
              <w:top w:val="single" w:sz="6" w:space="0" w:color="000000"/>
              <w:left w:val="single" w:sz="6" w:space="0" w:color="000000"/>
              <w:right w:val="single" w:sz="6" w:space="0" w:color="000000"/>
            </w:tcBorders>
            <w:vAlign w:val="center"/>
          </w:tcPr>
          <w:p w14:paraId="02398054"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235</w:t>
            </w:r>
          </w:p>
        </w:tc>
      </w:tr>
      <w:tr w:rsidR="00A41239" w:rsidRPr="0022770E" w14:paraId="4ED4523C" w14:textId="77777777" w:rsidTr="00A75C92">
        <w:trPr>
          <w:cantSplit/>
        </w:trPr>
        <w:tc>
          <w:tcPr>
            <w:tcW w:w="1469" w:type="dxa"/>
            <w:vMerge/>
            <w:tcBorders>
              <w:left w:val="single" w:sz="6" w:space="0" w:color="000000"/>
              <w:right w:val="single" w:sz="6" w:space="0" w:color="000000"/>
            </w:tcBorders>
            <w:vAlign w:val="center"/>
          </w:tcPr>
          <w:p w14:paraId="6836D76D" w14:textId="77777777" w:rsidR="00A41239" w:rsidRPr="0022770E" w:rsidRDefault="00A41239" w:rsidP="00A41239">
            <w:pPr>
              <w:pStyle w:val="Texto"/>
              <w:spacing w:after="80" w:line="228" w:lineRule="exact"/>
              <w:ind w:firstLine="0"/>
              <w:jc w:val="center"/>
              <w:rPr>
                <w:rFonts w:ascii="Arial Narrow" w:hAnsi="Arial Narrow"/>
                <w:sz w:val="19"/>
                <w:szCs w:val="19"/>
              </w:rPr>
            </w:pPr>
          </w:p>
        </w:tc>
        <w:tc>
          <w:tcPr>
            <w:tcW w:w="2239" w:type="dxa"/>
            <w:tcBorders>
              <w:top w:val="single" w:sz="6" w:space="0" w:color="000000"/>
              <w:left w:val="single" w:sz="6" w:space="0" w:color="000000"/>
              <w:bottom w:val="single" w:sz="6" w:space="0" w:color="000000"/>
              <w:right w:val="single" w:sz="6" w:space="0" w:color="000000"/>
            </w:tcBorders>
            <w:vAlign w:val="center"/>
          </w:tcPr>
          <w:p w14:paraId="1AF36543"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Servicios</w:t>
            </w:r>
          </w:p>
        </w:tc>
        <w:tc>
          <w:tcPr>
            <w:tcW w:w="2246" w:type="dxa"/>
            <w:tcBorders>
              <w:top w:val="single" w:sz="6" w:space="0" w:color="000000"/>
              <w:left w:val="single" w:sz="6" w:space="0" w:color="000000"/>
              <w:bottom w:val="single" w:sz="6" w:space="0" w:color="000000"/>
              <w:right w:val="single" w:sz="6" w:space="0" w:color="000000"/>
            </w:tcBorders>
            <w:vAlign w:val="center"/>
          </w:tcPr>
          <w:p w14:paraId="06808E11"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Desde 51</w:t>
            </w:r>
            <w:r w:rsidRPr="0022770E">
              <w:rPr>
                <w:rFonts w:ascii="Arial Narrow" w:hAnsi="Arial Narrow"/>
                <w:sz w:val="19"/>
                <w:szCs w:val="19"/>
              </w:rPr>
              <w:br/>
              <w:t>hasta 100</w:t>
            </w:r>
          </w:p>
        </w:tc>
        <w:tc>
          <w:tcPr>
            <w:tcW w:w="2126" w:type="dxa"/>
            <w:vMerge/>
            <w:tcBorders>
              <w:left w:val="single" w:sz="6" w:space="0" w:color="000000"/>
              <w:bottom w:val="single" w:sz="6" w:space="0" w:color="000000"/>
              <w:right w:val="single" w:sz="6" w:space="0" w:color="000000"/>
            </w:tcBorders>
            <w:vAlign w:val="center"/>
          </w:tcPr>
          <w:p w14:paraId="0CD6C3AC" w14:textId="77777777" w:rsidR="00A41239" w:rsidRPr="0022770E" w:rsidRDefault="00A41239" w:rsidP="00A41239">
            <w:pPr>
              <w:pStyle w:val="Texto"/>
              <w:spacing w:after="80" w:line="228" w:lineRule="exact"/>
              <w:ind w:firstLine="0"/>
              <w:jc w:val="center"/>
              <w:rPr>
                <w:rFonts w:ascii="Arial Narrow" w:hAnsi="Arial Narrow"/>
                <w:sz w:val="19"/>
                <w:szCs w:val="19"/>
              </w:rPr>
            </w:pPr>
          </w:p>
        </w:tc>
        <w:tc>
          <w:tcPr>
            <w:tcW w:w="1418" w:type="dxa"/>
            <w:vMerge/>
            <w:tcBorders>
              <w:left w:val="single" w:sz="6" w:space="0" w:color="000000"/>
              <w:bottom w:val="single" w:sz="6" w:space="0" w:color="000000"/>
              <w:right w:val="single" w:sz="6" w:space="0" w:color="000000"/>
            </w:tcBorders>
            <w:vAlign w:val="center"/>
          </w:tcPr>
          <w:p w14:paraId="261D5861" w14:textId="77777777" w:rsidR="00A41239" w:rsidRPr="0022770E" w:rsidRDefault="00A41239" w:rsidP="00A41239">
            <w:pPr>
              <w:pStyle w:val="Texto"/>
              <w:spacing w:after="80" w:line="228" w:lineRule="exact"/>
              <w:ind w:firstLine="0"/>
              <w:jc w:val="center"/>
              <w:rPr>
                <w:rFonts w:ascii="Arial Narrow" w:hAnsi="Arial Narrow"/>
                <w:sz w:val="19"/>
                <w:szCs w:val="19"/>
              </w:rPr>
            </w:pPr>
          </w:p>
        </w:tc>
      </w:tr>
      <w:tr w:rsidR="00A41239" w:rsidRPr="0022770E" w14:paraId="6E639AF8" w14:textId="77777777" w:rsidTr="00A75C92">
        <w:trPr>
          <w:cantSplit/>
        </w:trPr>
        <w:tc>
          <w:tcPr>
            <w:tcW w:w="1469" w:type="dxa"/>
            <w:vMerge/>
            <w:tcBorders>
              <w:left w:val="single" w:sz="6" w:space="0" w:color="000000"/>
              <w:bottom w:val="single" w:sz="6" w:space="0" w:color="000000"/>
              <w:right w:val="single" w:sz="6" w:space="0" w:color="000000"/>
            </w:tcBorders>
            <w:vAlign w:val="center"/>
          </w:tcPr>
          <w:p w14:paraId="4263AF33" w14:textId="77777777" w:rsidR="00A41239" w:rsidRPr="0022770E" w:rsidRDefault="00A41239" w:rsidP="00A41239">
            <w:pPr>
              <w:pStyle w:val="Texto"/>
              <w:spacing w:after="80" w:line="228" w:lineRule="exact"/>
              <w:ind w:firstLine="0"/>
              <w:jc w:val="center"/>
              <w:rPr>
                <w:rFonts w:ascii="Arial Narrow" w:hAnsi="Arial Narrow"/>
                <w:sz w:val="19"/>
                <w:szCs w:val="19"/>
              </w:rPr>
            </w:pPr>
          </w:p>
        </w:tc>
        <w:tc>
          <w:tcPr>
            <w:tcW w:w="2239" w:type="dxa"/>
            <w:tcBorders>
              <w:top w:val="single" w:sz="6" w:space="0" w:color="000000"/>
              <w:left w:val="single" w:sz="6" w:space="0" w:color="000000"/>
              <w:bottom w:val="single" w:sz="6" w:space="0" w:color="000000"/>
              <w:right w:val="single" w:sz="6" w:space="0" w:color="000000"/>
            </w:tcBorders>
            <w:vAlign w:val="center"/>
          </w:tcPr>
          <w:p w14:paraId="0545047C"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Industria</w:t>
            </w:r>
          </w:p>
        </w:tc>
        <w:tc>
          <w:tcPr>
            <w:tcW w:w="2246" w:type="dxa"/>
            <w:tcBorders>
              <w:top w:val="single" w:sz="6" w:space="0" w:color="000000"/>
              <w:left w:val="single" w:sz="6" w:space="0" w:color="000000"/>
              <w:bottom w:val="single" w:sz="6" w:space="0" w:color="000000"/>
              <w:right w:val="single" w:sz="6" w:space="0" w:color="000000"/>
            </w:tcBorders>
            <w:vAlign w:val="center"/>
          </w:tcPr>
          <w:p w14:paraId="43C9AB10"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Desde 51</w:t>
            </w:r>
            <w:r w:rsidRPr="0022770E">
              <w:rPr>
                <w:rFonts w:ascii="Arial Narrow" w:hAnsi="Arial Narrow"/>
                <w:sz w:val="19"/>
                <w:szCs w:val="19"/>
              </w:rPr>
              <w:br/>
              <w:t>hasta 250</w:t>
            </w:r>
          </w:p>
        </w:tc>
        <w:tc>
          <w:tcPr>
            <w:tcW w:w="2126" w:type="dxa"/>
            <w:tcBorders>
              <w:top w:val="single" w:sz="6" w:space="0" w:color="000000"/>
              <w:left w:val="single" w:sz="6" w:space="0" w:color="000000"/>
              <w:bottom w:val="single" w:sz="6" w:space="0" w:color="000000"/>
              <w:right w:val="single" w:sz="6" w:space="0" w:color="000000"/>
            </w:tcBorders>
            <w:vAlign w:val="center"/>
          </w:tcPr>
          <w:p w14:paraId="2AB4707C"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Desde $100.01</w:t>
            </w:r>
            <w:r w:rsidRPr="0022770E">
              <w:rPr>
                <w:rFonts w:ascii="Arial Narrow" w:hAnsi="Arial Narrow"/>
                <w:sz w:val="19"/>
                <w:szCs w:val="19"/>
              </w:rPr>
              <w:br/>
              <w:t>hasta $250</w:t>
            </w:r>
          </w:p>
        </w:tc>
        <w:tc>
          <w:tcPr>
            <w:tcW w:w="1418" w:type="dxa"/>
            <w:tcBorders>
              <w:top w:val="single" w:sz="6" w:space="0" w:color="000000"/>
              <w:left w:val="single" w:sz="6" w:space="0" w:color="000000"/>
              <w:bottom w:val="single" w:sz="6" w:space="0" w:color="000000"/>
              <w:right w:val="single" w:sz="6" w:space="0" w:color="000000"/>
            </w:tcBorders>
            <w:vAlign w:val="center"/>
          </w:tcPr>
          <w:p w14:paraId="674C1F8F" w14:textId="77777777" w:rsidR="00A41239" w:rsidRPr="0022770E" w:rsidRDefault="00A41239" w:rsidP="00A41239">
            <w:pPr>
              <w:pStyle w:val="Texto"/>
              <w:spacing w:after="80" w:line="228" w:lineRule="exact"/>
              <w:ind w:firstLine="0"/>
              <w:jc w:val="center"/>
              <w:rPr>
                <w:rFonts w:ascii="Arial Narrow" w:hAnsi="Arial Narrow"/>
                <w:sz w:val="19"/>
                <w:szCs w:val="19"/>
              </w:rPr>
            </w:pPr>
            <w:r w:rsidRPr="0022770E">
              <w:rPr>
                <w:rFonts w:ascii="Arial Narrow" w:hAnsi="Arial Narrow"/>
                <w:sz w:val="19"/>
                <w:szCs w:val="19"/>
              </w:rPr>
              <w:t>250</w:t>
            </w:r>
          </w:p>
        </w:tc>
      </w:tr>
    </w:tbl>
    <w:p w14:paraId="7E3D1D1E" w14:textId="77777777" w:rsidR="00A41239" w:rsidRPr="0022770E" w:rsidRDefault="00A41239" w:rsidP="00A41239">
      <w:pPr>
        <w:tabs>
          <w:tab w:val="num" w:pos="426"/>
        </w:tabs>
        <w:ind w:left="360"/>
        <w:jc w:val="both"/>
        <w:rPr>
          <w:rFonts w:ascii="Arial Narrow" w:hAnsi="Arial Narrow" w:cs="Arial"/>
          <w:sz w:val="19"/>
          <w:szCs w:val="19"/>
        </w:rPr>
      </w:pPr>
    </w:p>
    <w:p w14:paraId="09930003" w14:textId="77777777" w:rsidR="00A41239" w:rsidRPr="0022770E" w:rsidRDefault="00A41239" w:rsidP="00A41239">
      <w:pPr>
        <w:pStyle w:val="Texto"/>
        <w:spacing w:before="120" w:after="0" w:line="210" w:lineRule="exact"/>
        <w:rPr>
          <w:rFonts w:ascii="Arial Narrow" w:hAnsi="Arial Narrow"/>
          <w:b/>
          <w:sz w:val="19"/>
          <w:szCs w:val="19"/>
        </w:rPr>
      </w:pPr>
      <w:r w:rsidRPr="0022770E">
        <w:rPr>
          <w:rFonts w:ascii="Arial Narrow" w:hAnsi="Arial Narrow"/>
          <w:b/>
          <w:sz w:val="19"/>
          <w:szCs w:val="19"/>
        </w:rPr>
        <w:t>*Tope Máximo Combinado = (Trabajadores) X 10% + (Ventas Anuales) X 90%.</w:t>
      </w:r>
    </w:p>
    <w:p w14:paraId="67742D28" w14:textId="77777777" w:rsidR="00A41239" w:rsidRPr="0022770E" w:rsidRDefault="00A41239" w:rsidP="00A41239">
      <w:pPr>
        <w:ind w:left="426" w:right="-375"/>
        <w:jc w:val="both"/>
        <w:rPr>
          <w:rFonts w:ascii="Arial Narrow" w:hAnsi="Arial Narrow"/>
          <w:sz w:val="17"/>
          <w:szCs w:val="17"/>
        </w:rPr>
      </w:pPr>
    </w:p>
    <w:p w14:paraId="6EF54EF7" w14:textId="77777777" w:rsidR="00B3145A" w:rsidRPr="0022770E" w:rsidRDefault="00B3145A" w:rsidP="008E4FE1">
      <w:pPr>
        <w:jc w:val="center"/>
        <w:rPr>
          <w:rFonts w:ascii="Arial Narrow" w:hAnsi="Arial Narrow" w:cs="Arial"/>
          <w:sz w:val="18"/>
          <w:szCs w:val="18"/>
        </w:rPr>
      </w:pPr>
    </w:p>
    <w:p w14:paraId="53E34819" w14:textId="77777777" w:rsidR="00B3145A" w:rsidRPr="0022770E" w:rsidRDefault="00B3145A" w:rsidP="008E4FE1">
      <w:pPr>
        <w:jc w:val="center"/>
        <w:rPr>
          <w:rFonts w:ascii="Arial Narrow" w:hAnsi="Arial Narrow" w:cs="Arial"/>
          <w:sz w:val="18"/>
          <w:szCs w:val="18"/>
        </w:rPr>
      </w:pPr>
    </w:p>
    <w:p w14:paraId="5151D65A" w14:textId="77777777" w:rsidR="00893699" w:rsidRPr="0022770E" w:rsidRDefault="00893699" w:rsidP="00893699">
      <w:pPr>
        <w:jc w:val="center"/>
        <w:rPr>
          <w:rFonts w:ascii="Arial Narrow" w:hAnsi="Arial Narrow" w:cs="Arial"/>
          <w:sz w:val="18"/>
          <w:szCs w:val="18"/>
        </w:rPr>
      </w:pPr>
      <w:r w:rsidRPr="0022770E">
        <w:rPr>
          <w:rFonts w:ascii="Arial Narrow" w:hAnsi="Arial Narrow" w:cs="Arial"/>
          <w:sz w:val="18"/>
          <w:szCs w:val="18"/>
        </w:rPr>
        <w:t>Protesto lo necesario</w:t>
      </w:r>
    </w:p>
    <w:p w14:paraId="4B990A6B" w14:textId="77777777" w:rsidR="00893699" w:rsidRPr="0022770E" w:rsidRDefault="00893699" w:rsidP="00893699">
      <w:pPr>
        <w:jc w:val="center"/>
        <w:rPr>
          <w:rFonts w:ascii="Arial Narrow" w:hAnsi="Arial Narrow" w:cs="Arial"/>
          <w:sz w:val="18"/>
          <w:szCs w:val="18"/>
        </w:rPr>
      </w:pPr>
      <w:r w:rsidRPr="0022770E">
        <w:rPr>
          <w:rFonts w:ascii="Arial Narrow" w:hAnsi="Arial Narrow" w:cs="Arial"/>
          <w:sz w:val="18"/>
          <w:szCs w:val="18"/>
        </w:rPr>
        <w:t>a la fecha de su presentación</w:t>
      </w:r>
    </w:p>
    <w:p w14:paraId="49318EE6" w14:textId="77777777" w:rsidR="00893699" w:rsidRPr="0022770E" w:rsidRDefault="00893699" w:rsidP="00893699">
      <w:pPr>
        <w:jc w:val="center"/>
        <w:rPr>
          <w:rFonts w:ascii="Arial Narrow" w:hAnsi="Arial Narrow" w:cs="Arial"/>
          <w:sz w:val="18"/>
          <w:szCs w:val="18"/>
        </w:rPr>
      </w:pPr>
    </w:p>
    <w:p w14:paraId="0D43FA34" w14:textId="77777777" w:rsidR="00893699" w:rsidRPr="0022770E" w:rsidRDefault="00893699" w:rsidP="00893699">
      <w:pPr>
        <w:jc w:val="center"/>
        <w:rPr>
          <w:rFonts w:ascii="Arial Narrow" w:hAnsi="Arial Narrow" w:cs="Arial"/>
          <w:sz w:val="18"/>
          <w:szCs w:val="18"/>
        </w:rPr>
      </w:pPr>
      <w:r w:rsidRPr="0022770E">
        <w:rPr>
          <w:rFonts w:ascii="Arial Narrow" w:hAnsi="Arial Narrow" w:cs="Arial"/>
          <w:sz w:val="18"/>
          <w:szCs w:val="18"/>
        </w:rPr>
        <w:t>_________________________________</w:t>
      </w:r>
    </w:p>
    <w:p w14:paraId="03E25EE8" w14:textId="77777777" w:rsidR="00893699" w:rsidRPr="0022770E" w:rsidRDefault="00893699" w:rsidP="00893699">
      <w:pPr>
        <w:jc w:val="center"/>
        <w:rPr>
          <w:rFonts w:ascii="Arial Narrow" w:hAnsi="Arial Narrow" w:cs="Arial"/>
          <w:sz w:val="18"/>
          <w:szCs w:val="18"/>
        </w:rPr>
      </w:pPr>
      <w:r w:rsidRPr="0022770E">
        <w:rPr>
          <w:rFonts w:ascii="Arial Narrow" w:hAnsi="Arial Narrow" w:cs="Arial"/>
          <w:sz w:val="18"/>
          <w:szCs w:val="18"/>
        </w:rPr>
        <w:t>Firma</w:t>
      </w:r>
    </w:p>
    <w:p w14:paraId="1E5F9EBC" w14:textId="77777777" w:rsidR="00893699" w:rsidRPr="0022770E" w:rsidRDefault="00893699" w:rsidP="00893699">
      <w:pPr>
        <w:jc w:val="center"/>
        <w:rPr>
          <w:rFonts w:ascii="Arial Narrow" w:hAnsi="Arial Narrow" w:cs="Arial"/>
          <w:i/>
          <w:sz w:val="18"/>
          <w:szCs w:val="18"/>
        </w:rPr>
      </w:pPr>
      <w:r w:rsidRPr="0022770E">
        <w:rPr>
          <w:rFonts w:ascii="Arial Narrow" w:hAnsi="Arial Narrow" w:cs="Arial"/>
          <w:i/>
          <w:sz w:val="18"/>
          <w:szCs w:val="18"/>
        </w:rPr>
        <w:t>Nombre (</w:t>
      </w:r>
      <w:r w:rsidRPr="0022770E">
        <w:rPr>
          <w:rFonts w:ascii="Arial Narrow" w:hAnsi="Arial Narrow" w:cs="Arial"/>
          <w:b/>
          <w:i/>
          <w:sz w:val="18"/>
          <w:szCs w:val="18"/>
          <w:u w:val="single"/>
        </w:rPr>
        <w:t xml:space="preserve">indicar nombre completo del representante legal </w:t>
      </w:r>
      <w:r w:rsidR="00DD235A" w:rsidRPr="0022770E">
        <w:rPr>
          <w:rFonts w:ascii="Arial Narrow" w:hAnsi="Arial Narrow" w:cs="Arial"/>
          <w:b/>
          <w:i/>
          <w:sz w:val="18"/>
          <w:szCs w:val="18"/>
          <w:u w:val="single"/>
        </w:rPr>
        <w:t xml:space="preserve">o persona física </w:t>
      </w:r>
      <w:r w:rsidRPr="0022770E">
        <w:rPr>
          <w:rFonts w:ascii="Arial Narrow" w:hAnsi="Arial Narrow" w:cs="Arial"/>
          <w:b/>
          <w:i/>
          <w:sz w:val="18"/>
          <w:szCs w:val="18"/>
          <w:u w:val="single"/>
        </w:rPr>
        <w:t>“no abreviar nombre”</w:t>
      </w:r>
      <w:r w:rsidRPr="0022770E">
        <w:rPr>
          <w:rFonts w:ascii="Arial Narrow" w:hAnsi="Arial Narrow" w:cs="Arial"/>
          <w:i/>
          <w:sz w:val="18"/>
          <w:szCs w:val="18"/>
        </w:rPr>
        <w:t>)</w:t>
      </w:r>
    </w:p>
    <w:p w14:paraId="55594B77" w14:textId="77777777" w:rsidR="00893699" w:rsidRPr="0022770E" w:rsidRDefault="00893699" w:rsidP="00893699">
      <w:pPr>
        <w:pStyle w:val="Ttulo"/>
        <w:rPr>
          <w:rFonts w:ascii="Arial Narrow" w:hAnsi="Arial Narrow" w:cs="Arial"/>
          <w:b w:val="0"/>
          <w:i/>
          <w:sz w:val="18"/>
          <w:szCs w:val="18"/>
        </w:rPr>
      </w:pPr>
      <w:r w:rsidRPr="0022770E">
        <w:rPr>
          <w:rFonts w:ascii="Arial Narrow" w:hAnsi="Arial Narrow" w:cs="Arial"/>
          <w:b w:val="0"/>
          <w:i/>
          <w:sz w:val="18"/>
          <w:szCs w:val="18"/>
        </w:rPr>
        <w:t>Representante Legal de la empresa (</w:t>
      </w:r>
      <w:r w:rsidRPr="0022770E">
        <w:rPr>
          <w:rFonts w:ascii="Arial Narrow" w:hAnsi="Arial Narrow" w:cs="Arial"/>
          <w:i/>
          <w:sz w:val="18"/>
          <w:szCs w:val="18"/>
          <w:u w:val="single"/>
        </w:rPr>
        <w:t>indicar nombre completo de la empresa</w:t>
      </w:r>
      <w:r w:rsidRPr="0022770E">
        <w:rPr>
          <w:rFonts w:ascii="Arial Narrow" w:hAnsi="Arial Narrow" w:cs="Arial"/>
          <w:b w:val="0"/>
          <w:i/>
          <w:sz w:val="18"/>
          <w:szCs w:val="18"/>
        </w:rPr>
        <w:t>)</w:t>
      </w:r>
    </w:p>
    <w:p w14:paraId="5DB104C5" w14:textId="77777777" w:rsidR="001319E2" w:rsidRPr="0022770E" w:rsidRDefault="001319E2" w:rsidP="001319E2">
      <w:pPr>
        <w:pStyle w:val="Ttulo"/>
        <w:rPr>
          <w:rFonts w:ascii="Arial Narrow" w:hAnsi="Arial Narrow" w:cs="Arial"/>
          <w:b w:val="0"/>
          <w:i/>
          <w:sz w:val="18"/>
          <w:szCs w:val="18"/>
        </w:rPr>
      </w:pPr>
    </w:p>
    <w:p w14:paraId="6B10F306" w14:textId="77777777" w:rsidR="0086746D" w:rsidRPr="0022770E" w:rsidRDefault="0086746D" w:rsidP="001319E2">
      <w:pPr>
        <w:pStyle w:val="Ttulo"/>
        <w:rPr>
          <w:rFonts w:ascii="Arial Narrow" w:hAnsi="Arial Narrow" w:cs="Arial"/>
          <w:b w:val="0"/>
          <w:i/>
          <w:sz w:val="18"/>
          <w:szCs w:val="18"/>
        </w:rPr>
      </w:pPr>
    </w:p>
    <w:p w14:paraId="044817E2" w14:textId="77777777" w:rsidR="0086746D" w:rsidRPr="0022770E" w:rsidRDefault="0086746D">
      <w:pPr>
        <w:rPr>
          <w:rFonts w:ascii="Arial Narrow" w:hAnsi="Arial Narrow" w:cs="Arial"/>
          <w:i/>
          <w:sz w:val="18"/>
          <w:szCs w:val="18"/>
        </w:rPr>
      </w:pPr>
      <w:r w:rsidRPr="0022770E">
        <w:rPr>
          <w:rFonts w:ascii="Arial Narrow" w:hAnsi="Arial Narrow" w:cs="Arial"/>
          <w:b/>
          <w:i/>
          <w:sz w:val="18"/>
          <w:szCs w:val="18"/>
        </w:rPr>
        <w:br w:type="page"/>
      </w:r>
    </w:p>
    <w:p w14:paraId="5CC8DF63" w14:textId="77777777" w:rsidR="007E5634" w:rsidRPr="0022770E" w:rsidRDefault="007E5634" w:rsidP="007E5634">
      <w:pPr>
        <w:pStyle w:val="Ttulo"/>
        <w:shd w:val="clear" w:color="auto" w:fill="BFBFBF"/>
        <w:rPr>
          <w:rFonts w:ascii="Arial Narrow" w:hAnsi="Arial Narrow"/>
          <w:sz w:val="24"/>
          <w:szCs w:val="24"/>
          <w:lang w:val="es-MX"/>
        </w:rPr>
      </w:pPr>
      <w:r w:rsidRPr="0022770E">
        <w:rPr>
          <w:rFonts w:ascii="Arial Narrow" w:hAnsi="Arial Narrow"/>
          <w:sz w:val="24"/>
          <w:szCs w:val="24"/>
          <w:lang w:val="es-MX"/>
        </w:rPr>
        <w:lastRenderedPageBreak/>
        <w:t xml:space="preserve">ANEXO </w:t>
      </w:r>
      <w:r w:rsidR="00BD05E6" w:rsidRPr="0022770E">
        <w:rPr>
          <w:rFonts w:ascii="Arial Narrow" w:hAnsi="Arial Narrow"/>
          <w:sz w:val="24"/>
          <w:szCs w:val="24"/>
          <w:lang w:val="es-MX"/>
        </w:rPr>
        <w:t>E</w:t>
      </w:r>
    </w:p>
    <w:p w14:paraId="212ED233" w14:textId="361E5FB9" w:rsidR="007E5634" w:rsidRPr="0022770E" w:rsidRDefault="007E5634" w:rsidP="007E5634">
      <w:pPr>
        <w:pStyle w:val="Ttulo6"/>
        <w:rPr>
          <w:rFonts w:ascii="Arial Narrow" w:hAnsi="Arial Narrow"/>
          <w:sz w:val="28"/>
          <w:szCs w:val="28"/>
          <w:lang w:val="es-MX"/>
        </w:rPr>
      </w:pPr>
      <w:r w:rsidRPr="0022770E">
        <w:rPr>
          <w:rFonts w:ascii="Arial Narrow" w:hAnsi="Arial Narrow"/>
          <w:sz w:val="28"/>
          <w:szCs w:val="28"/>
          <w:lang w:val="es-MX"/>
        </w:rPr>
        <w:t xml:space="preserve">NUMERAL </w:t>
      </w:r>
      <w:r w:rsidR="00BD05E6" w:rsidRPr="0022770E">
        <w:rPr>
          <w:rFonts w:ascii="Arial Narrow" w:hAnsi="Arial Narrow"/>
          <w:sz w:val="28"/>
          <w:szCs w:val="28"/>
          <w:lang w:val="es-MX"/>
        </w:rPr>
        <w:t>5</w:t>
      </w:r>
      <w:r w:rsidRPr="0022770E">
        <w:rPr>
          <w:rFonts w:ascii="Arial Narrow" w:hAnsi="Arial Narrow"/>
          <w:sz w:val="28"/>
          <w:szCs w:val="28"/>
          <w:lang w:val="es-MX"/>
        </w:rPr>
        <w:t xml:space="preserve"> DEL PUNTO 2.4</w:t>
      </w:r>
      <w:r w:rsidR="00F72E3C" w:rsidRPr="0022770E">
        <w:rPr>
          <w:rFonts w:ascii="Arial Narrow" w:hAnsi="Arial Narrow"/>
          <w:sz w:val="28"/>
          <w:szCs w:val="28"/>
          <w:lang w:val="es-MX"/>
        </w:rPr>
        <w:t>) DE ESTA</w:t>
      </w:r>
      <w:r w:rsidRPr="0022770E">
        <w:rPr>
          <w:rFonts w:ascii="Arial Narrow" w:hAnsi="Arial Narrow"/>
          <w:sz w:val="28"/>
          <w:szCs w:val="28"/>
          <w:lang w:val="es-MX"/>
        </w:rPr>
        <w:t xml:space="preserve"> </w:t>
      </w:r>
      <w:r w:rsidR="00265978" w:rsidRPr="0022770E">
        <w:rPr>
          <w:rFonts w:ascii="Arial Narrow" w:hAnsi="Arial Narrow"/>
          <w:sz w:val="28"/>
          <w:szCs w:val="28"/>
          <w:lang w:val="es-MX"/>
        </w:rPr>
        <w:t>CONVOCATORIA</w:t>
      </w:r>
    </w:p>
    <w:p w14:paraId="1C42C453" w14:textId="77777777" w:rsidR="007E5634" w:rsidRPr="0022770E" w:rsidRDefault="007E5634" w:rsidP="007E5634">
      <w:pPr>
        <w:jc w:val="right"/>
        <w:rPr>
          <w:rFonts w:ascii="Arial Narrow" w:hAnsi="Arial Narrow"/>
        </w:rPr>
      </w:pPr>
    </w:p>
    <w:p w14:paraId="487256CE" w14:textId="77777777" w:rsidR="007E5634" w:rsidRPr="0022770E" w:rsidRDefault="007E5634" w:rsidP="007E5634">
      <w:pPr>
        <w:jc w:val="right"/>
        <w:rPr>
          <w:rFonts w:ascii="Arial Narrow" w:hAnsi="Arial Narrow"/>
          <w:i/>
        </w:rPr>
      </w:pPr>
      <w:r w:rsidRPr="0022770E">
        <w:rPr>
          <w:rFonts w:ascii="Arial Narrow" w:hAnsi="Arial Narrow"/>
          <w:i/>
        </w:rPr>
        <w:t>Fecha (indicar por el licitante________)</w:t>
      </w:r>
    </w:p>
    <w:p w14:paraId="6578EE95" w14:textId="0C265883" w:rsidR="007E5634" w:rsidRPr="0022770E" w:rsidRDefault="00961B2D" w:rsidP="007E5634">
      <w:pPr>
        <w:pStyle w:val="Ttulo"/>
        <w:jc w:val="right"/>
        <w:rPr>
          <w:rFonts w:ascii="Arial Narrow" w:hAnsi="Arial Narrow"/>
          <w:sz w:val="14"/>
          <w:szCs w:val="14"/>
          <w:lang w:val="es-MX"/>
        </w:rPr>
      </w:pPr>
      <w:r w:rsidRPr="0022770E">
        <w:rPr>
          <w:rFonts w:ascii="Arial Narrow" w:hAnsi="Arial Narrow"/>
          <w:sz w:val="14"/>
          <w:szCs w:val="14"/>
          <w:lang w:val="es-MX"/>
        </w:rPr>
        <w:t xml:space="preserve">Licitación Pública Nacional número </w:t>
      </w:r>
      <w:r w:rsidR="00784FC9" w:rsidRPr="0022770E">
        <w:rPr>
          <w:rFonts w:ascii="Arial Narrow" w:hAnsi="Arial Narrow"/>
          <w:sz w:val="14"/>
          <w:szCs w:val="14"/>
          <w:lang w:val="es-MX"/>
        </w:rPr>
        <w:t>RYTA-LP-001-202</w:t>
      </w:r>
      <w:r w:rsidR="00190010">
        <w:rPr>
          <w:rFonts w:ascii="Arial Narrow" w:hAnsi="Arial Narrow"/>
          <w:sz w:val="14"/>
          <w:szCs w:val="14"/>
          <w:lang w:val="es-MX"/>
        </w:rPr>
        <w:t>5</w:t>
      </w:r>
    </w:p>
    <w:p w14:paraId="5AA65F27" w14:textId="77777777" w:rsidR="007E5634" w:rsidRDefault="007E5634" w:rsidP="007E5634">
      <w:pPr>
        <w:pStyle w:val="Ttulo4"/>
        <w:rPr>
          <w:rFonts w:ascii="Arial Narrow" w:hAnsi="Arial Narrow" w:cs="Arial"/>
          <w:bCs/>
          <w:sz w:val="24"/>
          <w:szCs w:val="24"/>
        </w:rPr>
      </w:pPr>
      <w:r w:rsidRPr="0022770E">
        <w:rPr>
          <w:rFonts w:ascii="Arial Narrow" w:hAnsi="Arial Narrow" w:cs="Arial"/>
          <w:bCs/>
          <w:sz w:val="24"/>
          <w:szCs w:val="24"/>
        </w:rPr>
        <w:t>ACREDITACIÓN DEL PARTICIPANTE</w:t>
      </w:r>
    </w:p>
    <w:p w14:paraId="1737076C" w14:textId="77777777" w:rsidR="00190010" w:rsidRPr="00190010" w:rsidRDefault="00190010" w:rsidP="00190010"/>
    <w:p w14:paraId="3B9D50F5" w14:textId="77777777" w:rsidR="007E5634" w:rsidRPr="0022770E" w:rsidRDefault="007E5634" w:rsidP="007E5634">
      <w:pPr>
        <w:rPr>
          <w:rFonts w:ascii="Arial Narrow" w:hAnsi="Arial Narrow"/>
          <w:lang w:val="es-MX"/>
        </w:rPr>
      </w:pPr>
    </w:p>
    <w:p w14:paraId="1D378F2A" w14:textId="77777777" w:rsidR="00EC1628" w:rsidRPr="0022770E" w:rsidRDefault="00EC1628" w:rsidP="00EC1628">
      <w:pPr>
        <w:rPr>
          <w:rFonts w:ascii="Arial Narrow" w:hAnsi="Arial Narrow"/>
          <w:b/>
          <w:sz w:val="18"/>
          <w:szCs w:val="18"/>
        </w:rPr>
      </w:pPr>
      <w:r w:rsidRPr="0022770E">
        <w:rPr>
          <w:rFonts w:ascii="Arial Narrow" w:hAnsi="Arial Narrow"/>
          <w:b/>
          <w:sz w:val="18"/>
          <w:szCs w:val="18"/>
        </w:rPr>
        <w:t>RADIO Y TELEVISIÓN DE AGUASCALIENTES</w:t>
      </w:r>
    </w:p>
    <w:p w14:paraId="777BEEA9" w14:textId="77777777" w:rsidR="00EC1628" w:rsidRDefault="00EC1628" w:rsidP="00EC1628">
      <w:pPr>
        <w:rPr>
          <w:rFonts w:ascii="Arial Narrow" w:hAnsi="Arial Narrow"/>
          <w:b/>
          <w:sz w:val="18"/>
          <w:szCs w:val="18"/>
        </w:rPr>
      </w:pPr>
      <w:r w:rsidRPr="0022770E">
        <w:rPr>
          <w:rFonts w:ascii="Arial Narrow" w:hAnsi="Arial Narrow"/>
          <w:b/>
          <w:sz w:val="18"/>
          <w:szCs w:val="18"/>
        </w:rPr>
        <w:t>PRESENTE</w:t>
      </w:r>
    </w:p>
    <w:p w14:paraId="5606DD72" w14:textId="77777777" w:rsidR="00190010" w:rsidRPr="0022770E" w:rsidRDefault="00190010" w:rsidP="00EC1628">
      <w:pPr>
        <w:rPr>
          <w:rFonts w:ascii="Arial Narrow" w:hAnsi="Arial Narrow"/>
          <w:b/>
          <w:sz w:val="18"/>
          <w:szCs w:val="18"/>
        </w:rPr>
      </w:pPr>
    </w:p>
    <w:p w14:paraId="0731DBD5" w14:textId="77777777" w:rsidR="007E5634" w:rsidRPr="0022770E" w:rsidRDefault="007E5634" w:rsidP="00EC1628">
      <w:pPr>
        <w:ind w:right="-2"/>
        <w:jc w:val="both"/>
        <w:rPr>
          <w:rFonts w:ascii="Arial Narrow" w:hAnsi="Arial Narrow" w:cs="Arial"/>
          <w:sz w:val="24"/>
          <w:szCs w:val="24"/>
          <w:u w:val="single"/>
        </w:rPr>
      </w:pPr>
      <w:r w:rsidRPr="0022770E">
        <w:rPr>
          <w:rFonts w:ascii="Arial Narrow" w:hAnsi="Arial Narrow" w:cs="Arial"/>
          <w:sz w:val="24"/>
          <w:szCs w:val="24"/>
          <w:u w:val="single"/>
        </w:rPr>
        <w:t xml:space="preserve">(nombre del representante legal) </w:t>
      </w:r>
      <w:r w:rsidRPr="0022770E">
        <w:rPr>
          <w:rFonts w:ascii="Arial Narrow" w:hAnsi="Arial Narrow" w:cs="Arial"/>
          <w:sz w:val="24"/>
          <w:szCs w:val="24"/>
        </w:rPr>
        <w:t xml:space="preserve">manifiesto bajo protesta de decir verdad, que los datos aquí asentados son ciertos y han sido debidamente verificados, que cuento con facultades suficientes para suscribir la proposición en el presente procedimiento, a nombre y representación </w:t>
      </w:r>
      <w:r w:rsidRPr="0022770E">
        <w:rPr>
          <w:rFonts w:ascii="Arial Narrow" w:hAnsi="Arial Narrow" w:cs="Arial"/>
          <w:sz w:val="24"/>
          <w:szCs w:val="24"/>
          <w:u w:val="single"/>
        </w:rPr>
        <w:t>(nombre de la empresa).</w:t>
      </w:r>
    </w:p>
    <w:p w14:paraId="1ECB38F2" w14:textId="77777777" w:rsidR="0047323C" w:rsidRPr="0022770E" w:rsidRDefault="0047323C" w:rsidP="007E5634">
      <w:pPr>
        <w:ind w:right="-2"/>
        <w:jc w:val="both"/>
        <w:rPr>
          <w:rFonts w:ascii="Arial Narrow" w:hAnsi="Arial Narrow" w:cs="Arial"/>
          <w:sz w:val="24"/>
          <w:szCs w:val="24"/>
          <w:u w:val="single"/>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11"/>
        <w:gridCol w:w="2738"/>
        <w:gridCol w:w="3347"/>
      </w:tblGrid>
      <w:tr w:rsidR="007E5634" w:rsidRPr="003C6E53" w14:paraId="7FF2555B" w14:textId="77777777" w:rsidTr="0047323C">
        <w:trPr>
          <w:trHeight w:val="528"/>
        </w:trPr>
        <w:tc>
          <w:tcPr>
            <w:tcW w:w="1762" w:type="pct"/>
          </w:tcPr>
          <w:p w14:paraId="75546916" w14:textId="77777777" w:rsidR="007E5634" w:rsidRPr="003C6E53" w:rsidRDefault="007E5634" w:rsidP="007E5634">
            <w:pPr>
              <w:jc w:val="both"/>
              <w:rPr>
                <w:rFonts w:ascii="Arial Narrow" w:hAnsi="Arial Narrow" w:cs="Arial"/>
              </w:rPr>
            </w:pPr>
            <w:r w:rsidRPr="003C6E53">
              <w:rPr>
                <w:rFonts w:ascii="Arial Narrow" w:hAnsi="Arial Narrow" w:cs="Arial"/>
              </w:rPr>
              <w:t>Registro Federal de Contribuyentes:</w:t>
            </w:r>
          </w:p>
          <w:p w14:paraId="09873DFA" w14:textId="1342EBFA" w:rsidR="007E5634" w:rsidRPr="003C6E53" w:rsidRDefault="007E5634" w:rsidP="003C6E53">
            <w:pPr>
              <w:jc w:val="both"/>
              <w:rPr>
                <w:rFonts w:ascii="Arial Narrow" w:hAnsi="Arial Narrow" w:cs="Arial"/>
              </w:rPr>
            </w:pPr>
            <w:r w:rsidRPr="003C6E53">
              <w:rPr>
                <w:rFonts w:ascii="Arial Narrow" w:hAnsi="Arial Narrow" w:cs="Arial"/>
              </w:rPr>
              <w:t>CURP</w:t>
            </w:r>
            <w:r w:rsidR="00E65DA5" w:rsidRPr="003C6E53">
              <w:rPr>
                <w:rFonts w:ascii="Arial Narrow" w:hAnsi="Arial Narrow" w:cs="Arial"/>
              </w:rPr>
              <w:t xml:space="preserve"> (persona física)</w:t>
            </w:r>
            <w:r w:rsidRPr="003C6E53">
              <w:rPr>
                <w:rFonts w:ascii="Arial Narrow" w:hAnsi="Arial Narrow" w:cs="Arial"/>
              </w:rPr>
              <w:t>:</w:t>
            </w:r>
          </w:p>
        </w:tc>
        <w:tc>
          <w:tcPr>
            <w:tcW w:w="1457" w:type="pct"/>
          </w:tcPr>
          <w:p w14:paraId="246154CC" w14:textId="77777777" w:rsidR="007E5634" w:rsidRPr="003C6E53" w:rsidRDefault="007E5634" w:rsidP="007E5634">
            <w:pPr>
              <w:jc w:val="both"/>
              <w:rPr>
                <w:rFonts w:ascii="Arial Narrow" w:hAnsi="Arial Narrow" w:cs="Arial"/>
              </w:rPr>
            </w:pPr>
          </w:p>
        </w:tc>
        <w:tc>
          <w:tcPr>
            <w:tcW w:w="1781" w:type="pct"/>
          </w:tcPr>
          <w:p w14:paraId="44FED9B2" w14:textId="77777777" w:rsidR="007E5634" w:rsidRPr="003C6E53" w:rsidRDefault="007E5634" w:rsidP="007E5634">
            <w:pPr>
              <w:jc w:val="both"/>
              <w:rPr>
                <w:rFonts w:ascii="Arial Narrow" w:hAnsi="Arial Narrow" w:cs="Arial"/>
              </w:rPr>
            </w:pPr>
          </w:p>
        </w:tc>
      </w:tr>
      <w:tr w:rsidR="007E5634" w:rsidRPr="003C6E53" w14:paraId="0DD9F91B" w14:textId="77777777" w:rsidTr="0047323C">
        <w:tc>
          <w:tcPr>
            <w:tcW w:w="1762" w:type="pct"/>
          </w:tcPr>
          <w:p w14:paraId="0EC18025" w14:textId="77777777" w:rsidR="007E5634" w:rsidRPr="003C6E53" w:rsidRDefault="007E5634" w:rsidP="007E5634">
            <w:pPr>
              <w:jc w:val="both"/>
              <w:rPr>
                <w:rFonts w:ascii="Arial Narrow" w:hAnsi="Arial Narrow" w:cs="Arial"/>
              </w:rPr>
            </w:pPr>
            <w:r w:rsidRPr="003C6E53">
              <w:rPr>
                <w:rFonts w:ascii="Arial Narrow" w:hAnsi="Arial Narrow" w:cs="Arial"/>
              </w:rPr>
              <w:t>Domicilio calle y número:</w:t>
            </w:r>
          </w:p>
          <w:p w14:paraId="305DB720" w14:textId="77777777" w:rsidR="007E5634" w:rsidRPr="003C6E53" w:rsidRDefault="007E5634" w:rsidP="007E5634">
            <w:pPr>
              <w:jc w:val="both"/>
              <w:rPr>
                <w:rFonts w:ascii="Arial Narrow" w:hAnsi="Arial Narrow" w:cs="Arial"/>
              </w:rPr>
            </w:pPr>
          </w:p>
        </w:tc>
        <w:tc>
          <w:tcPr>
            <w:tcW w:w="1457" w:type="pct"/>
          </w:tcPr>
          <w:p w14:paraId="16471C7F" w14:textId="77777777" w:rsidR="007E5634" w:rsidRPr="003C6E53" w:rsidRDefault="007E5634" w:rsidP="007E5634">
            <w:pPr>
              <w:jc w:val="both"/>
              <w:rPr>
                <w:rFonts w:ascii="Arial Narrow" w:hAnsi="Arial Narrow" w:cs="Arial"/>
              </w:rPr>
            </w:pPr>
          </w:p>
        </w:tc>
        <w:tc>
          <w:tcPr>
            <w:tcW w:w="1781" w:type="pct"/>
          </w:tcPr>
          <w:p w14:paraId="411CEDC2" w14:textId="77777777" w:rsidR="007E5634" w:rsidRPr="003C6E53" w:rsidRDefault="007E5634" w:rsidP="007E5634">
            <w:pPr>
              <w:jc w:val="both"/>
              <w:rPr>
                <w:rFonts w:ascii="Arial Narrow" w:hAnsi="Arial Narrow" w:cs="Arial"/>
              </w:rPr>
            </w:pPr>
          </w:p>
        </w:tc>
      </w:tr>
      <w:tr w:rsidR="007E5634" w:rsidRPr="003C6E53" w14:paraId="59B2DB6C" w14:textId="77777777" w:rsidTr="0047323C">
        <w:tc>
          <w:tcPr>
            <w:tcW w:w="1762" w:type="pct"/>
          </w:tcPr>
          <w:p w14:paraId="7E363B2D" w14:textId="77777777" w:rsidR="007E5634" w:rsidRPr="003C6E53" w:rsidRDefault="007E5634" w:rsidP="007E5634">
            <w:pPr>
              <w:jc w:val="both"/>
              <w:rPr>
                <w:rFonts w:ascii="Arial Narrow" w:hAnsi="Arial Narrow" w:cs="Arial"/>
              </w:rPr>
            </w:pPr>
            <w:r w:rsidRPr="003C6E53">
              <w:rPr>
                <w:rFonts w:ascii="Arial Narrow" w:hAnsi="Arial Narrow" w:cs="Arial"/>
              </w:rPr>
              <w:t>Colonia:</w:t>
            </w:r>
          </w:p>
        </w:tc>
        <w:tc>
          <w:tcPr>
            <w:tcW w:w="1457" w:type="pct"/>
          </w:tcPr>
          <w:p w14:paraId="01891A4C" w14:textId="77777777" w:rsidR="007E5634" w:rsidRPr="003C6E53" w:rsidRDefault="007E5634" w:rsidP="007E5634">
            <w:pPr>
              <w:jc w:val="both"/>
              <w:rPr>
                <w:rFonts w:ascii="Arial Narrow" w:hAnsi="Arial Narrow" w:cs="Arial"/>
              </w:rPr>
            </w:pPr>
            <w:r w:rsidRPr="003C6E53">
              <w:rPr>
                <w:rFonts w:ascii="Arial Narrow" w:hAnsi="Arial Narrow" w:cs="Arial"/>
              </w:rPr>
              <w:t>Delegación o Municipio:</w:t>
            </w:r>
          </w:p>
        </w:tc>
        <w:tc>
          <w:tcPr>
            <w:tcW w:w="1781" w:type="pct"/>
          </w:tcPr>
          <w:p w14:paraId="03C28D49" w14:textId="77777777" w:rsidR="007E5634" w:rsidRPr="003C6E53" w:rsidRDefault="007E5634" w:rsidP="007E5634">
            <w:pPr>
              <w:jc w:val="both"/>
              <w:rPr>
                <w:rFonts w:ascii="Arial Narrow" w:hAnsi="Arial Narrow" w:cs="Arial"/>
              </w:rPr>
            </w:pPr>
          </w:p>
        </w:tc>
      </w:tr>
      <w:tr w:rsidR="007E5634" w:rsidRPr="003C6E53" w14:paraId="347E072A" w14:textId="77777777" w:rsidTr="0047323C">
        <w:tc>
          <w:tcPr>
            <w:tcW w:w="1762" w:type="pct"/>
          </w:tcPr>
          <w:p w14:paraId="3D98A286" w14:textId="77777777" w:rsidR="007E5634" w:rsidRPr="003C6E53" w:rsidRDefault="007E5634" w:rsidP="007E5634">
            <w:pPr>
              <w:jc w:val="both"/>
              <w:rPr>
                <w:rFonts w:ascii="Arial Narrow" w:hAnsi="Arial Narrow" w:cs="Arial"/>
              </w:rPr>
            </w:pPr>
          </w:p>
          <w:p w14:paraId="239FB291" w14:textId="77777777" w:rsidR="007E5634" w:rsidRPr="003C6E53" w:rsidRDefault="007E5634" w:rsidP="007E5634">
            <w:pPr>
              <w:jc w:val="both"/>
              <w:rPr>
                <w:rFonts w:ascii="Arial Narrow" w:hAnsi="Arial Narrow" w:cs="Arial"/>
              </w:rPr>
            </w:pPr>
            <w:r w:rsidRPr="003C6E53">
              <w:rPr>
                <w:rFonts w:ascii="Arial Narrow" w:hAnsi="Arial Narrow" w:cs="Arial"/>
              </w:rPr>
              <w:t>Código Postal:</w:t>
            </w:r>
          </w:p>
        </w:tc>
        <w:tc>
          <w:tcPr>
            <w:tcW w:w="1457" w:type="pct"/>
          </w:tcPr>
          <w:p w14:paraId="40922DE2" w14:textId="77777777" w:rsidR="007E5634" w:rsidRPr="003C6E53" w:rsidRDefault="007E5634" w:rsidP="007E5634">
            <w:pPr>
              <w:jc w:val="both"/>
              <w:rPr>
                <w:rFonts w:ascii="Arial Narrow" w:hAnsi="Arial Narrow" w:cs="Arial"/>
              </w:rPr>
            </w:pPr>
          </w:p>
          <w:p w14:paraId="42F6FC56" w14:textId="77777777" w:rsidR="007E5634" w:rsidRPr="003C6E53" w:rsidRDefault="007E5634" w:rsidP="007E5634">
            <w:pPr>
              <w:jc w:val="both"/>
              <w:rPr>
                <w:rFonts w:ascii="Arial Narrow" w:hAnsi="Arial Narrow" w:cs="Arial"/>
              </w:rPr>
            </w:pPr>
            <w:r w:rsidRPr="003C6E53">
              <w:rPr>
                <w:rFonts w:ascii="Arial Narrow" w:hAnsi="Arial Narrow" w:cs="Arial"/>
              </w:rPr>
              <w:t>Entidad Federativa:</w:t>
            </w:r>
          </w:p>
        </w:tc>
        <w:tc>
          <w:tcPr>
            <w:tcW w:w="1781" w:type="pct"/>
          </w:tcPr>
          <w:p w14:paraId="183B42CA" w14:textId="77777777" w:rsidR="007E5634" w:rsidRPr="003C6E53" w:rsidRDefault="007E5634" w:rsidP="007E5634">
            <w:pPr>
              <w:jc w:val="both"/>
              <w:rPr>
                <w:rFonts w:ascii="Arial Narrow" w:hAnsi="Arial Narrow" w:cs="Arial"/>
              </w:rPr>
            </w:pPr>
          </w:p>
        </w:tc>
      </w:tr>
      <w:tr w:rsidR="007E5634" w:rsidRPr="003C6E53" w14:paraId="25CF0B9E" w14:textId="77777777" w:rsidTr="0047323C">
        <w:tc>
          <w:tcPr>
            <w:tcW w:w="1762" w:type="pct"/>
          </w:tcPr>
          <w:p w14:paraId="61E5B08B" w14:textId="77777777" w:rsidR="007E5634" w:rsidRPr="003C6E53" w:rsidRDefault="007E5634" w:rsidP="007E5634">
            <w:pPr>
              <w:jc w:val="both"/>
              <w:rPr>
                <w:rFonts w:ascii="Arial Narrow" w:hAnsi="Arial Narrow" w:cs="Arial"/>
              </w:rPr>
            </w:pPr>
          </w:p>
          <w:p w14:paraId="43B2BFFA" w14:textId="77777777" w:rsidR="007E5634" w:rsidRPr="003C6E53" w:rsidRDefault="007E5634" w:rsidP="007E5634">
            <w:pPr>
              <w:jc w:val="both"/>
              <w:rPr>
                <w:rFonts w:ascii="Arial Narrow" w:hAnsi="Arial Narrow" w:cs="Arial"/>
              </w:rPr>
            </w:pPr>
            <w:r w:rsidRPr="003C6E53">
              <w:rPr>
                <w:rFonts w:ascii="Arial Narrow" w:hAnsi="Arial Narrow" w:cs="Arial"/>
              </w:rPr>
              <w:t>Teléfono:</w:t>
            </w:r>
          </w:p>
        </w:tc>
        <w:tc>
          <w:tcPr>
            <w:tcW w:w="1457" w:type="pct"/>
          </w:tcPr>
          <w:p w14:paraId="3B7BC0D9" w14:textId="77777777" w:rsidR="007E5634" w:rsidRPr="003C6E53" w:rsidRDefault="007E5634" w:rsidP="007E5634">
            <w:pPr>
              <w:jc w:val="both"/>
              <w:rPr>
                <w:rFonts w:ascii="Arial Narrow" w:hAnsi="Arial Narrow" w:cs="Arial"/>
              </w:rPr>
            </w:pPr>
          </w:p>
          <w:p w14:paraId="15A2154F" w14:textId="77777777" w:rsidR="007E5634" w:rsidRPr="003C6E53" w:rsidRDefault="007E5634" w:rsidP="007E5634">
            <w:pPr>
              <w:jc w:val="both"/>
              <w:rPr>
                <w:rFonts w:ascii="Arial Narrow" w:hAnsi="Arial Narrow" w:cs="Arial"/>
              </w:rPr>
            </w:pPr>
            <w:r w:rsidRPr="003C6E53">
              <w:rPr>
                <w:rFonts w:ascii="Arial Narrow" w:hAnsi="Arial Narrow" w:cs="Arial"/>
              </w:rPr>
              <w:t>Fax:</w:t>
            </w:r>
          </w:p>
        </w:tc>
        <w:tc>
          <w:tcPr>
            <w:tcW w:w="1781" w:type="pct"/>
          </w:tcPr>
          <w:p w14:paraId="06182E53" w14:textId="77777777" w:rsidR="007E5634" w:rsidRPr="003C6E53" w:rsidRDefault="007E5634" w:rsidP="007E5634">
            <w:pPr>
              <w:jc w:val="both"/>
              <w:rPr>
                <w:rFonts w:ascii="Arial Narrow" w:hAnsi="Arial Narrow" w:cs="Arial"/>
              </w:rPr>
            </w:pPr>
          </w:p>
          <w:p w14:paraId="68B5E996" w14:textId="77777777" w:rsidR="007E5634" w:rsidRPr="003C6E53" w:rsidRDefault="007E5634" w:rsidP="007E5634">
            <w:pPr>
              <w:jc w:val="both"/>
              <w:rPr>
                <w:rFonts w:ascii="Arial Narrow" w:hAnsi="Arial Narrow" w:cs="Arial"/>
              </w:rPr>
            </w:pPr>
            <w:r w:rsidRPr="003C6E53">
              <w:rPr>
                <w:rFonts w:ascii="Arial Narrow" w:hAnsi="Arial Narrow" w:cs="Arial"/>
              </w:rPr>
              <w:t>Correo electrónico:</w:t>
            </w:r>
          </w:p>
        </w:tc>
      </w:tr>
      <w:tr w:rsidR="007E5634" w:rsidRPr="003C6E53" w14:paraId="67CDF3BC" w14:textId="77777777" w:rsidTr="0047323C">
        <w:trPr>
          <w:cantSplit/>
        </w:trPr>
        <w:tc>
          <w:tcPr>
            <w:tcW w:w="5000" w:type="pct"/>
            <w:gridSpan w:val="3"/>
          </w:tcPr>
          <w:p w14:paraId="12FD6400" w14:textId="77777777" w:rsidR="007E5634" w:rsidRPr="003C6E53" w:rsidRDefault="007E5634" w:rsidP="007E5634">
            <w:pPr>
              <w:jc w:val="both"/>
              <w:rPr>
                <w:rFonts w:ascii="Arial Narrow" w:hAnsi="Arial Narrow" w:cs="Arial"/>
              </w:rPr>
            </w:pPr>
          </w:p>
          <w:p w14:paraId="1DF1FEF0" w14:textId="77777777" w:rsidR="007E5634" w:rsidRPr="003C6E53" w:rsidRDefault="007E5634" w:rsidP="007E5634">
            <w:pPr>
              <w:jc w:val="both"/>
              <w:rPr>
                <w:rFonts w:ascii="Arial Narrow" w:hAnsi="Arial Narrow" w:cs="Arial"/>
              </w:rPr>
            </w:pPr>
            <w:r w:rsidRPr="003C6E53">
              <w:rPr>
                <w:rFonts w:ascii="Arial Narrow" w:hAnsi="Arial Narrow" w:cs="Arial"/>
              </w:rPr>
              <w:t>Datos de Inscripción en Registro Público de Comercio:</w:t>
            </w:r>
          </w:p>
        </w:tc>
      </w:tr>
      <w:tr w:rsidR="007E5634" w:rsidRPr="003C6E53" w14:paraId="1C8E973D" w14:textId="77777777" w:rsidTr="0047323C">
        <w:trPr>
          <w:cantSplit/>
        </w:trPr>
        <w:tc>
          <w:tcPr>
            <w:tcW w:w="5000" w:type="pct"/>
            <w:gridSpan w:val="3"/>
          </w:tcPr>
          <w:p w14:paraId="630C5620" w14:textId="77777777" w:rsidR="007E5634" w:rsidRPr="003C6E53" w:rsidRDefault="007E5634" w:rsidP="007E5634">
            <w:pPr>
              <w:jc w:val="both"/>
              <w:rPr>
                <w:rFonts w:ascii="Arial Narrow" w:hAnsi="Arial Narrow" w:cs="Arial"/>
              </w:rPr>
            </w:pPr>
          </w:p>
          <w:p w14:paraId="6B50F9DE" w14:textId="77777777" w:rsidR="007E5634" w:rsidRPr="003C6E53" w:rsidRDefault="007E5634" w:rsidP="007E5634">
            <w:pPr>
              <w:jc w:val="both"/>
              <w:rPr>
                <w:rFonts w:ascii="Arial Narrow" w:hAnsi="Arial Narrow" w:cs="Arial"/>
              </w:rPr>
            </w:pPr>
            <w:r w:rsidRPr="003C6E53">
              <w:rPr>
                <w:rFonts w:ascii="Arial Narrow" w:hAnsi="Arial Narrow" w:cs="Arial"/>
              </w:rPr>
              <w:t>No. de la Escritura Pública en el que consta su Acta Constitutiva:                  Fecha:</w:t>
            </w:r>
          </w:p>
        </w:tc>
      </w:tr>
      <w:tr w:rsidR="007E5634" w:rsidRPr="003C6E53" w14:paraId="4764D912" w14:textId="77777777" w:rsidTr="0047323C">
        <w:trPr>
          <w:cantSplit/>
        </w:trPr>
        <w:tc>
          <w:tcPr>
            <w:tcW w:w="5000" w:type="pct"/>
            <w:gridSpan w:val="3"/>
          </w:tcPr>
          <w:p w14:paraId="254CADB1" w14:textId="77777777" w:rsidR="007E5634" w:rsidRPr="003C6E53" w:rsidRDefault="007E5634" w:rsidP="007E5634">
            <w:pPr>
              <w:jc w:val="both"/>
              <w:rPr>
                <w:rFonts w:ascii="Arial Narrow" w:hAnsi="Arial Narrow" w:cs="Arial"/>
              </w:rPr>
            </w:pPr>
          </w:p>
          <w:p w14:paraId="09B0316D" w14:textId="77777777" w:rsidR="007E5634" w:rsidRPr="003C6E53" w:rsidRDefault="007E5634" w:rsidP="007E5634">
            <w:pPr>
              <w:jc w:val="both"/>
              <w:rPr>
                <w:rFonts w:ascii="Arial Narrow" w:hAnsi="Arial Narrow" w:cs="Arial"/>
              </w:rPr>
            </w:pPr>
            <w:r w:rsidRPr="003C6E53">
              <w:rPr>
                <w:rFonts w:ascii="Arial Narrow" w:hAnsi="Arial Narrow" w:cs="Arial"/>
              </w:rPr>
              <w:t>Nombre, Número y Lugar del Notario Público ante el cual se le dio Fe de la misma:</w:t>
            </w:r>
          </w:p>
        </w:tc>
      </w:tr>
      <w:tr w:rsidR="007E5634" w:rsidRPr="003C6E53" w14:paraId="2A430527" w14:textId="77777777" w:rsidTr="0047323C">
        <w:tc>
          <w:tcPr>
            <w:tcW w:w="1762" w:type="pct"/>
          </w:tcPr>
          <w:p w14:paraId="02E86368" w14:textId="77777777" w:rsidR="007E5634" w:rsidRPr="003C6E53" w:rsidRDefault="007E5634" w:rsidP="007E5634">
            <w:pPr>
              <w:jc w:val="both"/>
              <w:rPr>
                <w:rFonts w:ascii="Arial Narrow" w:hAnsi="Arial Narrow" w:cs="Arial"/>
              </w:rPr>
            </w:pPr>
          </w:p>
          <w:p w14:paraId="283A346C" w14:textId="77777777" w:rsidR="007E5634" w:rsidRPr="003C6E53" w:rsidRDefault="007E5634" w:rsidP="007E5634">
            <w:pPr>
              <w:jc w:val="both"/>
              <w:rPr>
                <w:rFonts w:ascii="Arial Narrow" w:hAnsi="Arial Narrow" w:cs="Arial"/>
              </w:rPr>
            </w:pPr>
            <w:r w:rsidRPr="003C6E53">
              <w:rPr>
                <w:rFonts w:ascii="Arial Narrow" w:hAnsi="Arial Narrow" w:cs="Arial"/>
              </w:rPr>
              <w:t>Relación de socios en Actas:</w:t>
            </w:r>
          </w:p>
        </w:tc>
        <w:tc>
          <w:tcPr>
            <w:tcW w:w="1457" w:type="pct"/>
          </w:tcPr>
          <w:p w14:paraId="5BF9CA15" w14:textId="77777777" w:rsidR="007E5634" w:rsidRPr="003C6E53" w:rsidRDefault="007E5634" w:rsidP="007E5634">
            <w:pPr>
              <w:jc w:val="both"/>
              <w:rPr>
                <w:rFonts w:ascii="Arial Narrow" w:hAnsi="Arial Narrow" w:cs="Arial"/>
              </w:rPr>
            </w:pPr>
          </w:p>
        </w:tc>
        <w:tc>
          <w:tcPr>
            <w:tcW w:w="1781" w:type="pct"/>
          </w:tcPr>
          <w:p w14:paraId="18CA76FA" w14:textId="77777777" w:rsidR="007E5634" w:rsidRPr="003C6E53" w:rsidRDefault="007E5634" w:rsidP="007E5634">
            <w:pPr>
              <w:jc w:val="both"/>
              <w:rPr>
                <w:rFonts w:ascii="Arial Narrow" w:hAnsi="Arial Narrow" w:cs="Arial"/>
              </w:rPr>
            </w:pPr>
          </w:p>
        </w:tc>
      </w:tr>
      <w:tr w:rsidR="007E5634" w:rsidRPr="003C6E53" w14:paraId="026CF0E0" w14:textId="77777777" w:rsidTr="0047323C">
        <w:tc>
          <w:tcPr>
            <w:tcW w:w="1762" w:type="pct"/>
          </w:tcPr>
          <w:p w14:paraId="682962B6" w14:textId="77777777" w:rsidR="007E5634" w:rsidRPr="003C6E53" w:rsidRDefault="007E5634" w:rsidP="007E5634">
            <w:pPr>
              <w:jc w:val="both"/>
              <w:rPr>
                <w:rFonts w:ascii="Arial Narrow" w:hAnsi="Arial Narrow" w:cs="Arial"/>
              </w:rPr>
            </w:pPr>
          </w:p>
          <w:p w14:paraId="16BCCD24" w14:textId="77777777" w:rsidR="007E5634" w:rsidRPr="003C6E53" w:rsidRDefault="007E5634" w:rsidP="007E5634">
            <w:pPr>
              <w:jc w:val="both"/>
              <w:rPr>
                <w:rFonts w:ascii="Arial Narrow" w:hAnsi="Arial Narrow" w:cs="Arial"/>
              </w:rPr>
            </w:pPr>
            <w:r w:rsidRPr="003C6E53">
              <w:rPr>
                <w:rFonts w:ascii="Arial Narrow" w:hAnsi="Arial Narrow" w:cs="Arial"/>
              </w:rPr>
              <w:t>Apellido Paterno:</w:t>
            </w:r>
          </w:p>
        </w:tc>
        <w:tc>
          <w:tcPr>
            <w:tcW w:w="1457" w:type="pct"/>
          </w:tcPr>
          <w:p w14:paraId="64169C91" w14:textId="77777777" w:rsidR="007E5634" w:rsidRPr="003C6E53" w:rsidRDefault="007E5634" w:rsidP="007E5634">
            <w:pPr>
              <w:jc w:val="both"/>
              <w:rPr>
                <w:rFonts w:ascii="Arial Narrow" w:hAnsi="Arial Narrow" w:cs="Arial"/>
              </w:rPr>
            </w:pPr>
          </w:p>
          <w:p w14:paraId="5281533F" w14:textId="77777777" w:rsidR="007E5634" w:rsidRPr="003C6E53" w:rsidRDefault="007E5634" w:rsidP="007E5634">
            <w:pPr>
              <w:jc w:val="both"/>
              <w:rPr>
                <w:rFonts w:ascii="Arial Narrow" w:hAnsi="Arial Narrow" w:cs="Arial"/>
              </w:rPr>
            </w:pPr>
            <w:r w:rsidRPr="003C6E53">
              <w:rPr>
                <w:rFonts w:ascii="Arial Narrow" w:hAnsi="Arial Narrow" w:cs="Arial"/>
              </w:rPr>
              <w:t>Apellido Materno:</w:t>
            </w:r>
          </w:p>
        </w:tc>
        <w:tc>
          <w:tcPr>
            <w:tcW w:w="1781" w:type="pct"/>
          </w:tcPr>
          <w:p w14:paraId="4663794B" w14:textId="77777777" w:rsidR="007E5634" w:rsidRPr="003C6E53" w:rsidRDefault="007E5634" w:rsidP="007E5634">
            <w:pPr>
              <w:jc w:val="both"/>
              <w:rPr>
                <w:rFonts w:ascii="Arial Narrow" w:hAnsi="Arial Narrow" w:cs="Arial"/>
              </w:rPr>
            </w:pPr>
          </w:p>
          <w:p w14:paraId="7131112D" w14:textId="77777777" w:rsidR="007E5634" w:rsidRPr="003C6E53" w:rsidRDefault="007E5634" w:rsidP="007E5634">
            <w:pPr>
              <w:jc w:val="both"/>
              <w:rPr>
                <w:rFonts w:ascii="Arial Narrow" w:hAnsi="Arial Narrow" w:cs="Arial"/>
              </w:rPr>
            </w:pPr>
            <w:r w:rsidRPr="003C6E53">
              <w:rPr>
                <w:rFonts w:ascii="Arial Narrow" w:hAnsi="Arial Narrow" w:cs="Arial"/>
              </w:rPr>
              <w:t>Nombre:</w:t>
            </w:r>
          </w:p>
        </w:tc>
      </w:tr>
      <w:tr w:rsidR="007E5634" w:rsidRPr="003C6E53" w14:paraId="0242268A" w14:textId="77777777" w:rsidTr="0047323C">
        <w:trPr>
          <w:cantSplit/>
        </w:trPr>
        <w:tc>
          <w:tcPr>
            <w:tcW w:w="5000" w:type="pct"/>
            <w:gridSpan w:val="3"/>
          </w:tcPr>
          <w:p w14:paraId="286168DD" w14:textId="77777777" w:rsidR="007E5634" w:rsidRPr="003C6E53" w:rsidRDefault="007E5634" w:rsidP="007E5634">
            <w:pPr>
              <w:jc w:val="both"/>
              <w:rPr>
                <w:rFonts w:ascii="Arial Narrow" w:hAnsi="Arial Narrow" w:cs="Arial"/>
              </w:rPr>
            </w:pPr>
          </w:p>
          <w:p w14:paraId="3C00B590" w14:textId="77777777" w:rsidR="007E5634" w:rsidRPr="003C6E53" w:rsidRDefault="007E5634" w:rsidP="007E5634">
            <w:pPr>
              <w:jc w:val="both"/>
              <w:rPr>
                <w:rFonts w:ascii="Arial Narrow" w:hAnsi="Arial Narrow" w:cs="Arial"/>
              </w:rPr>
            </w:pPr>
            <w:r w:rsidRPr="003C6E53">
              <w:rPr>
                <w:rFonts w:ascii="Arial Narrow" w:hAnsi="Arial Narrow" w:cs="Arial"/>
              </w:rPr>
              <w:t>Descripción del Objeto Social:</w:t>
            </w:r>
          </w:p>
        </w:tc>
      </w:tr>
      <w:tr w:rsidR="007E5634" w:rsidRPr="003C6E53" w14:paraId="4C2BAF0C" w14:textId="77777777" w:rsidTr="0047323C">
        <w:trPr>
          <w:cantSplit/>
        </w:trPr>
        <w:tc>
          <w:tcPr>
            <w:tcW w:w="5000" w:type="pct"/>
            <w:gridSpan w:val="3"/>
          </w:tcPr>
          <w:p w14:paraId="3ECD2BB6" w14:textId="77777777" w:rsidR="007E5634" w:rsidRPr="003C6E53" w:rsidRDefault="007E5634" w:rsidP="007E5634">
            <w:pPr>
              <w:jc w:val="both"/>
              <w:rPr>
                <w:rFonts w:ascii="Arial Narrow" w:hAnsi="Arial Narrow" w:cs="Arial"/>
              </w:rPr>
            </w:pPr>
          </w:p>
          <w:p w14:paraId="6012CC12" w14:textId="77777777" w:rsidR="007E5634" w:rsidRPr="003C6E53" w:rsidRDefault="007E5634" w:rsidP="007E5634">
            <w:pPr>
              <w:jc w:val="both"/>
              <w:rPr>
                <w:rFonts w:ascii="Arial Narrow" w:hAnsi="Arial Narrow" w:cs="Arial"/>
              </w:rPr>
            </w:pPr>
            <w:r w:rsidRPr="003C6E53">
              <w:rPr>
                <w:rFonts w:ascii="Arial Narrow" w:hAnsi="Arial Narrow" w:cs="Arial"/>
              </w:rPr>
              <w:t>Reformas al Acta Constitutiva:</w:t>
            </w:r>
          </w:p>
        </w:tc>
      </w:tr>
    </w:tbl>
    <w:p w14:paraId="3B452E4E" w14:textId="77777777" w:rsidR="007E5634" w:rsidRPr="0022770E" w:rsidRDefault="007E5634" w:rsidP="007E5634">
      <w:pPr>
        <w:jc w:val="both"/>
        <w:rPr>
          <w:rFonts w:ascii="Arial Narrow" w:hAnsi="Arial Narrow" w:cs="Arial"/>
          <w:sz w:val="24"/>
          <w:szCs w:val="24"/>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133"/>
        <w:gridCol w:w="3117"/>
        <w:gridCol w:w="3146"/>
      </w:tblGrid>
      <w:tr w:rsidR="007E5634" w:rsidRPr="003C6E53" w14:paraId="0342ACBC" w14:textId="77777777" w:rsidTr="007E5634">
        <w:trPr>
          <w:cantSplit/>
        </w:trPr>
        <w:tc>
          <w:tcPr>
            <w:tcW w:w="10203" w:type="dxa"/>
            <w:gridSpan w:val="3"/>
          </w:tcPr>
          <w:p w14:paraId="680E2F8A" w14:textId="77777777" w:rsidR="007E5634" w:rsidRPr="003C6E53" w:rsidRDefault="007E5634" w:rsidP="007E5634">
            <w:pPr>
              <w:jc w:val="both"/>
              <w:rPr>
                <w:rFonts w:ascii="Arial Narrow" w:hAnsi="Arial Narrow" w:cs="Arial"/>
              </w:rPr>
            </w:pPr>
            <w:r w:rsidRPr="003C6E53">
              <w:rPr>
                <w:rFonts w:ascii="Arial Narrow" w:hAnsi="Arial Narrow" w:cs="Arial"/>
              </w:rPr>
              <w:t>Nombre del Apoderado o Representante:</w:t>
            </w:r>
          </w:p>
        </w:tc>
      </w:tr>
      <w:tr w:rsidR="007E5634" w:rsidRPr="003C6E53" w14:paraId="646E2185" w14:textId="77777777" w:rsidTr="007E5634">
        <w:trPr>
          <w:cantSplit/>
        </w:trPr>
        <w:tc>
          <w:tcPr>
            <w:tcW w:w="10203" w:type="dxa"/>
            <w:gridSpan w:val="3"/>
          </w:tcPr>
          <w:p w14:paraId="2FE9557B" w14:textId="77777777" w:rsidR="007E5634" w:rsidRPr="003C6E53" w:rsidRDefault="007E5634" w:rsidP="007E5634">
            <w:pPr>
              <w:jc w:val="both"/>
              <w:rPr>
                <w:rFonts w:ascii="Arial Narrow" w:hAnsi="Arial Narrow" w:cs="Arial"/>
              </w:rPr>
            </w:pPr>
          </w:p>
          <w:p w14:paraId="25811778" w14:textId="77777777" w:rsidR="007E5634" w:rsidRPr="003C6E53" w:rsidRDefault="007E5634" w:rsidP="007E5634">
            <w:pPr>
              <w:jc w:val="both"/>
              <w:rPr>
                <w:rFonts w:ascii="Arial Narrow" w:hAnsi="Arial Narrow" w:cs="Arial"/>
              </w:rPr>
            </w:pPr>
            <w:r w:rsidRPr="003C6E53">
              <w:rPr>
                <w:rFonts w:ascii="Arial Narrow" w:hAnsi="Arial Narrow" w:cs="Arial"/>
              </w:rPr>
              <w:t>Datos del Documento mediante el cual acredita su personalidad y facultades:</w:t>
            </w:r>
          </w:p>
        </w:tc>
      </w:tr>
      <w:tr w:rsidR="007E5634" w:rsidRPr="003C6E53" w14:paraId="6D43B084" w14:textId="77777777" w:rsidTr="007E5634">
        <w:tc>
          <w:tcPr>
            <w:tcW w:w="3401" w:type="dxa"/>
          </w:tcPr>
          <w:p w14:paraId="7008DDBB" w14:textId="77777777" w:rsidR="007E5634" w:rsidRPr="003C6E53" w:rsidRDefault="007E5634" w:rsidP="007E5634">
            <w:pPr>
              <w:jc w:val="both"/>
              <w:rPr>
                <w:rFonts w:ascii="Arial Narrow" w:hAnsi="Arial Narrow" w:cs="Arial"/>
              </w:rPr>
            </w:pPr>
          </w:p>
          <w:p w14:paraId="1F2F36C9" w14:textId="77777777" w:rsidR="007E5634" w:rsidRPr="003C6E53" w:rsidRDefault="007E5634" w:rsidP="007E5634">
            <w:pPr>
              <w:jc w:val="both"/>
              <w:rPr>
                <w:rFonts w:ascii="Arial Narrow" w:hAnsi="Arial Narrow" w:cs="Arial"/>
              </w:rPr>
            </w:pPr>
            <w:r w:rsidRPr="003C6E53">
              <w:rPr>
                <w:rFonts w:ascii="Arial Narrow" w:hAnsi="Arial Narrow" w:cs="Arial"/>
              </w:rPr>
              <w:t>Escritura Pública Número:</w:t>
            </w:r>
          </w:p>
          <w:p w14:paraId="71558D91" w14:textId="77777777" w:rsidR="007E5634" w:rsidRPr="003C6E53" w:rsidRDefault="007E5634" w:rsidP="007E5634">
            <w:pPr>
              <w:jc w:val="both"/>
              <w:rPr>
                <w:rFonts w:ascii="Arial Narrow" w:hAnsi="Arial Narrow" w:cs="Arial"/>
              </w:rPr>
            </w:pPr>
          </w:p>
        </w:tc>
        <w:tc>
          <w:tcPr>
            <w:tcW w:w="3401" w:type="dxa"/>
          </w:tcPr>
          <w:p w14:paraId="7A24D7A0" w14:textId="77777777" w:rsidR="007E5634" w:rsidRPr="003C6E53" w:rsidRDefault="007E5634" w:rsidP="007E5634">
            <w:pPr>
              <w:jc w:val="both"/>
              <w:rPr>
                <w:rFonts w:ascii="Arial Narrow" w:hAnsi="Arial Narrow" w:cs="Arial"/>
              </w:rPr>
            </w:pPr>
          </w:p>
          <w:p w14:paraId="72712150" w14:textId="77777777" w:rsidR="007E5634" w:rsidRPr="003C6E53" w:rsidRDefault="007E5634" w:rsidP="007E5634">
            <w:pPr>
              <w:jc w:val="both"/>
              <w:rPr>
                <w:rFonts w:ascii="Arial Narrow" w:hAnsi="Arial Narrow" w:cs="Arial"/>
              </w:rPr>
            </w:pPr>
            <w:r w:rsidRPr="003C6E53">
              <w:rPr>
                <w:rFonts w:ascii="Arial Narrow" w:hAnsi="Arial Narrow" w:cs="Arial"/>
              </w:rPr>
              <w:t>Fecha:</w:t>
            </w:r>
          </w:p>
        </w:tc>
        <w:tc>
          <w:tcPr>
            <w:tcW w:w="3401" w:type="dxa"/>
          </w:tcPr>
          <w:p w14:paraId="7917F491" w14:textId="77777777" w:rsidR="007E5634" w:rsidRPr="003C6E53" w:rsidRDefault="007E5634" w:rsidP="007E5634">
            <w:pPr>
              <w:jc w:val="both"/>
              <w:rPr>
                <w:rFonts w:ascii="Arial Narrow" w:hAnsi="Arial Narrow" w:cs="Arial"/>
              </w:rPr>
            </w:pPr>
          </w:p>
          <w:p w14:paraId="270E5E48" w14:textId="77777777" w:rsidR="007E5634" w:rsidRPr="003C6E53" w:rsidRDefault="007E5634" w:rsidP="007E5634">
            <w:pPr>
              <w:jc w:val="both"/>
              <w:rPr>
                <w:rFonts w:ascii="Arial Narrow" w:hAnsi="Arial Narrow" w:cs="Arial"/>
              </w:rPr>
            </w:pPr>
            <w:r w:rsidRPr="003C6E53">
              <w:rPr>
                <w:rFonts w:ascii="Arial Narrow" w:hAnsi="Arial Narrow" w:cs="Arial"/>
              </w:rPr>
              <w:t>Datos de Inscripción en Registro Público de Comercio:</w:t>
            </w:r>
          </w:p>
        </w:tc>
      </w:tr>
    </w:tbl>
    <w:p w14:paraId="66EBC669" w14:textId="77777777" w:rsidR="007E5634" w:rsidRPr="0022770E" w:rsidRDefault="00E65DA5" w:rsidP="007E5634">
      <w:pPr>
        <w:jc w:val="both"/>
        <w:rPr>
          <w:rFonts w:ascii="Arial Narrow" w:hAnsi="Arial Narrow" w:cs="Arial"/>
        </w:rPr>
      </w:pPr>
      <w:r w:rsidRPr="0022770E">
        <w:rPr>
          <w:rFonts w:ascii="Arial Narrow" w:hAnsi="Arial Narrow" w:cs="Arial"/>
        </w:rPr>
        <w:t>*</w:t>
      </w:r>
      <w:r w:rsidR="003A676B" w:rsidRPr="0022770E">
        <w:rPr>
          <w:rFonts w:ascii="Arial Narrow" w:hAnsi="Arial Narrow" w:cs="Arial"/>
        </w:rPr>
        <w:t xml:space="preserve">Si es persona física llenar únicamente </w:t>
      </w:r>
      <w:r w:rsidRPr="0022770E">
        <w:rPr>
          <w:rFonts w:ascii="Arial Narrow" w:hAnsi="Arial Narrow" w:cs="Arial"/>
        </w:rPr>
        <w:t>los espacios</w:t>
      </w:r>
      <w:r w:rsidR="003A676B" w:rsidRPr="0022770E">
        <w:rPr>
          <w:rFonts w:ascii="Arial Narrow" w:hAnsi="Arial Narrow" w:cs="Arial"/>
        </w:rPr>
        <w:t xml:space="preserve"> que le apliquen.</w:t>
      </w:r>
      <w:r w:rsidRPr="0022770E">
        <w:rPr>
          <w:rFonts w:ascii="Arial Narrow" w:hAnsi="Arial Narrow" w:cs="Arial"/>
        </w:rPr>
        <w:t xml:space="preserve"> </w:t>
      </w:r>
    </w:p>
    <w:p w14:paraId="26C14C3E" w14:textId="77777777" w:rsidR="007E5634" w:rsidRPr="0022770E" w:rsidRDefault="007E5634" w:rsidP="007E5634">
      <w:pPr>
        <w:jc w:val="center"/>
        <w:rPr>
          <w:rFonts w:ascii="Arial Narrow" w:hAnsi="Arial Narrow" w:cs="Arial"/>
          <w:sz w:val="24"/>
          <w:szCs w:val="24"/>
        </w:rPr>
      </w:pPr>
      <w:r w:rsidRPr="0022770E">
        <w:rPr>
          <w:rFonts w:ascii="Arial Narrow" w:hAnsi="Arial Narrow" w:cs="Arial"/>
          <w:sz w:val="24"/>
          <w:szCs w:val="24"/>
        </w:rPr>
        <w:t>Protesto lo necesario</w:t>
      </w:r>
    </w:p>
    <w:p w14:paraId="6096B62C" w14:textId="77777777" w:rsidR="007E5634" w:rsidRPr="0022770E" w:rsidRDefault="007E5634" w:rsidP="007E5634">
      <w:pPr>
        <w:jc w:val="center"/>
        <w:rPr>
          <w:rFonts w:ascii="Arial Narrow" w:hAnsi="Arial Narrow" w:cs="Arial"/>
          <w:sz w:val="24"/>
          <w:szCs w:val="24"/>
        </w:rPr>
      </w:pPr>
      <w:r w:rsidRPr="0022770E">
        <w:rPr>
          <w:rFonts w:ascii="Arial Narrow" w:hAnsi="Arial Narrow" w:cs="Arial"/>
          <w:sz w:val="24"/>
          <w:szCs w:val="24"/>
        </w:rPr>
        <w:t>a la fecha de su presentación</w:t>
      </w:r>
    </w:p>
    <w:p w14:paraId="10D7930C" w14:textId="77777777" w:rsidR="007E5634" w:rsidRPr="0022770E" w:rsidRDefault="007E5634" w:rsidP="007E5634">
      <w:pPr>
        <w:jc w:val="center"/>
        <w:rPr>
          <w:rFonts w:ascii="Arial Narrow" w:hAnsi="Arial Narrow" w:cs="Arial"/>
          <w:sz w:val="24"/>
          <w:szCs w:val="24"/>
        </w:rPr>
      </w:pPr>
    </w:p>
    <w:p w14:paraId="3930FDC4" w14:textId="77777777" w:rsidR="006139A6" w:rsidRPr="0022770E" w:rsidRDefault="006139A6" w:rsidP="006139A6">
      <w:pPr>
        <w:jc w:val="center"/>
        <w:rPr>
          <w:rFonts w:ascii="Arial Narrow" w:hAnsi="Arial Narrow" w:cs="Arial"/>
          <w:sz w:val="18"/>
          <w:szCs w:val="18"/>
        </w:rPr>
      </w:pPr>
      <w:r w:rsidRPr="0022770E">
        <w:rPr>
          <w:rFonts w:ascii="Arial Narrow" w:hAnsi="Arial Narrow" w:cs="Arial"/>
          <w:sz w:val="18"/>
          <w:szCs w:val="18"/>
        </w:rPr>
        <w:t>_________________________________</w:t>
      </w:r>
    </w:p>
    <w:p w14:paraId="278409D8" w14:textId="77777777" w:rsidR="006139A6" w:rsidRPr="0022770E" w:rsidRDefault="006139A6" w:rsidP="006139A6">
      <w:pPr>
        <w:jc w:val="center"/>
        <w:rPr>
          <w:rFonts w:ascii="Arial Narrow" w:hAnsi="Arial Narrow" w:cs="Arial"/>
          <w:sz w:val="18"/>
          <w:szCs w:val="18"/>
        </w:rPr>
      </w:pPr>
      <w:r w:rsidRPr="0022770E">
        <w:rPr>
          <w:rFonts w:ascii="Arial Narrow" w:hAnsi="Arial Narrow" w:cs="Arial"/>
          <w:sz w:val="18"/>
          <w:szCs w:val="18"/>
        </w:rPr>
        <w:t>Firma</w:t>
      </w:r>
    </w:p>
    <w:p w14:paraId="0F7A5B72" w14:textId="77777777" w:rsidR="006139A6" w:rsidRPr="0022770E" w:rsidRDefault="006139A6" w:rsidP="006139A6">
      <w:pPr>
        <w:jc w:val="center"/>
        <w:rPr>
          <w:rFonts w:ascii="Arial Narrow" w:hAnsi="Arial Narrow" w:cs="Arial"/>
          <w:i/>
          <w:sz w:val="18"/>
          <w:szCs w:val="18"/>
        </w:rPr>
      </w:pPr>
      <w:r w:rsidRPr="0022770E">
        <w:rPr>
          <w:rFonts w:ascii="Arial Narrow" w:hAnsi="Arial Narrow" w:cs="Arial"/>
          <w:i/>
          <w:sz w:val="18"/>
          <w:szCs w:val="18"/>
        </w:rPr>
        <w:t>Nombre (</w:t>
      </w:r>
      <w:r w:rsidRPr="0022770E">
        <w:rPr>
          <w:rFonts w:ascii="Arial Narrow" w:hAnsi="Arial Narrow" w:cs="Arial"/>
          <w:b/>
          <w:i/>
          <w:sz w:val="18"/>
          <w:szCs w:val="18"/>
          <w:u w:val="single"/>
        </w:rPr>
        <w:t xml:space="preserve">indicar nombre completo del representante legal </w:t>
      </w:r>
      <w:r w:rsidR="00DD235A" w:rsidRPr="0022770E">
        <w:rPr>
          <w:rFonts w:ascii="Arial Narrow" w:hAnsi="Arial Narrow" w:cs="Arial"/>
          <w:b/>
          <w:i/>
          <w:sz w:val="18"/>
          <w:szCs w:val="18"/>
          <w:u w:val="single"/>
        </w:rPr>
        <w:t xml:space="preserve">o persona física </w:t>
      </w:r>
      <w:r w:rsidRPr="0022770E">
        <w:rPr>
          <w:rFonts w:ascii="Arial Narrow" w:hAnsi="Arial Narrow" w:cs="Arial"/>
          <w:b/>
          <w:i/>
          <w:sz w:val="18"/>
          <w:szCs w:val="18"/>
          <w:u w:val="single"/>
        </w:rPr>
        <w:t>“no abreviar nombre”</w:t>
      </w:r>
      <w:r w:rsidRPr="0022770E">
        <w:rPr>
          <w:rFonts w:ascii="Arial Narrow" w:hAnsi="Arial Narrow" w:cs="Arial"/>
          <w:i/>
          <w:sz w:val="18"/>
          <w:szCs w:val="18"/>
        </w:rPr>
        <w:t>)</w:t>
      </w:r>
    </w:p>
    <w:p w14:paraId="6412CBD3" w14:textId="77777777" w:rsidR="006139A6" w:rsidRPr="0022770E" w:rsidRDefault="006139A6" w:rsidP="006139A6">
      <w:pPr>
        <w:pStyle w:val="Ttulo"/>
        <w:rPr>
          <w:rFonts w:ascii="Arial Narrow" w:hAnsi="Arial Narrow" w:cs="Arial"/>
          <w:b w:val="0"/>
          <w:i/>
          <w:sz w:val="18"/>
          <w:szCs w:val="18"/>
        </w:rPr>
      </w:pPr>
      <w:r w:rsidRPr="0022770E">
        <w:rPr>
          <w:rFonts w:ascii="Arial Narrow" w:hAnsi="Arial Narrow" w:cs="Arial"/>
          <w:b w:val="0"/>
          <w:i/>
          <w:sz w:val="18"/>
          <w:szCs w:val="18"/>
        </w:rPr>
        <w:t>Representante Legal de la empresa (</w:t>
      </w:r>
      <w:r w:rsidRPr="0022770E">
        <w:rPr>
          <w:rFonts w:ascii="Arial Narrow" w:hAnsi="Arial Narrow" w:cs="Arial"/>
          <w:i/>
          <w:sz w:val="18"/>
          <w:szCs w:val="18"/>
          <w:u w:val="single"/>
        </w:rPr>
        <w:t>indicar nombre completo de la empresa</w:t>
      </w:r>
      <w:r w:rsidRPr="0022770E">
        <w:rPr>
          <w:rFonts w:ascii="Arial Narrow" w:hAnsi="Arial Narrow" w:cs="Arial"/>
          <w:b w:val="0"/>
          <w:i/>
          <w:sz w:val="18"/>
          <w:szCs w:val="18"/>
        </w:rPr>
        <w:t>)</w:t>
      </w:r>
    </w:p>
    <w:p w14:paraId="7ED6CA7D" w14:textId="0963973D" w:rsidR="00A41239" w:rsidRPr="0022770E" w:rsidRDefault="007E5634" w:rsidP="003C6E53">
      <w:pPr>
        <w:rPr>
          <w:rFonts w:ascii="Arial Narrow" w:hAnsi="Arial Narrow"/>
          <w:sz w:val="24"/>
          <w:szCs w:val="24"/>
          <w:lang w:val="es-MX"/>
        </w:rPr>
      </w:pPr>
      <w:r w:rsidRPr="0022770E">
        <w:rPr>
          <w:rFonts w:ascii="Arial Narrow" w:hAnsi="Arial Narrow" w:cs="Arial"/>
          <w:lang w:val="es-ES"/>
        </w:rPr>
        <w:br w:type="page"/>
      </w:r>
      <w:r w:rsidR="00A41239" w:rsidRPr="0022770E">
        <w:rPr>
          <w:rFonts w:ascii="Arial Narrow" w:hAnsi="Arial Narrow"/>
          <w:sz w:val="24"/>
          <w:szCs w:val="24"/>
          <w:lang w:val="es-MX"/>
        </w:rPr>
        <w:lastRenderedPageBreak/>
        <w:t>ANEXO</w:t>
      </w:r>
      <w:r w:rsidR="008D7930" w:rsidRPr="0022770E">
        <w:rPr>
          <w:rFonts w:ascii="Arial Narrow" w:hAnsi="Arial Narrow"/>
          <w:sz w:val="24"/>
          <w:szCs w:val="24"/>
          <w:lang w:val="es-MX"/>
        </w:rPr>
        <w:t xml:space="preserve"> </w:t>
      </w:r>
      <w:r w:rsidR="00BD05E6" w:rsidRPr="0022770E">
        <w:rPr>
          <w:rFonts w:ascii="Arial Narrow" w:hAnsi="Arial Narrow"/>
          <w:sz w:val="24"/>
          <w:szCs w:val="24"/>
          <w:lang w:val="es-MX"/>
        </w:rPr>
        <w:t>F</w:t>
      </w:r>
    </w:p>
    <w:p w14:paraId="67F3F0A7" w14:textId="77777777" w:rsidR="00190010" w:rsidRDefault="00190010" w:rsidP="00A41239">
      <w:pPr>
        <w:pStyle w:val="Ttulo6"/>
        <w:rPr>
          <w:rFonts w:ascii="Arial Narrow" w:hAnsi="Arial Narrow"/>
          <w:sz w:val="28"/>
          <w:szCs w:val="28"/>
          <w:lang w:val="es-MX"/>
        </w:rPr>
      </w:pPr>
    </w:p>
    <w:p w14:paraId="11232269" w14:textId="606A455D" w:rsidR="00A41239" w:rsidRPr="0022770E" w:rsidRDefault="00FA2C5D" w:rsidP="00A41239">
      <w:pPr>
        <w:pStyle w:val="Ttulo6"/>
        <w:rPr>
          <w:rFonts w:ascii="Arial Narrow" w:hAnsi="Arial Narrow"/>
          <w:sz w:val="28"/>
          <w:szCs w:val="28"/>
          <w:lang w:val="es-MX"/>
        </w:rPr>
      </w:pPr>
      <w:r w:rsidRPr="0022770E">
        <w:rPr>
          <w:rFonts w:ascii="Arial Narrow" w:hAnsi="Arial Narrow"/>
          <w:sz w:val="28"/>
          <w:szCs w:val="28"/>
          <w:lang w:val="es-MX"/>
        </w:rPr>
        <w:t>NUMERAL</w:t>
      </w:r>
      <w:r w:rsidR="009C2CF7" w:rsidRPr="0022770E">
        <w:rPr>
          <w:rFonts w:ascii="Arial Narrow" w:hAnsi="Arial Narrow"/>
          <w:sz w:val="28"/>
          <w:szCs w:val="28"/>
          <w:lang w:val="es-MX"/>
        </w:rPr>
        <w:t xml:space="preserve"> </w:t>
      </w:r>
      <w:r w:rsidR="00BD05E6" w:rsidRPr="0022770E">
        <w:rPr>
          <w:rFonts w:ascii="Arial Narrow" w:hAnsi="Arial Narrow"/>
          <w:sz w:val="28"/>
          <w:szCs w:val="28"/>
          <w:lang w:val="es-MX"/>
        </w:rPr>
        <w:t>6</w:t>
      </w:r>
      <w:r w:rsidR="00431F69" w:rsidRPr="0022770E">
        <w:rPr>
          <w:rFonts w:ascii="Arial Narrow" w:hAnsi="Arial Narrow"/>
          <w:sz w:val="28"/>
          <w:szCs w:val="28"/>
          <w:lang w:val="es-MX"/>
        </w:rPr>
        <w:t xml:space="preserve"> DEL PUNTO 2.4</w:t>
      </w:r>
      <w:r w:rsidR="00F72E3C" w:rsidRPr="0022770E">
        <w:rPr>
          <w:rFonts w:ascii="Arial Narrow" w:hAnsi="Arial Narrow"/>
          <w:sz w:val="28"/>
          <w:szCs w:val="28"/>
          <w:lang w:val="es-MX"/>
        </w:rPr>
        <w:t>) DE ESTA</w:t>
      </w:r>
      <w:r w:rsidR="00A41239" w:rsidRPr="0022770E">
        <w:rPr>
          <w:rFonts w:ascii="Arial Narrow" w:hAnsi="Arial Narrow"/>
          <w:sz w:val="28"/>
          <w:szCs w:val="28"/>
          <w:lang w:val="es-MX"/>
        </w:rPr>
        <w:t xml:space="preserve"> </w:t>
      </w:r>
      <w:r w:rsidR="00265978" w:rsidRPr="0022770E">
        <w:rPr>
          <w:rFonts w:ascii="Arial Narrow" w:hAnsi="Arial Narrow"/>
          <w:sz w:val="28"/>
          <w:szCs w:val="28"/>
          <w:lang w:val="es-MX"/>
        </w:rPr>
        <w:t>CONVOCATORIA</w:t>
      </w:r>
    </w:p>
    <w:p w14:paraId="0BEBD982" w14:textId="77777777" w:rsidR="00A41239" w:rsidRPr="0022770E" w:rsidRDefault="00A41239" w:rsidP="00A41239">
      <w:pPr>
        <w:jc w:val="center"/>
        <w:rPr>
          <w:rFonts w:ascii="Arial Narrow" w:hAnsi="Arial Narrow"/>
          <w:lang w:val="es-MX"/>
        </w:rPr>
      </w:pPr>
    </w:p>
    <w:p w14:paraId="72040F04" w14:textId="77777777" w:rsidR="00A41239" w:rsidRPr="0022770E" w:rsidRDefault="00A41239" w:rsidP="00A41239">
      <w:pPr>
        <w:jc w:val="right"/>
        <w:rPr>
          <w:rFonts w:ascii="Arial Narrow" w:hAnsi="Arial Narrow"/>
        </w:rPr>
      </w:pPr>
    </w:p>
    <w:p w14:paraId="20C0EE89" w14:textId="77777777" w:rsidR="00A41239" w:rsidRPr="0022770E" w:rsidRDefault="00A41239" w:rsidP="00A41239">
      <w:pPr>
        <w:jc w:val="right"/>
        <w:rPr>
          <w:rFonts w:ascii="Arial Narrow" w:hAnsi="Arial Narrow"/>
          <w:i/>
        </w:rPr>
      </w:pPr>
      <w:r w:rsidRPr="0022770E">
        <w:rPr>
          <w:rFonts w:ascii="Arial Narrow" w:hAnsi="Arial Narrow"/>
          <w:i/>
        </w:rPr>
        <w:t>Fecha (indicar por el licitante________)</w:t>
      </w:r>
    </w:p>
    <w:p w14:paraId="248BCEC5" w14:textId="5EF0F05A" w:rsidR="00A41239" w:rsidRPr="0022770E" w:rsidRDefault="00961B2D" w:rsidP="00A41239">
      <w:pPr>
        <w:pStyle w:val="Ttulo"/>
        <w:jc w:val="right"/>
        <w:rPr>
          <w:rFonts w:ascii="Arial Narrow" w:hAnsi="Arial Narrow"/>
          <w:sz w:val="14"/>
          <w:szCs w:val="14"/>
          <w:lang w:val="es-MX"/>
        </w:rPr>
      </w:pPr>
      <w:r w:rsidRPr="0022770E">
        <w:rPr>
          <w:rFonts w:ascii="Arial Narrow" w:hAnsi="Arial Narrow"/>
          <w:sz w:val="14"/>
          <w:szCs w:val="14"/>
          <w:lang w:val="es-MX"/>
        </w:rPr>
        <w:t xml:space="preserve">Licitación Pública Nacional número </w:t>
      </w:r>
      <w:r w:rsidR="00784FC9" w:rsidRPr="0022770E">
        <w:rPr>
          <w:rFonts w:ascii="Arial Narrow" w:hAnsi="Arial Narrow"/>
          <w:sz w:val="14"/>
          <w:szCs w:val="14"/>
          <w:lang w:val="es-MX"/>
        </w:rPr>
        <w:t>RYTA-LP-001-202</w:t>
      </w:r>
      <w:r w:rsidR="00190010">
        <w:rPr>
          <w:rFonts w:ascii="Arial Narrow" w:hAnsi="Arial Narrow"/>
          <w:sz w:val="14"/>
          <w:szCs w:val="14"/>
          <w:lang w:val="es-MX"/>
        </w:rPr>
        <w:t>5</w:t>
      </w:r>
    </w:p>
    <w:p w14:paraId="22881C9B" w14:textId="77777777" w:rsidR="00A41239" w:rsidRPr="0022770E" w:rsidRDefault="00A41239" w:rsidP="00A41239">
      <w:pPr>
        <w:jc w:val="right"/>
        <w:rPr>
          <w:rFonts w:ascii="Arial Narrow" w:hAnsi="Arial Narrow"/>
          <w:lang w:val="es-MX"/>
        </w:rPr>
      </w:pPr>
    </w:p>
    <w:p w14:paraId="5ABE3342" w14:textId="77777777" w:rsidR="00A41239" w:rsidRPr="0022770E" w:rsidRDefault="00A41239" w:rsidP="00A41239">
      <w:pPr>
        <w:jc w:val="center"/>
        <w:rPr>
          <w:rFonts w:ascii="Arial Narrow" w:hAnsi="Arial Narrow"/>
        </w:rPr>
      </w:pPr>
    </w:p>
    <w:p w14:paraId="4DC159B8" w14:textId="77777777" w:rsidR="00A41239" w:rsidRPr="0022770E" w:rsidRDefault="00A41239" w:rsidP="00A41239">
      <w:pPr>
        <w:jc w:val="center"/>
        <w:rPr>
          <w:rFonts w:ascii="Arial Narrow" w:hAnsi="Arial Narrow" w:cs="Arial"/>
          <w:sz w:val="28"/>
          <w:lang w:val="es-MX"/>
        </w:rPr>
      </w:pPr>
      <w:r w:rsidRPr="0022770E">
        <w:rPr>
          <w:rFonts w:ascii="Arial Narrow" w:hAnsi="Arial Narrow" w:cs="Arial"/>
          <w:b/>
          <w:bCs/>
          <w:sz w:val="22"/>
          <w:lang w:val="es-MX"/>
        </w:rPr>
        <w:t>CARTA PODER SIMPLE</w:t>
      </w:r>
    </w:p>
    <w:p w14:paraId="0D9BD385" w14:textId="77777777" w:rsidR="00A41239" w:rsidRPr="0022770E" w:rsidRDefault="00A41239" w:rsidP="00A41239">
      <w:pPr>
        <w:jc w:val="center"/>
        <w:rPr>
          <w:rFonts w:ascii="Arial Narrow" w:hAnsi="Arial Narrow" w:cs="Arial"/>
          <w:sz w:val="28"/>
          <w:lang w:val="es-MX"/>
        </w:rPr>
      </w:pPr>
    </w:p>
    <w:p w14:paraId="2E0E4978" w14:textId="77777777" w:rsidR="00A41239" w:rsidRPr="0022770E" w:rsidRDefault="00A41239" w:rsidP="00A41239">
      <w:pPr>
        <w:jc w:val="center"/>
        <w:rPr>
          <w:rFonts w:ascii="Arial Narrow" w:hAnsi="Arial Narrow" w:cs="Arial"/>
          <w:sz w:val="28"/>
          <w:lang w:val="es-MX"/>
        </w:rPr>
      </w:pPr>
    </w:p>
    <w:p w14:paraId="75254440" w14:textId="5C1781CE" w:rsidR="00A41239" w:rsidRPr="0022770E" w:rsidRDefault="00A41239" w:rsidP="00A41239">
      <w:pPr>
        <w:jc w:val="both"/>
        <w:rPr>
          <w:rFonts w:ascii="Arial Narrow" w:hAnsi="Arial Narrow" w:cs="Arial"/>
          <w:sz w:val="24"/>
          <w:szCs w:val="24"/>
          <w:lang w:val="es-MX"/>
        </w:rPr>
      </w:pPr>
      <w:r w:rsidRPr="0022770E">
        <w:rPr>
          <w:rFonts w:ascii="Arial Narrow" w:hAnsi="Arial Narrow" w:cs="Arial"/>
          <w:sz w:val="24"/>
          <w:szCs w:val="24"/>
          <w:lang w:val="es-MX"/>
        </w:rPr>
        <w:t xml:space="preserve">Yo, C. __________ representante legal de la empresa ______________, otorgo facultades </w:t>
      </w:r>
      <w:r w:rsidR="00DD235A" w:rsidRPr="0022770E">
        <w:rPr>
          <w:rFonts w:ascii="Arial Narrow" w:hAnsi="Arial Narrow" w:cs="Arial"/>
          <w:sz w:val="24"/>
          <w:szCs w:val="24"/>
          <w:lang w:val="es-MX"/>
        </w:rPr>
        <w:t xml:space="preserve">amplias </w:t>
      </w:r>
      <w:r w:rsidRPr="0022770E">
        <w:rPr>
          <w:rFonts w:ascii="Arial Narrow" w:hAnsi="Arial Narrow" w:cs="Arial"/>
          <w:sz w:val="24"/>
          <w:szCs w:val="24"/>
          <w:lang w:val="es-MX"/>
        </w:rPr>
        <w:t xml:space="preserve">al C. ______________________ para que </w:t>
      </w:r>
      <w:r w:rsidR="00DD235A" w:rsidRPr="0022770E">
        <w:rPr>
          <w:rFonts w:ascii="Arial Narrow" w:hAnsi="Arial Narrow" w:cs="Arial"/>
          <w:sz w:val="24"/>
          <w:szCs w:val="24"/>
          <w:lang w:val="es-MX"/>
        </w:rPr>
        <w:t xml:space="preserve">comparezca y </w:t>
      </w:r>
      <w:r w:rsidRPr="0022770E">
        <w:rPr>
          <w:rFonts w:ascii="Arial Narrow" w:hAnsi="Arial Narrow" w:cs="Arial"/>
          <w:sz w:val="24"/>
          <w:szCs w:val="24"/>
          <w:lang w:val="es-MX"/>
        </w:rPr>
        <w:t xml:space="preserve">firme </w:t>
      </w:r>
      <w:r w:rsidR="00DD235A" w:rsidRPr="0022770E">
        <w:rPr>
          <w:rFonts w:ascii="Arial Narrow" w:hAnsi="Arial Narrow" w:cs="Arial"/>
          <w:sz w:val="24"/>
          <w:szCs w:val="24"/>
          <w:lang w:val="es-MX"/>
        </w:rPr>
        <w:t xml:space="preserve">en mi nombre y representación </w:t>
      </w:r>
      <w:r w:rsidR="00C15555" w:rsidRPr="0022770E">
        <w:rPr>
          <w:rFonts w:ascii="Arial Narrow" w:hAnsi="Arial Narrow" w:cs="Arial"/>
          <w:sz w:val="24"/>
          <w:szCs w:val="24"/>
          <w:lang w:val="es-MX"/>
        </w:rPr>
        <w:t xml:space="preserve">las actas de </w:t>
      </w:r>
      <w:r w:rsidR="00920099" w:rsidRPr="0022770E">
        <w:rPr>
          <w:rFonts w:ascii="Arial Narrow" w:hAnsi="Arial Narrow" w:cs="Arial"/>
          <w:sz w:val="24"/>
          <w:szCs w:val="24"/>
          <w:lang w:val="es-MX"/>
        </w:rPr>
        <w:t xml:space="preserve">Aclaraciones, </w:t>
      </w:r>
      <w:r w:rsidR="00C15555" w:rsidRPr="0022770E">
        <w:rPr>
          <w:rFonts w:ascii="Arial Narrow" w:hAnsi="Arial Narrow" w:cs="Arial"/>
          <w:sz w:val="24"/>
          <w:szCs w:val="24"/>
          <w:lang w:val="es-MX"/>
        </w:rPr>
        <w:t>Acto de Presentación</w:t>
      </w:r>
      <w:r w:rsidRPr="0022770E">
        <w:rPr>
          <w:rFonts w:ascii="Arial Narrow" w:hAnsi="Arial Narrow" w:cs="Arial"/>
          <w:sz w:val="24"/>
          <w:szCs w:val="24"/>
          <w:lang w:val="es-MX"/>
        </w:rPr>
        <w:t xml:space="preserve">, Apertura de </w:t>
      </w:r>
      <w:r w:rsidR="00C15555" w:rsidRPr="0022770E">
        <w:rPr>
          <w:rFonts w:ascii="Arial Narrow" w:hAnsi="Arial Narrow" w:cs="Arial"/>
          <w:sz w:val="24"/>
          <w:szCs w:val="24"/>
          <w:lang w:val="es-MX"/>
        </w:rPr>
        <w:t>Proposiciones</w:t>
      </w:r>
      <w:r w:rsidRPr="0022770E">
        <w:rPr>
          <w:rFonts w:ascii="Arial Narrow" w:hAnsi="Arial Narrow" w:cs="Arial"/>
          <w:sz w:val="24"/>
          <w:szCs w:val="24"/>
          <w:lang w:val="es-MX"/>
        </w:rPr>
        <w:t xml:space="preserve"> y </w:t>
      </w:r>
      <w:r w:rsidR="00C15555" w:rsidRPr="0022770E">
        <w:rPr>
          <w:rFonts w:ascii="Arial Narrow" w:hAnsi="Arial Narrow" w:cs="Arial"/>
          <w:sz w:val="24"/>
          <w:szCs w:val="24"/>
          <w:lang w:val="es-MX"/>
        </w:rPr>
        <w:t xml:space="preserve">Emisión y </w:t>
      </w:r>
      <w:r w:rsidR="006B21DE" w:rsidRPr="0022770E">
        <w:rPr>
          <w:rFonts w:ascii="Arial Narrow" w:hAnsi="Arial Narrow" w:cs="Arial"/>
          <w:sz w:val="24"/>
          <w:szCs w:val="24"/>
          <w:lang w:val="es-MX"/>
        </w:rPr>
        <w:t>N</w:t>
      </w:r>
      <w:r w:rsidR="00C15555" w:rsidRPr="0022770E">
        <w:rPr>
          <w:rFonts w:ascii="Arial Narrow" w:hAnsi="Arial Narrow" w:cs="Arial"/>
          <w:sz w:val="24"/>
          <w:szCs w:val="24"/>
          <w:lang w:val="es-MX"/>
        </w:rPr>
        <w:t xml:space="preserve">otificación de </w:t>
      </w:r>
      <w:r w:rsidRPr="0022770E">
        <w:rPr>
          <w:rFonts w:ascii="Arial Narrow" w:hAnsi="Arial Narrow" w:cs="Arial"/>
          <w:sz w:val="24"/>
          <w:szCs w:val="24"/>
          <w:lang w:val="es-MX"/>
        </w:rPr>
        <w:t xml:space="preserve">Fallo de Adjudicación, </w:t>
      </w:r>
      <w:r w:rsidR="00A43EAD" w:rsidRPr="0022770E">
        <w:rPr>
          <w:rFonts w:ascii="Arial Narrow" w:hAnsi="Arial Narrow" w:cs="Arial"/>
          <w:sz w:val="24"/>
          <w:szCs w:val="24"/>
          <w:lang w:val="es-MX"/>
        </w:rPr>
        <w:t xml:space="preserve">en la </w:t>
      </w:r>
      <w:r w:rsidR="001B28F6" w:rsidRPr="0022770E">
        <w:rPr>
          <w:rFonts w:ascii="Arial Narrow" w:hAnsi="Arial Narrow" w:cs="Arial"/>
          <w:sz w:val="24"/>
          <w:szCs w:val="24"/>
          <w:lang w:val="es-MX"/>
        </w:rPr>
        <w:t xml:space="preserve">Licitación Pública </w:t>
      </w:r>
      <w:r w:rsidR="006479FF" w:rsidRPr="0022770E">
        <w:rPr>
          <w:rFonts w:ascii="Arial Narrow" w:hAnsi="Arial Narrow" w:cs="Arial"/>
          <w:sz w:val="24"/>
          <w:szCs w:val="24"/>
          <w:lang w:val="es-MX"/>
        </w:rPr>
        <w:t>Nacional</w:t>
      </w:r>
      <w:r w:rsidR="00A43EAD" w:rsidRPr="0022770E">
        <w:rPr>
          <w:rFonts w:ascii="Arial Narrow" w:hAnsi="Arial Narrow" w:cs="Arial"/>
          <w:sz w:val="24"/>
          <w:szCs w:val="24"/>
          <w:lang w:val="es-MX"/>
        </w:rPr>
        <w:t xml:space="preserve"> No. </w:t>
      </w:r>
      <w:r w:rsidR="00784FC9" w:rsidRPr="0022770E">
        <w:rPr>
          <w:rFonts w:ascii="Arial Narrow" w:hAnsi="Arial Narrow" w:cs="Arial"/>
          <w:b/>
          <w:sz w:val="24"/>
          <w:szCs w:val="24"/>
          <w:lang w:val="es-MX"/>
        </w:rPr>
        <w:t>RYTA-LP-001-202</w:t>
      </w:r>
      <w:r w:rsidR="00190010">
        <w:rPr>
          <w:rFonts w:ascii="Arial Narrow" w:hAnsi="Arial Narrow" w:cs="Arial"/>
          <w:b/>
          <w:sz w:val="24"/>
          <w:szCs w:val="24"/>
          <w:lang w:val="es-MX"/>
        </w:rPr>
        <w:t>5</w:t>
      </w:r>
      <w:r w:rsidR="0073188C" w:rsidRPr="0022770E">
        <w:rPr>
          <w:rFonts w:ascii="Arial Narrow" w:hAnsi="Arial Narrow" w:cs="Arial"/>
          <w:b/>
          <w:sz w:val="24"/>
          <w:szCs w:val="24"/>
          <w:lang w:val="es-MX"/>
        </w:rPr>
        <w:t xml:space="preserve"> </w:t>
      </w:r>
      <w:r w:rsidR="008A3E8F" w:rsidRPr="0022770E">
        <w:rPr>
          <w:rFonts w:ascii="Arial Narrow" w:hAnsi="Arial Narrow" w:cs="Arial"/>
          <w:sz w:val="24"/>
          <w:szCs w:val="24"/>
          <w:lang w:val="es-MX"/>
        </w:rPr>
        <w:t>(</w:t>
      </w:r>
      <w:r w:rsidR="00920099" w:rsidRPr="0022770E">
        <w:rPr>
          <w:rFonts w:ascii="Arial Narrow" w:hAnsi="Arial Narrow" w:cs="Arial"/>
          <w:sz w:val="24"/>
          <w:szCs w:val="24"/>
          <w:lang w:val="es-MX"/>
        </w:rPr>
        <w:t xml:space="preserve">para la adquisición de </w:t>
      </w:r>
      <w:r w:rsidR="00DD235A" w:rsidRPr="0022770E">
        <w:rPr>
          <w:rFonts w:ascii="Arial Narrow" w:hAnsi="Arial Narrow" w:cs="Arial"/>
          <w:sz w:val="24"/>
          <w:szCs w:val="24"/>
          <w:lang w:val="es-MX"/>
        </w:rPr>
        <w:t>_____________</w:t>
      </w:r>
      <w:r w:rsidR="008A3E8F" w:rsidRPr="0022770E">
        <w:rPr>
          <w:rFonts w:ascii="Arial Narrow" w:hAnsi="Arial Narrow" w:cs="Arial"/>
          <w:sz w:val="24"/>
          <w:szCs w:val="24"/>
          <w:lang w:val="es-MX"/>
        </w:rPr>
        <w:t>)</w:t>
      </w:r>
      <w:r w:rsidR="00A43EAD" w:rsidRPr="0022770E">
        <w:rPr>
          <w:rFonts w:ascii="Arial Narrow" w:hAnsi="Arial Narrow" w:cs="Arial"/>
          <w:sz w:val="24"/>
          <w:szCs w:val="24"/>
          <w:lang w:val="es-MX"/>
        </w:rPr>
        <w:t xml:space="preserve">. </w:t>
      </w:r>
    </w:p>
    <w:p w14:paraId="31B84C47" w14:textId="77777777" w:rsidR="00A41239" w:rsidRPr="0022770E" w:rsidRDefault="00A41239" w:rsidP="00A41239">
      <w:pPr>
        <w:jc w:val="both"/>
        <w:rPr>
          <w:rFonts w:ascii="Arial Narrow" w:hAnsi="Arial Narrow" w:cs="Arial"/>
          <w:sz w:val="28"/>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632"/>
        <w:gridCol w:w="4197"/>
      </w:tblGrid>
      <w:tr w:rsidR="00A41239" w:rsidRPr="0022770E" w14:paraId="362775DE" w14:textId="77777777" w:rsidTr="00A41239">
        <w:tc>
          <w:tcPr>
            <w:tcW w:w="4786" w:type="dxa"/>
          </w:tcPr>
          <w:p w14:paraId="0653118B" w14:textId="77777777" w:rsidR="00A41239" w:rsidRPr="0022770E" w:rsidRDefault="00A41239" w:rsidP="00A41239">
            <w:pPr>
              <w:jc w:val="center"/>
              <w:rPr>
                <w:rFonts w:ascii="Arial Narrow" w:hAnsi="Arial Narrow" w:cs="Arial"/>
                <w:b/>
                <w:sz w:val="24"/>
                <w:szCs w:val="24"/>
                <w:lang w:val="es-MX"/>
              </w:rPr>
            </w:pPr>
            <w:r w:rsidRPr="0022770E">
              <w:rPr>
                <w:rFonts w:ascii="Arial Narrow" w:hAnsi="Arial Narrow" w:cs="Arial"/>
                <w:b/>
                <w:sz w:val="24"/>
                <w:szCs w:val="24"/>
                <w:lang w:val="es-MX"/>
              </w:rPr>
              <w:t>OTORGA</w:t>
            </w:r>
          </w:p>
        </w:tc>
        <w:tc>
          <w:tcPr>
            <w:tcW w:w="770" w:type="dxa"/>
            <w:tcBorders>
              <w:top w:val="nil"/>
              <w:bottom w:val="nil"/>
            </w:tcBorders>
          </w:tcPr>
          <w:p w14:paraId="3BD4BB7E" w14:textId="77777777" w:rsidR="00A41239" w:rsidRPr="0022770E" w:rsidRDefault="00A41239" w:rsidP="00A41239">
            <w:pPr>
              <w:jc w:val="center"/>
              <w:rPr>
                <w:rFonts w:ascii="Arial Narrow" w:hAnsi="Arial Narrow" w:cs="Arial"/>
                <w:sz w:val="28"/>
                <w:lang w:val="es-MX"/>
              </w:rPr>
            </w:pPr>
          </w:p>
        </w:tc>
        <w:tc>
          <w:tcPr>
            <w:tcW w:w="4333" w:type="dxa"/>
          </w:tcPr>
          <w:p w14:paraId="6B299AE0" w14:textId="77777777" w:rsidR="00A41239" w:rsidRPr="0022770E" w:rsidRDefault="00A41239" w:rsidP="00A41239">
            <w:pPr>
              <w:jc w:val="center"/>
              <w:rPr>
                <w:rFonts w:ascii="Arial Narrow" w:hAnsi="Arial Narrow" w:cs="Arial"/>
                <w:b/>
                <w:sz w:val="24"/>
                <w:szCs w:val="24"/>
                <w:lang w:val="es-MX"/>
              </w:rPr>
            </w:pPr>
            <w:r w:rsidRPr="0022770E">
              <w:rPr>
                <w:rFonts w:ascii="Arial Narrow" w:hAnsi="Arial Narrow" w:cs="Arial"/>
                <w:b/>
                <w:sz w:val="24"/>
                <w:szCs w:val="24"/>
                <w:lang w:val="es-MX"/>
              </w:rPr>
              <w:t>RECIBE</w:t>
            </w:r>
          </w:p>
        </w:tc>
      </w:tr>
      <w:tr w:rsidR="00A41239" w:rsidRPr="0022770E" w14:paraId="5AE3A56E" w14:textId="77777777" w:rsidTr="00A41239">
        <w:tc>
          <w:tcPr>
            <w:tcW w:w="4786" w:type="dxa"/>
          </w:tcPr>
          <w:p w14:paraId="22E18E1B" w14:textId="77777777" w:rsidR="00A41239" w:rsidRPr="0022770E" w:rsidRDefault="00A41239" w:rsidP="00A41239">
            <w:pPr>
              <w:jc w:val="center"/>
              <w:rPr>
                <w:rFonts w:ascii="Arial Narrow" w:hAnsi="Arial Narrow" w:cs="Arial"/>
                <w:sz w:val="28"/>
                <w:lang w:val="es-MX"/>
              </w:rPr>
            </w:pPr>
          </w:p>
          <w:p w14:paraId="42156E16" w14:textId="77777777" w:rsidR="00A41239" w:rsidRPr="0022770E" w:rsidRDefault="00A41239" w:rsidP="00A41239">
            <w:pPr>
              <w:jc w:val="center"/>
              <w:rPr>
                <w:rFonts w:ascii="Arial Narrow" w:hAnsi="Arial Narrow" w:cs="Arial"/>
                <w:sz w:val="28"/>
                <w:lang w:val="es-MX"/>
              </w:rPr>
            </w:pPr>
          </w:p>
          <w:p w14:paraId="4B2D1862" w14:textId="77777777" w:rsidR="00A41239" w:rsidRPr="0022770E" w:rsidRDefault="00A41239" w:rsidP="00A41239">
            <w:pPr>
              <w:jc w:val="center"/>
              <w:rPr>
                <w:rFonts w:ascii="Arial Narrow" w:hAnsi="Arial Narrow" w:cs="Arial"/>
                <w:sz w:val="28"/>
                <w:lang w:val="es-MX"/>
              </w:rPr>
            </w:pPr>
          </w:p>
          <w:p w14:paraId="1C0D5201" w14:textId="77777777" w:rsidR="00A41239" w:rsidRPr="0022770E" w:rsidRDefault="00A41239" w:rsidP="00A41239">
            <w:pPr>
              <w:jc w:val="center"/>
              <w:rPr>
                <w:rFonts w:ascii="Arial Narrow" w:hAnsi="Arial Narrow" w:cs="Arial"/>
                <w:sz w:val="28"/>
                <w:lang w:val="es-MX"/>
              </w:rPr>
            </w:pPr>
          </w:p>
          <w:p w14:paraId="460FA124" w14:textId="77777777" w:rsidR="00A41239" w:rsidRPr="0022770E" w:rsidRDefault="00A41239" w:rsidP="00A41239">
            <w:pPr>
              <w:jc w:val="center"/>
              <w:rPr>
                <w:rFonts w:ascii="Arial Narrow" w:hAnsi="Arial Narrow" w:cs="Arial"/>
                <w:sz w:val="28"/>
                <w:lang w:val="es-MX"/>
              </w:rPr>
            </w:pPr>
            <w:r w:rsidRPr="0022770E">
              <w:rPr>
                <w:rFonts w:ascii="Arial Narrow" w:hAnsi="Arial Narrow" w:cs="Arial"/>
                <w:sz w:val="28"/>
                <w:lang w:val="es-MX"/>
              </w:rPr>
              <w:t>_____________________________</w:t>
            </w:r>
          </w:p>
          <w:p w14:paraId="60A5C56E" w14:textId="77777777" w:rsidR="00A41239" w:rsidRPr="0022770E" w:rsidRDefault="00A41239" w:rsidP="00A41239">
            <w:pPr>
              <w:jc w:val="center"/>
              <w:rPr>
                <w:rFonts w:ascii="Arial Narrow" w:hAnsi="Arial Narrow" w:cs="Arial"/>
                <w:lang w:val="es-MX"/>
              </w:rPr>
            </w:pPr>
            <w:r w:rsidRPr="0022770E">
              <w:rPr>
                <w:rFonts w:ascii="Arial Narrow" w:hAnsi="Arial Narrow" w:cs="Arial"/>
                <w:lang w:val="es-MX"/>
              </w:rPr>
              <w:t>NOMBRE Y FIRMA DEL REPRESENTANTE LEGAL</w:t>
            </w:r>
          </w:p>
        </w:tc>
        <w:tc>
          <w:tcPr>
            <w:tcW w:w="770" w:type="dxa"/>
            <w:tcBorders>
              <w:top w:val="nil"/>
              <w:bottom w:val="nil"/>
            </w:tcBorders>
          </w:tcPr>
          <w:p w14:paraId="5294079E" w14:textId="77777777" w:rsidR="00A41239" w:rsidRPr="0022770E" w:rsidRDefault="00A41239" w:rsidP="00A41239">
            <w:pPr>
              <w:jc w:val="center"/>
              <w:rPr>
                <w:rFonts w:ascii="Arial Narrow" w:hAnsi="Arial Narrow" w:cs="Arial"/>
                <w:sz w:val="28"/>
                <w:lang w:val="es-MX"/>
              </w:rPr>
            </w:pPr>
          </w:p>
        </w:tc>
        <w:tc>
          <w:tcPr>
            <w:tcW w:w="4333" w:type="dxa"/>
          </w:tcPr>
          <w:p w14:paraId="13F51F81" w14:textId="77777777" w:rsidR="00A41239" w:rsidRPr="0022770E" w:rsidRDefault="00A41239" w:rsidP="00A41239">
            <w:pPr>
              <w:jc w:val="center"/>
              <w:rPr>
                <w:rFonts w:ascii="Arial Narrow" w:hAnsi="Arial Narrow" w:cs="Arial"/>
                <w:sz w:val="28"/>
                <w:lang w:val="es-MX"/>
              </w:rPr>
            </w:pPr>
          </w:p>
          <w:p w14:paraId="3DC648F1" w14:textId="77777777" w:rsidR="00A41239" w:rsidRPr="0022770E" w:rsidRDefault="00A41239" w:rsidP="00A41239">
            <w:pPr>
              <w:jc w:val="center"/>
              <w:rPr>
                <w:rFonts w:ascii="Arial Narrow" w:hAnsi="Arial Narrow" w:cs="Arial"/>
                <w:sz w:val="28"/>
                <w:lang w:val="es-MX"/>
              </w:rPr>
            </w:pPr>
          </w:p>
          <w:p w14:paraId="7AE91E6A" w14:textId="77777777" w:rsidR="00A41239" w:rsidRPr="0022770E" w:rsidRDefault="00A41239" w:rsidP="00A41239">
            <w:pPr>
              <w:jc w:val="center"/>
              <w:rPr>
                <w:rFonts w:ascii="Arial Narrow" w:hAnsi="Arial Narrow" w:cs="Arial"/>
                <w:sz w:val="28"/>
                <w:lang w:val="es-MX"/>
              </w:rPr>
            </w:pPr>
          </w:p>
          <w:p w14:paraId="5C40B2AE" w14:textId="77777777" w:rsidR="00A41239" w:rsidRPr="0022770E" w:rsidRDefault="00A41239" w:rsidP="00A41239">
            <w:pPr>
              <w:jc w:val="center"/>
              <w:rPr>
                <w:rFonts w:ascii="Arial Narrow" w:hAnsi="Arial Narrow" w:cs="Arial"/>
                <w:sz w:val="28"/>
                <w:lang w:val="es-MX"/>
              </w:rPr>
            </w:pPr>
          </w:p>
          <w:p w14:paraId="3913A5E3" w14:textId="77777777" w:rsidR="00A41239" w:rsidRPr="0022770E" w:rsidRDefault="00A41239" w:rsidP="00A41239">
            <w:pPr>
              <w:jc w:val="center"/>
              <w:rPr>
                <w:rFonts w:ascii="Arial Narrow" w:hAnsi="Arial Narrow" w:cs="Arial"/>
                <w:sz w:val="28"/>
                <w:lang w:val="es-MX"/>
              </w:rPr>
            </w:pPr>
            <w:r w:rsidRPr="0022770E">
              <w:rPr>
                <w:rFonts w:ascii="Arial Narrow" w:hAnsi="Arial Narrow" w:cs="Arial"/>
                <w:sz w:val="28"/>
                <w:lang w:val="es-MX"/>
              </w:rPr>
              <w:t>____________________________</w:t>
            </w:r>
          </w:p>
          <w:p w14:paraId="41CFC5CA" w14:textId="77777777" w:rsidR="00A41239" w:rsidRPr="0022770E" w:rsidRDefault="00A41239" w:rsidP="00A41239">
            <w:pPr>
              <w:jc w:val="center"/>
              <w:rPr>
                <w:rFonts w:ascii="Arial Narrow" w:hAnsi="Arial Narrow" w:cs="Arial"/>
                <w:sz w:val="28"/>
                <w:lang w:val="es-MX"/>
              </w:rPr>
            </w:pPr>
            <w:r w:rsidRPr="0022770E">
              <w:rPr>
                <w:rFonts w:ascii="Arial Narrow" w:hAnsi="Arial Narrow" w:cs="Arial"/>
                <w:lang w:val="es-MX"/>
              </w:rPr>
              <w:t>NOMBRE Y FIRMA DEL FACULTADO</w:t>
            </w:r>
          </w:p>
        </w:tc>
      </w:tr>
    </w:tbl>
    <w:p w14:paraId="6A4E5F00" w14:textId="77777777" w:rsidR="00A41239" w:rsidRPr="0022770E" w:rsidRDefault="00A41239" w:rsidP="00A41239">
      <w:pPr>
        <w:jc w:val="both"/>
        <w:rPr>
          <w:rFonts w:ascii="Arial Narrow" w:hAnsi="Arial Narrow" w:cs="Arial"/>
          <w:sz w:val="28"/>
          <w:lang w:val="es-MX"/>
        </w:rPr>
      </w:pPr>
    </w:p>
    <w:p w14:paraId="5B9F6E5F" w14:textId="77777777" w:rsidR="00A41239" w:rsidRPr="0022770E" w:rsidRDefault="00A41239" w:rsidP="00A41239">
      <w:pPr>
        <w:jc w:val="both"/>
        <w:rPr>
          <w:rFonts w:ascii="Arial Narrow" w:hAnsi="Arial Narrow" w:cs="Arial"/>
          <w:sz w:val="28"/>
          <w:lang w:val="es-MX"/>
        </w:rPr>
      </w:pPr>
    </w:p>
    <w:p w14:paraId="0E5A1785" w14:textId="77777777" w:rsidR="00A41239" w:rsidRPr="0022770E" w:rsidRDefault="00A41239" w:rsidP="00A41239">
      <w:pPr>
        <w:jc w:val="center"/>
        <w:rPr>
          <w:rFonts w:ascii="Arial Narrow" w:hAnsi="Arial Narrow" w:cs="Arial"/>
          <w:b/>
          <w:sz w:val="24"/>
          <w:szCs w:val="24"/>
          <w:lang w:val="es-MX"/>
        </w:rPr>
      </w:pPr>
      <w:r w:rsidRPr="0022770E">
        <w:rPr>
          <w:rFonts w:ascii="Arial Narrow" w:hAnsi="Arial Narrow" w:cs="Arial"/>
          <w:b/>
          <w:sz w:val="24"/>
          <w:szCs w:val="24"/>
          <w:lang w:val="es-MX"/>
        </w:rPr>
        <w:t>TESTIGOS</w:t>
      </w:r>
    </w:p>
    <w:p w14:paraId="3144F719" w14:textId="77777777" w:rsidR="00A41239" w:rsidRPr="0022770E" w:rsidRDefault="00A41239" w:rsidP="00A41239">
      <w:pPr>
        <w:jc w:val="both"/>
        <w:rPr>
          <w:rFonts w:ascii="Arial Narrow" w:hAnsi="Arial Narrow" w:cs="Arial"/>
          <w:sz w:val="28"/>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27"/>
        <w:gridCol w:w="4474"/>
      </w:tblGrid>
      <w:tr w:rsidR="00A41239" w:rsidRPr="0022770E" w14:paraId="2EF320BC" w14:textId="77777777" w:rsidTr="00A41239">
        <w:tc>
          <w:tcPr>
            <w:tcW w:w="4760" w:type="dxa"/>
          </w:tcPr>
          <w:p w14:paraId="3DC8533F" w14:textId="77777777" w:rsidR="00A41239" w:rsidRPr="0022770E" w:rsidRDefault="00A41239" w:rsidP="00A41239">
            <w:pPr>
              <w:jc w:val="center"/>
              <w:rPr>
                <w:rFonts w:ascii="Arial Narrow" w:hAnsi="Arial Narrow" w:cs="Arial"/>
                <w:sz w:val="28"/>
                <w:lang w:val="es-MX"/>
              </w:rPr>
            </w:pPr>
          </w:p>
          <w:p w14:paraId="492E7792" w14:textId="77777777" w:rsidR="00A41239" w:rsidRPr="0022770E" w:rsidRDefault="00A41239" w:rsidP="00A41239">
            <w:pPr>
              <w:jc w:val="center"/>
              <w:rPr>
                <w:rFonts w:ascii="Arial Narrow" w:hAnsi="Arial Narrow" w:cs="Arial"/>
                <w:sz w:val="28"/>
                <w:lang w:val="es-MX"/>
              </w:rPr>
            </w:pPr>
          </w:p>
          <w:p w14:paraId="16ADF428" w14:textId="77777777" w:rsidR="00A41239" w:rsidRPr="0022770E" w:rsidRDefault="00A41239" w:rsidP="00A41239">
            <w:pPr>
              <w:jc w:val="center"/>
              <w:rPr>
                <w:rFonts w:ascii="Arial Narrow" w:hAnsi="Arial Narrow" w:cs="Arial"/>
                <w:sz w:val="28"/>
                <w:lang w:val="es-MX"/>
              </w:rPr>
            </w:pPr>
          </w:p>
          <w:p w14:paraId="2A7C6D63" w14:textId="77777777" w:rsidR="00A41239" w:rsidRPr="0022770E" w:rsidRDefault="00A41239" w:rsidP="00A41239">
            <w:pPr>
              <w:jc w:val="center"/>
              <w:rPr>
                <w:rFonts w:ascii="Arial Narrow" w:hAnsi="Arial Narrow" w:cs="Arial"/>
                <w:sz w:val="28"/>
                <w:lang w:val="es-MX"/>
              </w:rPr>
            </w:pPr>
          </w:p>
          <w:p w14:paraId="027D340E" w14:textId="77777777" w:rsidR="00A41239" w:rsidRPr="0022770E" w:rsidRDefault="00A41239" w:rsidP="00A41239">
            <w:pPr>
              <w:jc w:val="center"/>
              <w:rPr>
                <w:rFonts w:ascii="Arial Narrow" w:hAnsi="Arial Narrow" w:cs="Arial"/>
                <w:sz w:val="28"/>
                <w:lang w:val="es-MX"/>
              </w:rPr>
            </w:pPr>
            <w:r w:rsidRPr="0022770E">
              <w:rPr>
                <w:rFonts w:ascii="Arial Narrow" w:hAnsi="Arial Narrow" w:cs="Arial"/>
                <w:sz w:val="28"/>
                <w:lang w:val="es-MX"/>
              </w:rPr>
              <w:t>____________________________</w:t>
            </w:r>
          </w:p>
          <w:p w14:paraId="18429C55" w14:textId="77777777" w:rsidR="00A41239" w:rsidRPr="0022770E" w:rsidRDefault="00A41239" w:rsidP="00A41239">
            <w:pPr>
              <w:jc w:val="center"/>
              <w:rPr>
                <w:rFonts w:ascii="Arial Narrow" w:hAnsi="Arial Narrow" w:cs="Arial"/>
                <w:lang w:val="es-MX"/>
              </w:rPr>
            </w:pPr>
            <w:r w:rsidRPr="0022770E">
              <w:rPr>
                <w:rFonts w:ascii="Arial Narrow" w:hAnsi="Arial Narrow" w:cs="Arial"/>
                <w:lang w:val="es-MX"/>
              </w:rPr>
              <w:t>NOMBRE Y FIRMA</w:t>
            </w:r>
          </w:p>
        </w:tc>
        <w:tc>
          <w:tcPr>
            <w:tcW w:w="505" w:type="dxa"/>
            <w:tcBorders>
              <w:top w:val="nil"/>
              <w:bottom w:val="nil"/>
            </w:tcBorders>
          </w:tcPr>
          <w:p w14:paraId="4E7438E7" w14:textId="77777777" w:rsidR="00A41239" w:rsidRPr="0022770E" w:rsidRDefault="00A41239" w:rsidP="00A41239">
            <w:pPr>
              <w:jc w:val="center"/>
              <w:rPr>
                <w:rFonts w:ascii="Arial Narrow" w:hAnsi="Arial Narrow" w:cs="Arial"/>
                <w:sz w:val="28"/>
                <w:lang w:val="es-MX"/>
              </w:rPr>
            </w:pPr>
          </w:p>
        </w:tc>
        <w:tc>
          <w:tcPr>
            <w:tcW w:w="4732" w:type="dxa"/>
          </w:tcPr>
          <w:p w14:paraId="5BB7E675" w14:textId="77777777" w:rsidR="00A41239" w:rsidRPr="0022770E" w:rsidRDefault="00A41239" w:rsidP="00A41239">
            <w:pPr>
              <w:jc w:val="center"/>
              <w:rPr>
                <w:rFonts w:ascii="Arial Narrow" w:hAnsi="Arial Narrow" w:cs="Arial"/>
                <w:sz w:val="28"/>
                <w:lang w:val="es-MX"/>
              </w:rPr>
            </w:pPr>
          </w:p>
          <w:p w14:paraId="39110FF7" w14:textId="77777777" w:rsidR="00A41239" w:rsidRPr="0022770E" w:rsidRDefault="00A41239" w:rsidP="00A41239">
            <w:pPr>
              <w:jc w:val="center"/>
              <w:rPr>
                <w:rFonts w:ascii="Arial Narrow" w:hAnsi="Arial Narrow" w:cs="Arial"/>
                <w:sz w:val="28"/>
                <w:lang w:val="es-MX"/>
              </w:rPr>
            </w:pPr>
          </w:p>
          <w:p w14:paraId="5E9E3B10" w14:textId="77777777" w:rsidR="00A41239" w:rsidRPr="0022770E" w:rsidRDefault="00A41239" w:rsidP="00A41239">
            <w:pPr>
              <w:jc w:val="center"/>
              <w:rPr>
                <w:rFonts w:ascii="Arial Narrow" w:hAnsi="Arial Narrow" w:cs="Arial"/>
                <w:sz w:val="28"/>
                <w:lang w:val="es-MX"/>
              </w:rPr>
            </w:pPr>
          </w:p>
          <w:p w14:paraId="774CC7D3" w14:textId="77777777" w:rsidR="00A41239" w:rsidRPr="0022770E" w:rsidRDefault="00A41239" w:rsidP="00A41239">
            <w:pPr>
              <w:jc w:val="center"/>
              <w:rPr>
                <w:rFonts w:ascii="Arial Narrow" w:hAnsi="Arial Narrow" w:cs="Arial"/>
                <w:sz w:val="28"/>
                <w:lang w:val="es-MX"/>
              </w:rPr>
            </w:pPr>
          </w:p>
          <w:p w14:paraId="579AE2E3" w14:textId="77777777" w:rsidR="00A41239" w:rsidRPr="0022770E" w:rsidRDefault="00A41239" w:rsidP="00A41239">
            <w:pPr>
              <w:jc w:val="center"/>
              <w:rPr>
                <w:rFonts w:ascii="Arial Narrow" w:hAnsi="Arial Narrow" w:cs="Arial"/>
                <w:sz w:val="28"/>
                <w:lang w:val="es-MX"/>
              </w:rPr>
            </w:pPr>
            <w:r w:rsidRPr="0022770E">
              <w:rPr>
                <w:rFonts w:ascii="Arial Narrow" w:hAnsi="Arial Narrow" w:cs="Arial"/>
                <w:sz w:val="28"/>
                <w:lang w:val="es-MX"/>
              </w:rPr>
              <w:t>____________________________</w:t>
            </w:r>
          </w:p>
          <w:p w14:paraId="6BFEF468" w14:textId="77777777" w:rsidR="00A41239" w:rsidRPr="0022770E" w:rsidRDefault="00A41239" w:rsidP="00A41239">
            <w:pPr>
              <w:jc w:val="center"/>
              <w:rPr>
                <w:rFonts w:ascii="Arial Narrow" w:hAnsi="Arial Narrow" w:cs="Arial"/>
                <w:sz w:val="28"/>
                <w:lang w:val="es-MX"/>
              </w:rPr>
            </w:pPr>
            <w:r w:rsidRPr="0022770E">
              <w:rPr>
                <w:rFonts w:ascii="Arial Narrow" w:hAnsi="Arial Narrow" w:cs="Arial"/>
                <w:lang w:val="es-MX"/>
              </w:rPr>
              <w:t>NOMBRE Y FIRMA</w:t>
            </w:r>
          </w:p>
        </w:tc>
      </w:tr>
    </w:tbl>
    <w:p w14:paraId="403B95F4" w14:textId="77777777" w:rsidR="00A41239" w:rsidRPr="0022770E" w:rsidRDefault="00A41239" w:rsidP="00105D12">
      <w:pPr>
        <w:pStyle w:val="Textoindependiente"/>
        <w:jc w:val="center"/>
        <w:rPr>
          <w:rFonts w:ascii="Arial Narrow" w:hAnsi="Arial Narrow" w:cs="Arial"/>
          <w:lang w:val="es-ES"/>
        </w:rPr>
      </w:pPr>
    </w:p>
    <w:p w14:paraId="48F47A52" w14:textId="77777777" w:rsidR="00A41239" w:rsidRPr="0022770E" w:rsidRDefault="00A41239" w:rsidP="00105D12">
      <w:pPr>
        <w:pStyle w:val="Textoindependiente"/>
        <w:jc w:val="center"/>
        <w:rPr>
          <w:rFonts w:ascii="Arial Narrow" w:hAnsi="Arial Narrow" w:cs="Arial"/>
          <w:lang w:val="es-ES"/>
        </w:rPr>
      </w:pPr>
      <w:r w:rsidRPr="0022770E">
        <w:rPr>
          <w:rFonts w:ascii="Arial Narrow" w:hAnsi="Arial Narrow" w:cs="Arial"/>
          <w:lang w:val="es-ES"/>
        </w:rPr>
        <w:br w:type="page"/>
      </w:r>
    </w:p>
    <w:p w14:paraId="66057CF8" w14:textId="77777777" w:rsidR="009302F7" w:rsidRPr="0022770E" w:rsidRDefault="009302F7" w:rsidP="009302F7">
      <w:pPr>
        <w:pStyle w:val="Ttulo"/>
        <w:shd w:val="clear" w:color="auto" w:fill="BFBFBF"/>
        <w:rPr>
          <w:rFonts w:ascii="Arial Narrow" w:hAnsi="Arial Narrow"/>
          <w:sz w:val="24"/>
          <w:szCs w:val="24"/>
          <w:lang w:val="es-MX"/>
        </w:rPr>
      </w:pPr>
      <w:r w:rsidRPr="0022770E">
        <w:rPr>
          <w:rFonts w:ascii="Arial Narrow" w:hAnsi="Arial Narrow"/>
          <w:sz w:val="24"/>
          <w:szCs w:val="24"/>
          <w:lang w:val="es-MX"/>
        </w:rPr>
        <w:lastRenderedPageBreak/>
        <w:t xml:space="preserve">ANEXO </w:t>
      </w:r>
      <w:r w:rsidR="00BD05E6" w:rsidRPr="0022770E">
        <w:rPr>
          <w:rFonts w:ascii="Arial Narrow" w:hAnsi="Arial Narrow"/>
          <w:sz w:val="24"/>
          <w:szCs w:val="24"/>
          <w:lang w:val="es-MX"/>
        </w:rPr>
        <w:t>G</w:t>
      </w:r>
    </w:p>
    <w:p w14:paraId="7B98267C" w14:textId="77777777" w:rsidR="00A7333C" w:rsidRPr="0022770E" w:rsidRDefault="0090383B" w:rsidP="00A7333C">
      <w:pPr>
        <w:pStyle w:val="Ttulo6"/>
        <w:rPr>
          <w:rFonts w:ascii="Arial Narrow" w:hAnsi="Arial Narrow"/>
          <w:sz w:val="28"/>
          <w:szCs w:val="28"/>
          <w:lang w:val="es-MX"/>
        </w:rPr>
      </w:pPr>
      <w:r w:rsidRPr="0022770E">
        <w:rPr>
          <w:rFonts w:ascii="Arial Narrow" w:hAnsi="Arial Narrow"/>
          <w:sz w:val="28"/>
          <w:szCs w:val="28"/>
          <w:lang w:val="es-MX"/>
        </w:rPr>
        <w:t>NUMERA</w:t>
      </w:r>
      <w:r w:rsidR="009C2CF7" w:rsidRPr="0022770E">
        <w:rPr>
          <w:rFonts w:ascii="Arial Narrow" w:hAnsi="Arial Narrow"/>
          <w:sz w:val="28"/>
          <w:szCs w:val="28"/>
          <w:lang w:val="es-MX"/>
        </w:rPr>
        <w:t xml:space="preserve">L </w:t>
      </w:r>
      <w:r w:rsidR="00E47BE3" w:rsidRPr="0022770E">
        <w:rPr>
          <w:rFonts w:ascii="Arial Narrow" w:hAnsi="Arial Narrow"/>
          <w:sz w:val="28"/>
          <w:szCs w:val="28"/>
          <w:lang w:val="es-MX"/>
        </w:rPr>
        <w:t>8</w:t>
      </w:r>
      <w:r w:rsidR="00431F69" w:rsidRPr="0022770E">
        <w:rPr>
          <w:rFonts w:ascii="Arial Narrow" w:hAnsi="Arial Narrow"/>
          <w:sz w:val="28"/>
          <w:szCs w:val="28"/>
          <w:lang w:val="es-MX"/>
        </w:rPr>
        <w:t xml:space="preserve"> DEL PUNTO 2.4</w:t>
      </w:r>
      <w:r w:rsidR="00F72E3C" w:rsidRPr="0022770E">
        <w:rPr>
          <w:rFonts w:ascii="Arial Narrow" w:hAnsi="Arial Narrow"/>
          <w:sz w:val="28"/>
          <w:szCs w:val="28"/>
          <w:lang w:val="es-MX"/>
        </w:rPr>
        <w:t>) DE ESTA</w:t>
      </w:r>
      <w:r w:rsidR="00657172" w:rsidRPr="0022770E">
        <w:rPr>
          <w:rFonts w:ascii="Arial Narrow" w:hAnsi="Arial Narrow"/>
          <w:sz w:val="28"/>
          <w:szCs w:val="28"/>
          <w:lang w:val="es-MX"/>
        </w:rPr>
        <w:t xml:space="preserve"> </w:t>
      </w:r>
      <w:r w:rsidR="00265978" w:rsidRPr="0022770E">
        <w:rPr>
          <w:rFonts w:ascii="Arial Narrow" w:hAnsi="Arial Narrow"/>
          <w:sz w:val="28"/>
          <w:szCs w:val="28"/>
          <w:lang w:val="es-MX"/>
        </w:rPr>
        <w:t>CONVOCATORIA</w:t>
      </w:r>
    </w:p>
    <w:p w14:paraId="17094E92" w14:textId="77777777" w:rsidR="00657172" w:rsidRPr="0022770E" w:rsidRDefault="00657172" w:rsidP="006F35A7">
      <w:pPr>
        <w:jc w:val="center"/>
        <w:rPr>
          <w:rFonts w:ascii="Arial Narrow" w:hAnsi="Arial Narrow"/>
          <w:lang w:val="es-MX"/>
        </w:rPr>
      </w:pPr>
    </w:p>
    <w:p w14:paraId="5B1803B0" w14:textId="77777777" w:rsidR="00EA092B" w:rsidRPr="0022770E" w:rsidRDefault="00EA092B" w:rsidP="006F35A7">
      <w:pPr>
        <w:jc w:val="right"/>
        <w:rPr>
          <w:rFonts w:ascii="Arial Narrow" w:hAnsi="Arial Narrow"/>
        </w:rPr>
      </w:pPr>
    </w:p>
    <w:p w14:paraId="4352702C" w14:textId="77777777" w:rsidR="00A7333C" w:rsidRPr="0022770E" w:rsidRDefault="00D83CB1" w:rsidP="006F35A7">
      <w:pPr>
        <w:jc w:val="right"/>
        <w:rPr>
          <w:rFonts w:ascii="Arial Narrow" w:hAnsi="Arial Narrow"/>
          <w:i/>
        </w:rPr>
      </w:pPr>
      <w:r w:rsidRPr="0022770E">
        <w:rPr>
          <w:rFonts w:ascii="Arial Narrow" w:hAnsi="Arial Narrow"/>
          <w:i/>
        </w:rPr>
        <w:t>Fecha (indicar por el licitante________)</w:t>
      </w:r>
    </w:p>
    <w:p w14:paraId="4CA61DC7" w14:textId="633A0F47" w:rsidR="006F13FB" w:rsidRPr="0022770E" w:rsidRDefault="00961B2D" w:rsidP="006F13FB">
      <w:pPr>
        <w:pStyle w:val="Ttulo"/>
        <w:jc w:val="right"/>
        <w:rPr>
          <w:rFonts w:ascii="Arial Narrow" w:hAnsi="Arial Narrow"/>
          <w:sz w:val="14"/>
          <w:szCs w:val="14"/>
          <w:lang w:val="es-MX"/>
        </w:rPr>
      </w:pPr>
      <w:r w:rsidRPr="0022770E">
        <w:rPr>
          <w:rFonts w:ascii="Arial Narrow" w:hAnsi="Arial Narrow"/>
          <w:sz w:val="14"/>
          <w:szCs w:val="14"/>
          <w:lang w:val="es-MX"/>
        </w:rPr>
        <w:t xml:space="preserve">Licitación Pública Nacional número </w:t>
      </w:r>
      <w:r w:rsidR="00564E1E" w:rsidRPr="0022770E">
        <w:rPr>
          <w:rFonts w:ascii="Arial Narrow" w:hAnsi="Arial Narrow"/>
          <w:sz w:val="14"/>
          <w:szCs w:val="14"/>
          <w:lang w:val="es-MX"/>
        </w:rPr>
        <w:t>RYTA-LP</w:t>
      </w:r>
      <w:r w:rsidR="0073188C" w:rsidRPr="0022770E">
        <w:rPr>
          <w:rFonts w:ascii="Arial Narrow" w:hAnsi="Arial Narrow"/>
          <w:sz w:val="14"/>
          <w:szCs w:val="14"/>
          <w:lang w:val="es-MX"/>
        </w:rPr>
        <w:t>-001-202</w:t>
      </w:r>
      <w:r w:rsidR="00190010">
        <w:rPr>
          <w:rFonts w:ascii="Arial Narrow" w:hAnsi="Arial Narrow"/>
          <w:sz w:val="14"/>
          <w:szCs w:val="14"/>
          <w:lang w:val="es-MX"/>
        </w:rPr>
        <w:t>5</w:t>
      </w:r>
    </w:p>
    <w:p w14:paraId="1BD1344F" w14:textId="77777777" w:rsidR="00196763" w:rsidRPr="0022770E" w:rsidRDefault="00196763" w:rsidP="006F35A7">
      <w:pPr>
        <w:jc w:val="right"/>
        <w:rPr>
          <w:rFonts w:ascii="Arial Narrow" w:hAnsi="Arial Narrow"/>
          <w:lang w:val="es-MX"/>
        </w:rPr>
      </w:pPr>
    </w:p>
    <w:p w14:paraId="43D08C72" w14:textId="77777777" w:rsidR="00657172" w:rsidRPr="0022770E" w:rsidRDefault="00657172" w:rsidP="006F35A7">
      <w:pPr>
        <w:jc w:val="center"/>
        <w:rPr>
          <w:rFonts w:ascii="Arial Narrow" w:hAnsi="Arial Narrow"/>
        </w:rPr>
      </w:pPr>
    </w:p>
    <w:p w14:paraId="32A8D1C6" w14:textId="77777777" w:rsidR="00EA092B" w:rsidRPr="0022770E" w:rsidRDefault="00EA092B" w:rsidP="00A7333C">
      <w:pPr>
        <w:rPr>
          <w:rFonts w:ascii="Arial Narrow" w:hAnsi="Arial Narrow"/>
        </w:rPr>
      </w:pPr>
    </w:p>
    <w:p w14:paraId="11846309" w14:textId="77777777" w:rsidR="00EC1628" w:rsidRPr="0022770E" w:rsidRDefault="00EC1628" w:rsidP="00EC1628">
      <w:pPr>
        <w:rPr>
          <w:rFonts w:ascii="Arial Narrow" w:hAnsi="Arial Narrow"/>
          <w:b/>
          <w:sz w:val="18"/>
          <w:szCs w:val="18"/>
        </w:rPr>
      </w:pPr>
      <w:r w:rsidRPr="0022770E">
        <w:rPr>
          <w:rFonts w:ascii="Arial Narrow" w:hAnsi="Arial Narrow"/>
          <w:b/>
          <w:sz w:val="18"/>
          <w:szCs w:val="18"/>
        </w:rPr>
        <w:t>RADIO Y TELEVISIÓN DE AGUASCALIENTES</w:t>
      </w:r>
    </w:p>
    <w:p w14:paraId="1ED81C66" w14:textId="77777777" w:rsidR="00EC1628" w:rsidRPr="0022770E" w:rsidRDefault="00EC1628" w:rsidP="00EC1628">
      <w:pPr>
        <w:rPr>
          <w:rFonts w:ascii="Arial Narrow" w:hAnsi="Arial Narrow"/>
          <w:b/>
          <w:sz w:val="18"/>
          <w:szCs w:val="18"/>
        </w:rPr>
      </w:pPr>
      <w:r w:rsidRPr="0022770E">
        <w:rPr>
          <w:rFonts w:ascii="Arial Narrow" w:hAnsi="Arial Narrow"/>
          <w:b/>
          <w:sz w:val="18"/>
          <w:szCs w:val="18"/>
        </w:rPr>
        <w:t>PRESENTE</w:t>
      </w:r>
    </w:p>
    <w:p w14:paraId="63C63D82" w14:textId="77777777" w:rsidR="00EC1628" w:rsidRPr="0022770E" w:rsidRDefault="00EC1628" w:rsidP="00EC1628">
      <w:pPr>
        <w:rPr>
          <w:rFonts w:ascii="Arial Narrow" w:hAnsi="Arial Narrow"/>
          <w:b/>
          <w:sz w:val="18"/>
          <w:szCs w:val="18"/>
        </w:rPr>
      </w:pPr>
    </w:p>
    <w:p w14:paraId="473296DE" w14:textId="77777777" w:rsidR="00DD235A" w:rsidRPr="0022770E" w:rsidRDefault="00DD235A" w:rsidP="00DD235A">
      <w:pPr>
        <w:rPr>
          <w:rFonts w:ascii="Arial Narrow" w:hAnsi="Arial Narrow"/>
          <w:b/>
          <w:sz w:val="18"/>
          <w:szCs w:val="18"/>
        </w:rPr>
      </w:pPr>
    </w:p>
    <w:p w14:paraId="7AD2990A" w14:textId="77777777" w:rsidR="00EA092B" w:rsidRPr="0022770E" w:rsidRDefault="00EA092B" w:rsidP="00A7333C">
      <w:pPr>
        <w:rPr>
          <w:rFonts w:ascii="Arial Narrow" w:hAnsi="Arial Narrow"/>
        </w:rPr>
      </w:pPr>
    </w:p>
    <w:p w14:paraId="7C45FF07" w14:textId="67F43343" w:rsidR="00456830" w:rsidRPr="0022770E" w:rsidRDefault="00456830" w:rsidP="007B0A1A">
      <w:pPr>
        <w:jc w:val="both"/>
        <w:rPr>
          <w:rFonts w:ascii="Arial Narrow" w:hAnsi="Arial Narrow"/>
        </w:rPr>
      </w:pPr>
      <w:r w:rsidRPr="0022770E">
        <w:rPr>
          <w:rFonts w:ascii="Arial Narrow" w:hAnsi="Arial Narrow"/>
        </w:rPr>
        <w:t>Por</w:t>
      </w:r>
      <w:r w:rsidR="009C2CF7" w:rsidRPr="0022770E">
        <w:rPr>
          <w:rFonts w:ascii="Arial Narrow" w:hAnsi="Arial Narrow"/>
        </w:rPr>
        <w:t xml:space="preserve"> medio del presente </w:t>
      </w:r>
      <w:r w:rsidR="008A3507" w:rsidRPr="0022770E">
        <w:rPr>
          <w:rFonts w:ascii="Arial Narrow" w:hAnsi="Arial Narrow"/>
        </w:rPr>
        <w:t xml:space="preserve">menciono </w:t>
      </w:r>
      <w:r w:rsidR="00756346" w:rsidRPr="0022770E">
        <w:rPr>
          <w:rFonts w:ascii="Arial Narrow" w:hAnsi="Arial Narrow"/>
        </w:rPr>
        <w:t>tres</w:t>
      </w:r>
      <w:r w:rsidR="009C2CF7" w:rsidRPr="0022770E">
        <w:rPr>
          <w:rFonts w:ascii="Arial Narrow" w:hAnsi="Arial Narrow"/>
        </w:rPr>
        <w:t xml:space="preserve"> </w:t>
      </w:r>
      <w:r w:rsidRPr="0022770E">
        <w:rPr>
          <w:rFonts w:ascii="Arial Narrow" w:hAnsi="Arial Narrow"/>
        </w:rPr>
        <w:t xml:space="preserve">de los principales clientes a los que he realizado ventas de </w:t>
      </w:r>
      <w:r w:rsidR="004F3D16">
        <w:rPr>
          <w:rFonts w:ascii="Arial Narrow" w:hAnsi="Arial Narrow"/>
          <w:b/>
        </w:rPr>
        <w:t>BIENES</w:t>
      </w:r>
      <w:r w:rsidR="00756346" w:rsidRPr="0022770E">
        <w:rPr>
          <w:rFonts w:ascii="Arial Narrow" w:hAnsi="Arial Narrow"/>
        </w:rPr>
        <w:t xml:space="preserve">, </w:t>
      </w:r>
      <w:r w:rsidRPr="0022770E">
        <w:rPr>
          <w:rFonts w:ascii="Arial Narrow" w:hAnsi="Arial Narrow"/>
          <w:b/>
          <w:u w:val="single"/>
        </w:rPr>
        <w:t>similares</w:t>
      </w:r>
      <w:r w:rsidRPr="0022770E">
        <w:rPr>
          <w:rFonts w:ascii="Arial Narrow" w:hAnsi="Arial Narrow"/>
        </w:rPr>
        <w:t xml:space="preserve"> a los reque</w:t>
      </w:r>
      <w:r w:rsidR="003E6C88" w:rsidRPr="0022770E">
        <w:rPr>
          <w:rFonts w:ascii="Arial Narrow" w:hAnsi="Arial Narrow"/>
        </w:rPr>
        <w:t>ridos en la presente licitación:</w:t>
      </w:r>
    </w:p>
    <w:p w14:paraId="2455AD0D" w14:textId="77777777" w:rsidR="008E49BC" w:rsidRPr="0022770E" w:rsidRDefault="008E49BC" w:rsidP="00A7333C">
      <w:pPr>
        <w:rPr>
          <w:rFonts w:ascii="Arial Narrow" w:hAnsi="Arial Narrow"/>
        </w:rPr>
      </w:pPr>
    </w:p>
    <w:p w14:paraId="05DC88CB" w14:textId="77777777" w:rsidR="00657172" w:rsidRPr="0022770E" w:rsidRDefault="00657172" w:rsidP="00657172">
      <w:pPr>
        <w:pStyle w:val="Ttulo6"/>
        <w:rPr>
          <w:rFonts w:ascii="Arial Narrow" w:hAnsi="Arial Narrow"/>
          <w:lang w:val="es-MX"/>
        </w:rPr>
      </w:pPr>
      <w:r w:rsidRPr="0022770E">
        <w:rPr>
          <w:rFonts w:ascii="Arial Narrow" w:hAnsi="Arial Narrow"/>
          <w:lang w:val="es-MX"/>
        </w:rPr>
        <w:t xml:space="preserve">RELACIÓN DE </w:t>
      </w:r>
      <w:r w:rsidR="00756346" w:rsidRPr="0022770E">
        <w:rPr>
          <w:rFonts w:ascii="Arial Narrow" w:hAnsi="Arial Narrow"/>
          <w:lang w:val="es-MX"/>
        </w:rPr>
        <w:t>TRES</w:t>
      </w:r>
      <w:r w:rsidRPr="0022770E">
        <w:rPr>
          <w:rFonts w:ascii="Arial Narrow" w:hAnsi="Arial Narrow"/>
          <w:lang w:val="es-MX"/>
        </w:rPr>
        <w:t xml:space="preserve"> CLIENTES</w:t>
      </w:r>
    </w:p>
    <w:p w14:paraId="787888A4" w14:textId="77777777" w:rsidR="00A7333C" w:rsidRPr="0022770E" w:rsidRDefault="00A7333C" w:rsidP="00106027">
      <w:pPr>
        <w:jc w:val="both"/>
        <w:rPr>
          <w:rFonts w:ascii="Arial Narrow" w:hAnsi="Arial Narrow" w:cs="Arial"/>
        </w:rPr>
      </w:pPr>
    </w:p>
    <w:p w14:paraId="431F04EC" w14:textId="77777777" w:rsidR="00657172" w:rsidRPr="0022770E" w:rsidRDefault="00657172" w:rsidP="00106027">
      <w:pPr>
        <w:jc w:val="both"/>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422"/>
        <w:gridCol w:w="1524"/>
        <w:gridCol w:w="1688"/>
        <w:gridCol w:w="1548"/>
      </w:tblGrid>
      <w:tr w:rsidR="009F5D10" w:rsidRPr="0022770E" w14:paraId="17BAB597" w14:textId="77777777" w:rsidTr="004E69A6">
        <w:tc>
          <w:tcPr>
            <w:tcW w:w="2235" w:type="dxa"/>
          </w:tcPr>
          <w:p w14:paraId="180CA9A1" w14:textId="77777777" w:rsidR="009F5D10" w:rsidRPr="0022770E" w:rsidRDefault="009F5D10" w:rsidP="004E69A6">
            <w:pPr>
              <w:jc w:val="center"/>
              <w:rPr>
                <w:rFonts w:ascii="Arial Narrow" w:hAnsi="Arial Narrow" w:cs="Arial"/>
                <w:b/>
              </w:rPr>
            </w:pPr>
            <w:r w:rsidRPr="0022770E">
              <w:rPr>
                <w:rFonts w:ascii="Arial Narrow" w:hAnsi="Arial Narrow" w:cs="Arial"/>
                <w:b/>
              </w:rPr>
              <w:t>Nombre</w:t>
            </w:r>
          </w:p>
          <w:p w14:paraId="38D43B70" w14:textId="77777777" w:rsidR="009F5D10" w:rsidRPr="0022770E" w:rsidRDefault="009F5D10" w:rsidP="004E69A6">
            <w:pPr>
              <w:jc w:val="center"/>
              <w:rPr>
                <w:rFonts w:ascii="Arial Narrow" w:hAnsi="Arial Narrow" w:cs="Arial"/>
                <w:b/>
              </w:rPr>
            </w:pPr>
            <w:r w:rsidRPr="0022770E">
              <w:rPr>
                <w:rFonts w:ascii="Arial Narrow" w:hAnsi="Arial Narrow" w:cs="Arial"/>
                <w:b/>
              </w:rPr>
              <w:t>(contacto)</w:t>
            </w:r>
          </w:p>
        </w:tc>
        <w:tc>
          <w:tcPr>
            <w:tcW w:w="2452" w:type="dxa"/>
          </w:tcPr>
          <w:p w14:paraId="40F90923" w14:textId="77777777" w:rsidR="009F5D10" w:rsidRPr="0022770E" w:rsidRDefault="009F5D10" w:rsidP="004E69A6">
            <w:pPr>
              <w:jc w:val="center"/>
              <w:rPr>
                <w:rFonts w:ascii="Arial Narrow" w:hAnsi="Arial Narrow" w:cs="Arial"/>
                <w:b/>
              </w:rPr>
            </w:pPr>
            <w:r w:rsidRPr="0022770E">
              <w:rPr>
                <w:rFonts w:ascii="Arial Narrow" w:hAnsi="Arial Narrow" w:cs="Arial"/>
                <w:b/>
              </w:rPr>
              <w:t>Razón Social</w:t>
            </w:r>
          </w:p>
        </w:tc>
        <w:tc>
          <w:tcPr>
            <w:tcW w:w="1535" w:type="dxa"/>
          </w:tcPr>
          <w:p w14:paraId="2CE04833" w14:textId="77777777" w:rsidR="009F5D10" w:rsidRPr="0022770E" w:rsidRDefault="009F5D10" w:rsidP="004E69A6">
            <w:pPr>
              <w:jc w:val="center"/>
              <w:rPr>
                <w:rFonts w:ascii="Arial Narrow" w:hAnsi="Arial Narrow" w:cs="Arial"/>
                <w:b/>
              </w:rPr>
            </w:pPr>
            <w:r w:rsidRPr="0022770E">
              <w:rPr>
                <w:rFonts w:ascii="Arial Narrow" w:hAnsi="Arial Narrow" w:cs="Arial"/>
                <w:b/>
              </w:rPr>
              <w:t>Teléfono</w:t>
            </w:r>
          </w:p>
        </w:tc>
        <w:tc>
          <w:tcPr>
            <w:tcW w:w="1701" w:type="dxa"/>
          </w:tcPr>
          <w:p w14:paraId="333EA71E" w14:textId="77777777" w:rsidR="009F5D10" w:rsidRPr="0022770E" w:rsidRDefault="009F5D10" w:rsidP="004E69A6">
            <w:pPr>
              <w:jc w:val="center"/>
              <w:rPr>
                <w:rFonts w:ascii="Arial Narrow" w:hAnsi="Arial Narrow" w:cs="Arial"/>
                <w:b/>
              </w:rPr>
            </w:pPr>
            <w:r w:rsidRPr="0022770E">
              <w:rPr>
                <w:rFonts w:ascii="Arial Narrow" w:hAnsi="Arial Narrow" w:cs="Arial"/>
                <w:b/>
              </w:rPr>
              <w:t>Volumen de venta</w:t>
            </w:r>
          </w:p>
        </w:tc>
        <w:tc>
          <w:tcPr>
            <w:tcW w:w="1559" w:type="dxa"/>
          </w:tcPr>
          <w:p w14:paraId="059DF488" w14:textId="77777777" w:rsidR="009F5D10" w:rsidRPr="0022770E" w:rsidRDefault="009F5D10" w:rsidP="004E69A6">
            <w:pPr>
              <w:jc w:val="center"/>
              <w:rPr>
                <w:rFonts w:ascii="Arial Narrow" w:hAnsi="Arial Narrow" w:cs="Arial"/>
                <w:b/>
              </w:rPr>
            </w:pPr>
            <w:r w:rsidRPr="0022770E">
              <w:rPr>
                <w:rFonts w:ascii="Arial Narrow" w:hAnsi="Arial Narrow" w:cs="Arial"/>
                <w:b/>
              </w:rPr>
              <w:t>Tiempo de Entrega</w:t>
            </w:r>
            <w:r w:rsidR="0021143D" w:rsidRPr="0022770E">
              <w:rPr>
                <w:rFonts w:ascii="Arial Narrow" w:hAnsi="Arial Narrow" w:cs="Arial"/>
                <w:b/>
              </w:rPr>
              <w:t xml:space="preserve"> o duración del contrato</w:t>
            </w:r>
          </w:p>
        </w:tc>
      </w:tr>
      <w:tr w:rsidR="009F5D10" w:rsidRPr="0022770E" w14:paraId="237E3E1A" w14:textId="77777777" w:rsidTr="004E69A6">
        <w:tc>
          <w:tcPr>
            <w:tcW w:w="2235" w:type="dxa"/>
          </w:tcPr>
          <w:p w14:paraId="70D50D76" w14:textId="77777777" w:rsidR="009F5D10" w:rsidRPr="0022770E" w:rsidRDefault="009F5D10" w:rsidP="004E69A6">
            <w:pPr>
              <w:jc w:val="both"/>
              <w:rPr>
                <w:rFonts w:ascii="Arial Narrow" w:hAnsi="Arial Narrow" w:cs="Arial"/>
              </w:rPr>
            </w:pPr>
          </w:p>
          <w:p w14:paraId="38725D21" w14:textId="77777777" w:rsidR="00AA5125" w:rsidRPr="0022770E" w:rsidRDefault="00AA5125" w:rsidP="004E69A6">
            <w:pPr>
              <w:jc w:val="both"/>
              <w:rPr>
                <w:rFonts w:ascii="Arial Narrow" w:hAnsi="Arial Narrow" w:cs="Arial"/>
              </w:rPr>
            </w:pPr>
          </w:p>
          <w:p w14:paraId="166B9F2C" w14:textId="77777777" w:rsidR="00AA5125" w:rsidRPr="0022770E" w:rsidRDefault="00AA5125" w:rsidP="004E69A6">
            <w:pPr>
              <w:jc w:val="both"/>
              <w:rPr>
                <w:rFonts w:ascii="Arial Narrow" w:hAnsi="Arial Narrow" w:cs="Arial"/>
              </w:rPr>
            </w:pPr>
          </w:p>
        </w:tc>
        <w:tc>
          <w:tcPr>
            <w:tcW w:w="2452" w:type="dxa"/>
          </w:tcPr>
          <w:p w14:paraId="39C608D7" w14:textId="77777777" w:rsidR="009F5D10" w:rsidRPr="0022770E" w:rsidRDefault="009F5D10" w:rsidP="004E69A6">
            <w:pPr>
              <w:jc w:val="both"/>
              <w:rPr>
                <w:rFonts w:ascii="Arial Narrow" w:hAnsi="Arial Narrow" w:cs="Arial"/>
              </w:rPr>
            </w:pPr>
          </w:p>
        </w:tc>
        <w:tc>
          <w:tcPr>
            <w:tcW w:w="1535" w:type="dxa"/>
          </w:tcPr>
          <w:p w14:paraId="7D4E003C" w14:textId="77777777" w:rsidR="009F5D10" w:rsidRPr="0022770E" w:rsidRDefault="009F5D10" w:rsidP="004E69A6">
            <w:pPr>
              <w:jc w:val="both"/>
              <w:rPr>
                <w:rFonts w:ascii="Arial Narrow" w:hAnsi="Arial Narrow" w:cs="Arial"/>
              </w:rPr>
            </w:pPr>
          </w:p>
        </w:tc>
        <w:tc>
          <w:tcPr>
            <w:tcW w:w="1701" w:type="dxa"/>
          </w:tcPr>
          <w:p w14:paraId="346BFFB9" w14:textId="77777777" w:rsidR="009F5D10" w:rsidRPr="0022770E" w:rsidRDefault="009F5D10" w:rsidP="004E69A6">
            <w:pPr>
              <w:jc w:val="both"/>
              <w:rPr>
                <w:rFonts w:ascii="Arial Narrow" w:hAnsi="Arial Narrow" w:cs="Arial"/>
              </w:rPr>
            </w:pPr>
          </w:p>
        </w:tc>
        <w:tc>
          <w:tcPr>
            <w:tcW w:w="1559" w:type="dxa"/>
          </w:tcPr>
          <w:p w14:paraId="2E3E34D9" w14:textId="77777777" w:rsidR="009F5D10" w:rsidRPr="0022770E" w:rsidRDefault="009F5D10" w:rsidP="004E69A6">
            <w:pPr>
              <w:jc w:val="both"/>
              <w:rPr>
                <w:rFonts w:ascii="Arial Narrow" w:hAnsi="Arial Narrow" w:cs="Arial"/>
              </w:rPr>
            </w:pPr>
          </w:p>
        </w:tc>
      </w:tr>
      <w:tr w:rsidR="009F5D10" w:rsidRPr="0022770E" w14:paraId="7C5D10ED" w14:textId="77777777" w:rsidTr="004E69A6">
        <w:tc>
          <w:tcPr>
            <w:tcW w:w="2235" w:type="dxa"/>
          </w:tcPr>
          <w:p w14:paraId="3D213A0C" w14:textId="77777777" w:rsidR="009F5D10" w:rsidRPr="0022770E" w:rsidRDefault="009F5D10" w:rsidP="004E69A6">
            <w:pPr>
              <w:jc w:val="both"/>
              <w:rPr>
                <w:rFonts w:ascii="Arial Narrow" w:hAnsi="Arial Narrow" w:cs="Arial"/>
              </w:rPr>
            </w:pPr>
          </w:p>
          <w:p w14:paraId="3EBCA697" w14:textId="77777777" w:rsidR="00AA5125" w:rsidRPr="0022770E" w:rsidRDefault="00AA5125" w:rsidP="004E69A6">
            <w:pPr>
              <w:jc w:val="both"/>
              <w:rPr>
                <w:rFonts w:ascii="Arial Narrow" w:hAnsi="Arial Narrow" w:cs="Arial"/>
              </w:rPr>
            </w:pPr>
          </w:p>
          <w:p w14:paraId="664FCC97" w14:textId="77777777" w:rsidR="00AA5125" w:rsidRPr="0022770E" w:rsidRDefault="00AA5125" w:rsidP="004E69A6">
            <w:pPr>
              <w:jc w:val="both"/>
              <w:rPr>
                <w:rFonts w:ascii="Arial Narrow" w:hAnsi="Arial Narrow" w:cs="Arial"/>
              </w:rPr>
            </w:pPr>
          </w:p>
        </w:tc>
        <w:tc>
          <w:tcPr>
            <w:tcW w:w="2452" w:type="dxa"/>
          </w:tcPr>
          <w:p w14:paraId="1E689F9D" w14:textId="77777777" w:rsidR="009F5D10" w:rsidRPr="0022770E" w:rsidRDefault="009F5D10" w:rsidP="004E69A6">
            <w:pPr>
              <w:jc w:val="both"/>
              <w:rPr>
                <w:rFonts w:ascii="Arial Narrow" w:hAnsi="Arial Narrow" w:cs="Arial"/>
              </w:rPr>
            </w:pPr>
          </w:p>
        </w:tc>
        <w:tc>
          <w:tcPr>
            <w:tcW w:w="1535" w:type="dxa"/>
          </w:tcPr>
          <w:p w14:paraId="2EC00CF3" w14:textId="77777777" w:rsidR="009F5D10" w:rsidRPr="0022770E" w:rsidRDefault="009F5D10" w:rsidP="004E69A6">
            <w:pPr>
              <w:jc w:val="both"/>
              <w:rPr>
                <w:rFonts w:ascii="Arial Narrow" w:hAnsi="Arial Narrow" w:cs="Arial"/>
              </w:rPr>
            </w:pPr>
          </w:p>
        </w:tc>
        <w:tc>
          <w:tcPr>
            <w:tcW w:w="1701" w:type="dxa"/>
          </w:tcPr>
          <w:p w14:paraId="18BD81A0" w14:textId="77777777" w:rsidR="009F5D10" w:rsidRPr="0022770E" w:rsidRDefault="009F5D10" w:rsidP="004E69A6">
            <w:pPr>
              <w:jc w:val="both"/>
              <w:rPr>
                <w:rFonts w:ascii="Arial Narrow" w:hAnsi="Arial Narrow" w:cs="Arial"/>
              </w:rPr>
            </w:pPr>
          </w:p>
        </w:tc>
        <w:tc>
          <w:tcPr>
            <w:tcW w:w="1559" w:type="dxa"/>
          </w:tcPr>
          <w:p w14:paraId="39228535" w14:textId="77777777" w:rsidR="009F5D10" w:rsidRPr="0022770E" w:rsidRDefault="009F5D10" w:rsidP="004E69A6">
            <w:pPr>
              <w:jc w:val="both"/>
              <w:rPr>
                <w:rFonts w:ascii="Arial Narrow" w:hAnsi="Arial Narrow" w:cs="Arial"/>
              </w:rPr>
            </w:pPr>
          </w:p>
        </w:tc>
      </w:tr>
      <w:tr w:rsidR="00756346" w:rsidRPr="0022770E" w14:paraId="13C346F3" w14:textId="77777777" w:rsidTr="00756346">
        <w:trPr>
          <w:trHeight w:val="693"/>
        </w:trPr>
        <w:tc>
          <w:tcPr>
            <w:tcW w:w="2235" w:type="dxa"/>
          </w:tcPr>
          <w:p w14:paraId="195F49AA" w14:textId="77777777" w:rsidR="00756346" w:rsidRPr="0022770E" w:rsidRDefault="00756346" w:rsidP="004E69A6">
            <w:pPr>
              <w:jc w:val="both"/>
              <w:rPr>
                <w:rFonts w:ascii="Arial Narrow" w:hAnsi="Arial Narrow" w:cs="Arial"/>
              </w:rPr>
            </w:pPr>
          </w:p>
        </w:tc>
        <w:tc>
          <w:tcPr>
            <w:tcW w:w="2452" w:type="dxa"/>
          </w:tcPr>
          <w:p w14:paraId="7799B215" w14:textId="77777777" w:rsidR="00756346" w:rsidRPr="0022770E" w:rsidRDefault="00756346" w:rsidP="004E69A6">
            <w:pPr>
              <w:jc w:val="both"/>
              <w:rPr>
                <w:rFonts w:ascii="Arial Narrow" w:hAnsi="Arial Narrow" w:cs="Arial"/>
              </w:rPr>
            </w:pPr>
          </w:p>
        </w:tc>
        <w:tc>
          <w:tcPr>
            <w:tcW w:w="1535" w:type="dxa"/>
          </w:tcPr>
          <w:p w14:paraId="5E51B9BA" w14:textId="77777777" w:rsidR="00756346" w:rsidRPr="0022770E" w:rsidRDefault="00756346" w:rsidP="004E69A6">
            <w:pPr>
              <w:jc w:val="both"/>
              <w:rPr>
                <w:rFonts w:ascii="Arial Narrow" w:hAnsi="Arial Narrow" w:cs="Arial"/>
              </w:rPr>
            </w:pPr>
          </w:p>
        </w:tc>
        <w:tc>
          <w:tcPr>
            <w:tcW w:w="1701" w:type="dxa"/>
          </w:tcPr>
          <w:p w14:paraId="004EF635" w14:textId="77777777" w:rsidR="00756346" w:rsidRPr="0022770E" w:rsidRDefault="00756346" w:rsidP="004E69A6">
            <w:pPr>
              <w:jc w:val="both"/>
              <w:rPr>
                <w:rFonts w:ascii="Arial Narrow" w:hAnsi="Arial Narrow" w:cs="Arial"/>
              </w:rPr>
            </w:pPr>
          </w:p>
        </w:tc>
        <w:tc>
          <w:tcPr>
            <w:tcW w:w="1559" w:type="dxa"/>
          </w:tcPr>
          <w:p w14:paraId="7047F65D" w14:textId="77777777" w:rsidR="00756346" w:rsidRPr="0022770E" w:rsidRDefault="00756346" w:rsidP="004E69A6">
            <w:pPr>
              <w:jc w:val="both"/>
              <w:rPr>
                <w:rFonts w:ascii="Arial Narrow" w:hAnsi="Arial Narrow" w:cs="Arial"/>
              </w:rPr>
            </w:pPr>
          </w:p>
        </w:tc>
      </w:tr>
    </w:tbl>
    <w:p w14:paraId="45858F33" w14:textId="77777777" w:rsidR="009F5D10" w:rsidRPr="0022770E" w:rsidRDefault="009F5D10" w:rsidP="00106027">
      <w:pPr>
        <w:jc w:val="both"/>
        <w:rPr>
          <w:rFonts w:ascii="Arial Narrow" w:hAnsi="Arial Narrow" w:cs="Arial"/>
        </w:rPr>
      </w:pPr>
    </w:p>
    <w:p w14:paraId="2FD376D6" w14:textId="77777777" w:rsidR="00A41239" w:rsidRPr="0022770E" w:rsidRDefault="00A41239" w:rsidP="00A41239">
      <w:pPr>
        <w:jc w:val="both"/>
        <w:rPr>
          <w:rFonts w:ascii="Arial Narrow" w:hAnsi="Arial Narrow" w:cs="Arial"/>
          <w:b/>
          <w:sz w:val="16"/>
          <w:szCs w:val="16"/>
        </w:rPr>
      </w:pPr>
      <w:r w:rsidRPr="0022770E">
        <w:rPr>
          <w:rFonts w:ascii="Arial Narrow" w:hAnsi="Arial Narrow" w:cs="Arial"/>
          <w:b/>
          <w:sz w:val="16"/>
          <w:szCs w:val="16"/>
        </w:rPr>
        <w:t xml:space="preserve">Anexar copia de una </w:t>
      </w:r>
      <w:r w:rsidR="004E5E1C" w:rsidRPr="0022770E">
        <w:rPr>
          <w:rFonts w:ascii="Arial Narrow" w:hAnsi="Arial Narrow" w:cs="Arial"/>
          <w:b/>
          <w:sz w:val="16"/>
          <w:szCs w:val="16"/>
        </w:rPr>
        <w:t xml:space="preserve">factura y/o impresión CFDI </w:t>
      </w:r>
      <w:r w:rsidRPr="0022770E">
        <w:rPr>
          <w:rFonts w:ascii="Arial Narrow" w:hAnsi="Arial Narrow" w:cs="Arial"/>
          <w:b/>
          <w:sz w:val="16"/>
          <w:szCs w:val="16"/>
        </w:rPr>
        <w:t>de cada cliente relacionado</w:t>
      </w:r>
      <w:r w:rsidR="003E6C88" w:rsidRPr="0022770E">
        <w:rPr>
          <w:rFonts w:ascii="Arial Narrow" w:hAnsi="Arial Narrow" w:cs="Arial"/>
          <w:b/>
          <w:sz w:val="16"/>
          <w:szCs w:val="16"/>
        </w:rPr>
        <w:t>.</w:t>
      </w:r>
      <w:r w:rsidRPr="0022770E">
        <w:rPr>
          <w:rFonts w:ascii="Arial Narrow" w:hAnsi="Arial Narrow" w:cs="Arial"/>
          <w:b/>
          <w:sz w:val="16"/>
          <w:szCs w:val="16"/>
        </w:rPr>
        <w:t xml:space="preserve"> </w:t>
      </w:r>
    </w:p>
    <w:p w14:paraId="5E82CB61" w14:textId="77777777" w:rsidR="006346BB" w:rsidRPr="0022770E" w:rsidRDefault="006346BB" w:rsidP="00A41239">
      <w:pPr>
        <w:jc w:val="both"/>
        <w:rPr>
          <w:rFonts w:ascii="Arial Narrow" w:hAnsi="Arial Narrow" w:cs="Arial"/>
          <w:b/>
          <w:sz w:val="16"/>
          <w:szCs w:val="16"/>
        </w:rPr>
      </w:pPr>
      <w:r w:rsidRPr="0022770E">
        <w:rPr>
          <w:rFonts w:ascii="Arial Narrow" w:hAnsi="Arial Narrow" w:cs="Arial"/>
          <w:b/>
          <w:sz w:val="16"/>
          <w:szCs w:val="16"/>
        </w:rPr>
        <w:t xml:space="preserve">Cada una de las facturas </w:t>
      </w:r>
      <w:r w:rsidR="009C6F46" w:rsidRPr="0022770E">
        <w:rPr>
          <w:rFonts w:ascii="Arial Narrow" w:hAnsi="Arial Narrow" w:cs="Arial"/>
          <w:b/>
          <w:sz w:val="16"/>
          <w:szCs w:val="16"/>
        </w:rPr>
        <w:t>deberá</w:t>
      </w:r>
      <w:r w:rsidRPr="0022770E">
        <w:rPr>
          <w:rFonts w:ascii="Arial Narrow" w:hAnsi="Arial Narrow" w:cs="Arial"/>
          <w:b/>
          <w:sz w:val="16"/>
          <w:szCs w:val="16"/>
        </w:rPr>
        <w:t xml:space="preserve"> ser de distinto </w:t>
      </w:r>
      <w:r w:rsidR="00F2051E" w:rsidRPr="0022770E">
        <w:rPr>
          <w:rFonts w:ascii="Arial Narrow" w:hAnsi="Arial Narrow" w:cs="Arial"/>
          <w:b/>
          <w:sz w:val="16"/>
          <w:szCs w:val="16"/>
        </w:rPr>
        <w:t>RFC (</w:t>
      </w:r>
      <w:r w:rsidRPr="0022770E">
        <w:rPr>
          <w:rFonts w:ascii="Arial Narrow" w:hAnsi="Arial Narrow" w:cs="Arial"/>
          <w:b/>
          <w:sz w:val="16"/>
          <w:szCs w:val="16"/>
        </w:rPr>
        <w:t>Registro Federal de Contribuyentes</w:t>
      </w:r>
      <w:r w:rsidR="00F2051E" w:rsidRPr="0022770E">
        <w:rPr>
          <w:rFonts w:ascii="Arial Narrow" w:hAnsi="Arial Narrow" w:cs="Arial"/>
          <w:b/>
          <w:sz w:val="16"/>
          <w:szCs w:val="16"/>
        </w:rPr>
        <w:t>)</w:t>
      </w:r>
      <w:r w:rsidR="0000586A" w:rsidRPr="0022770E">
        <w:rPr>
          <w:rFonts w:ascii="Arial Narrow" w:hAnsi="Arial Narrow" w:cs="Arial"/>
          <w:b/>
          <w:sz w:val="16"/>
          <w:szCs w:val="16"/>
        </w:rPr>
        <w:t xml:space="preserve"> vigentes.</w:t>
      </w:r>
    </w:p>
    <w:p w14:paraId="5AC127B2" w14:textId="77777777" w:rsidR="00AF1B84" w:rsidRPr="0022770E" w:rsidRDefault="00AF1B84" w:rsidP="00106027">
      <w:pPr>
        <w:jc w:val="both"/>
        <w:rPr>
          <w:rFonts w:ascii="Arial Narrow" w:hAnsi="Arial Narrow" w:cs="Arial"/>
        </w:rPr>
      </w:pPr>
    </w:p>
    <w:p w14:paraId="3F1CC13D" w14:textId="77777777" w:rsidR="00AF1B84" w:rsidRPr="0022770E" w:rsidRDefault="00AF1B84" w:rsidP="00106027">
      <w:pPr>
        <w:jc w:val="both"/>
        <w:rPr>
          <w:rFonts w:ascii="Arial Narrow" w:hAnsi="Arial Narrow" w:cs="Arial"/>
        </w:rPr>
      </w:pPr>
    </w:p>
    <w:p w14:paraId="4D2E1860" w14:textId="77777777" w:rsidR="00AF1B84" w:rsidRPr="0022770E" w:rsidRDefault="00AF1B84" w:rsidP="00106027">
      <w:pPr>
        <w:jc w:val="both"/>
        <w:rPr>
          <w:rFonts w:ascii="Arial Narrow" w:hAnsi="Arial Narrow" w:cs="Arial"/>
        </w:rPr>
      </w:pPr>
    </w:p>
    <w:p w14:paraId="7C6A0532" w14:textId="77777777" w:rsidR="009F5D10" w:rsidRPr="0022770E" w:rsidRDefault="009F5D10" w:rsidP="00106027">
      <w:pPr>
        <w:jc w:val="both"/>
        <w:rPr>
          <w:rFonts w:ascii="Arial Narrow" w:hAnsi="Arial Narrow" w:cs="Arial"/>
        </w:rPr>
      </w:pPr>
    </w:p>
    <w:p w14:paraId="0A5645B4" w14:textId="77777777" w:rsidR="009F5D10" w:rsidRPr="0022770E" w:rsidRDefault="009F5D10" w:rsidP="00106027">
      <w:pPr>
        <w:jc w:val="both"/>
        <w:rPr>
          <w:rFonts w:ascii="Arial Narrow" w:hAnsi="Arial Narrow" w:cs="Arial"/>
        </w:rPr>
      </w:pPr>
    </w:p>
    <w:p w14:paraId="2ABCCBA8" w14:textId="77777777" w:rsidR="006139A6" w:rsidRPr="0022770E" w:rsidRDefault="006139A6" w:rsidP="006139A6">
      <w:pPr>
        <w:jc w:val="center"/>
        <w:rPr>
          <w:rFonts w:ascii="Arial Narrow" w:hAnsi="Arial Narrow" w:cs="Arial"/>
          <w:sz w:val="18"/>
          <w:szCs w:val="18"/>
        </w:rPr>
      </w:pPr>
      <w:r w:rsidRPr="0022770E">
        <w:rPr>
          <w:rFonts w:ascii="Arial Narrow" w:hAnsi="Arial Narrow" w:cs="Arial"/>
          <w:sz w:val="18"/>
          <w:szCs w:val="18"/>
        </w:rPr>
        <w:t>_________________________________</w:t>
      </w:r>
    </w:p>
    <w:p w14:paraId="27DDA787" w14:textId="77777777" w:rsidR="006139A6" w:rsidRPr="0022770E" w:rsidRDefault="006139A6" w:rsidP="006139A6">
      <w:pPr>
        <w:jc w:val="center"/>
        <w:rPr>
          <w:rFonts w:ascii="Arial Narrow" w:hAnsi="Arial Narrow" w:cs="Arial"/>
          <w:sz w:val="18"/>
          <w:szCs w:val="18"/>
        </w:rPr>
      </w:pPr>
      <w:r w:rsidRPr="0022770E">
        <w:rPr>
          <w:rFonts w:ascii="Arial Narrow" w:hAnsi="Arial Narrow" w:cs="Arial"/>
          <w:sz w:val="18"/>
          <w:szCs w:val="18"/>
        </w:rPr>
        <w:t>Firma</w:t>
      </w:r>
    </w:p>
    <w:p w14:paraId="7D70A20F" w14:textId="77777777" w:rsidR="006139A6" w:rsidRPr="0022770E" w:rsidRDefault="006139A6" w:rsidP="006139A6">
      <w:pPr>
        <w:jc w:val="center"/>
        <w:rPr>
          <w:rFonts w:ascii="Arial Narrow" w:hAnsi="Arial Narrow" w:cs="Arial"/>
          <w:i/>
          <w:sz w:val="18"/>
          <w:szCs w:val="18"/>
        </w:rPr>
      </w:pPr>
      <w:r w:rsidRPr="0022770E">
        <w:rPr>
          <w:rFonts w:ascii="Arial Narrow" w:hAnsi="Arial Narrow" w:cs="Arial"/>
          <w:i/>
          <w:sz w:val="18"/>
          <w:szCs w:val="18"/>
        </w:rPr>
        <w:t>Nombre (</w:t>
      </w:r>
      <w:r w:rsidRPr="0022770E">
        <w:rPr>
          <w:rFonts w:ascii="Arial Narrow" w:hAnsi="Arial Narrow" w:cs="Arial"/>
          <w:b/>
          <w:i/>
          <w:sz w:val="18"/>
          <w:szCs w:val="18"/>
          <w:u w:val="single"/>
        </w:rPr>
        <w:t xml:space="preserve">indicar nombre completo del representante legal </w:t>
      </w:r>
      <w:r w:rsidR="00DD235A" w:rsidRPr="0022770E">
        <w:rPr>
          <w:rFonts w:ascii="Arial Narrow" w:hAnsi="Arial Narrow" w:cs="Arial"/>
          <w:b/>
          <w:i/>
          <w:sz w:val="18"/>
          <w:szCs w:val="18"/>
          <w:u w:val="single"/>
        </w:rPr>
        <w:t xml:space="preserve">o persona física </w:t>
      </w:r>
      <w:r w:rsidRPr="0022770E">
        <w:rPr>
          <w:rFonts w:ascii="Arial Narrow" w:hAnsi="Arial Narrow" w:cs="Arial"/>
          <w:b/>
          <w:i/>
          <w:sz w:val="18"/>
          <w:szCs w:val="18"/>
          <w:u w:val="single"/>
        </w:rPr>
        <w:t>“no abreviar nombre”</w:t>
      </w:r>
      <w:r w:rsidRPr="0022770E">
        <w:rPr>
          <w:rFonts w:ascii="Arial Narrow" w:hAnsi="Arial Narrow" w:cs="Arial"/>
          <w:i/>
          <w:sz w:val="18"/>
          <w:szCs w:val="18"/>
        </w:rPr>
        <w:t>)</w:t>
      </w:r>
    </w:p>
    <w:p w14:paraId="6506063E" w14:textId="77777777" w:rsidR="006139A6" w:rsidRPr="0022770E" w:rsidRDefault="006139A6" w:rsidP="006139A6">
      <w:pPr>
        <w:pStyle w:val="Ttulo"/>
        <w:rPr>
          <w:rFonts w:ascii="Arial Narrow" w:hAnsi="Arial Narrow" w:cs="Arial"/>
          <w:b w:val="0"/>
          <w:i/>
          <w:sz w:val="18"/>
          <w:szCs w:val="18"/>
        </w:rPr>
      </w:pPr>
      <w:r w:rsidRPr="0022770E">
        <w:rPr>
          <w:rFonts w:ascii="Arial Narrow" w:hAnsi="Arial Narrow" w:cs="Arial"/>
          <w:b w:val="0"/>
          <w:i/>
          <w:sz w:val="18"/>
          <w:szCs w:val="18"/>
        </w:rPr>
        <w:t>Representante Legal de la empresa (</w:t>
      </w:r>
      <w:r w:rsidRPr="0022770E">
        <w:rPr>
          <w:rFonts w:ascii="Arial Narrow" w:hAnsi="Arial Narrow" w:cs="Arial"/>
          <w:i/>
          <w:sz w:val="18"/>
          <w:szCs w:val="18"/>
          <w:u w:val="single"/>
        </w:rPr>
        <w:t>indicar nombre completo de la empresa</w:t>
      </w:r>
      <w:r w:rsidRPr="0022770E">
        <w:rPr>
          <w:rFonts w:ascii="Arial Narrow" w:hAnsi="Arial Narrow" w:cs="Arial"/>
          <w:b w:val="0"/>
          <w:i/>
          <w:sz w:val="18"/>
          <w:szCs w:val="18"/>
        </w:rPr>
        <w:t>)</w:t>
      </w:r>
    </w:p>
    <w:p w14:paraId="332A6ED6" w14:textId="77777777" w:rsidR="009302F7" w:rsidRPr="0022770E" w:rsidRDefault="009302F7" w:rsidP="003B243F">
      <w:pPr>
        <w:pStyle w:val="Ttulo"/>
        <w:rPr>
          <w:rFonts w:ascii="Arial Narrow" w:hAnsi="Arial Narrow" w:cs="Arial"/>
          <w:b w:val="0"/>
          <w:sz w:val="20"/>
        </w:rPr>
      </w:pPr>
    </w:p>
    <w:p w14:paraId="7DEADA4F" w14:textId="77777777" w:rsidR="009302F7" w:rsidRPr="0022770E" w:rsidRDefault="009302F7" w:rsidP="003B243F">
      <w:pPr>
        <w:pStyle w:val="Ttulo"/>
        <w:rPr>
          <w:rFonts w:ascii="Arial Narrow" w:hAnsi="Arial Narrow" w:cs="Arial"/>
          <w:b w:val="0"/>
          <w:sz w:val="20"/>
        </w:rPr>
      </w:pPr>
    </w:p>
    <w:p w14:paraId="35C60F59" w14:textId="77777777" w:rsidR="009302F7" w:rsidRPr="0022770E" w:rsidRDefault="009302F7" w:rsidP="003B243F">
      <w:pPr>
        <w:pStyle w:val="Ttulo"/>
        <w:rPr>
          <w:rFonts w:ascii="Arial Narrow" w:hAnsi="Arial Narrow" w:cs="Arial"/>
          <w:b w:val="0"/>
          <w:sz w:val="20"/>
        </w:rPr>
      </w:pPr>
    </w:p>
    <w:p w14:paraId="0A478C8C" w14:textId="77777777" w:rsidR="009302F7" w:rsidRPr="0022770E" w:rsidRDefault="009302F7" w:rsidP="003B243F">
      <w:pPr>
        <w:pStyle w:val="Ttulo"/>
        <w:rPr>
          <w:rFonts w:ascii="Arial Narrow" w:hAnsi="Arial Narrow"/>
          <w:sz w:val="24"/>
          <w:szCs w:val="24"/>
          <w:lang w:val="es-MX"/>
        </w:rPr>
      </w:pPr>
      <w:r w:rsidRPr="0022770E">
        <w:rPr>
          <w:rFonts w:ascii="Arial Narrow" w:hAnsi="Arial Narrow"/>
          <w:sz w:val="24"/>
          <w:szCs w:val="24"/>
          <w:lang w:val="es-MX"/>
        </w:rPr>
        <w:br w:type="page"/>
      </w:r>
    </w:p>
    <w:p w14:paraId="75E787B6" w14:textId="77777777" w:rsidR="0096774E" w:rsidRPr="0022770E" w:rsidRDefault="009C2CF7" w:rsidP="0096774E">
      <w:pPr>
        <w:pStyle w:val="Ttulo"/>
        <w:shd w:val="clear" w:color="auto" w:fill="BFBFBF"/>
        <w:rPr>
          <w:rFonts w:ascii="Arial Narrow" w:hAnsi="Arial Narrow"/>
          <w:sz w:val="24"/>
          <w:szCs w:val="24"/>
          <w:lang w:val="es-MX"/>
        </w:rPr>
      </w:pPr>
      <w:r w:rsidRPr="0022770E">
        <w:rPr>
          <w:rFonts w:ascii="Arial Narrow" w:hAnsi="Arial Narrow"/>
          <w:sz w:val="24"/>
          <w:szCs w:val="24"/>
          <w:lang w:val="es-MX"/>
        </w:rPr>
        <w:lastRenderedPageBreak/>
        <w:t xml:space="preserve">ANEXO </w:t>
      </w:r>
      <w:r w:rsidR="0002273D" w:rsidRPr="0022770E">
        <w:rPr>
          <w:rFonts w:ascii="Arial Narrow" w:hAnsi="Arial Narrow"/>
          <w:sz w:val="24"/>
          <w:szCs w:val="24"/>
          <w:lang w:val="es-MX"/>
        </w:rPr>
        <w:t>H</w:t>
      </w:r>
    </w:p>
    <w:p w14:paraId="4E4E3B71" w14:textId="77777777" w:rsidR="0096774E" w:rsidRPr="0022770E" w:rsidRDefault="0096774E" w:rsidP="0096774E">
      <w:pPr>
        <w:pStyle w:val="Ttulo6"/>
        <w:rPr>
          <w:rFonts w:ascii="Arial Narrow" w:hAnsi="Arial Narrow"/>
          <w:sz w:val="28"/>
          <w:szCs w:val="28"/>
          <w:lang w:val="es-MX"/>
        </w:rPr>
      </w:pPr>
      <w:r w:rsidRPr="0022770E">
        <w:rPr>
          <w:rFonts w:ascii="Arial Narrow" w:hAnsi="Arial Narrow"/>
          <w:sz w:val="28"/>
          <w:szCs w:val="28"/>
          <w:lang w:val="es-MX"/>
        </w:rPr>
        <w:t xml:space="preserve">NUMERAL </w:t>
      </w:r>
      <w:r w:rsidR="00E47BE3" w:rsidRPr="0022770E">
        <w:rPr>
          <w:rFonts w:ascii="Arial Narrow" w:hAnsi="Arial Narrow"/>
          <w:sz w:val="28"/>
          <w:szCs w:val="28"/>
          <w:lang w:val="es-MX"/>
        </w:rPr>
        <w:t>9</w:t>
      </w:r>
      <w:r w:rsidRPr="0022770E">
        <w:rPr>
          <w:rFonts w:ascii="Arial Narrow" w:hAnsi="Arial Narrow"/>
          <w:sz w:val="28"/>
          <w:szCs w:val="28"/>
          <w:lang w:val="es-MX"/>
        </w:rPr>
        <w:t xml:space="preserve"> DEL</w:t>
      </w:r>
      <w:r w:rsidR="000063E4" w:rsidRPr="0022770E">
        <w:rPr>
          <w:rFonts w:ascii="Arial Narrow" w:hAnsi="Arial Narrow"/>
          <w:sz w:val="28"/>
          <w:szCs w:val="28"/>
          <w:lang w:val="es-MX"/>
        </w:rPr>
        <w:t xml:space="preserve"> PUNTO 2.4) DE ESTA</w:t>
      </w:r>
      <w:r w:rsidRPr="0022770E">
        <w:rPr>
          <w:rFonts w:ascii="Arial Narrow" w:hAnsi="Arial Narrow"/>
          <w:sz w:val="28"/>
          <w:szCs w:val="28"/>
          <w:lang w:val="es-MX"/>
        </w:rPr>
        <w:t xml:space="preserve"> </w:t>
      </w:r>
      <w:r w:rsidR="00265978" w:rsidRPr="0022770E">
        <w:rPr>
          <w:rFonts w:ascii="Arial Narrow" w:hAnsi="Arial Narrow"/>
          <w:sz w:val="28"/>
          <w:szCs w:val="28"/>
          <w:lang w:val="es-MX"/>
        </w:rPr>
        <w:t>CONVOCATORIA</w:t>
      </w:r>
    </w:p>
    <w:p w14:paraId="2A4B2E4D" w14:textId="77777777" w:rsidR="00A514EE" w:rsidRPr="0022770E" w:rsidRDefault="00A514EE" w:rsidP="00A514EE">
      <w:pPr>
        <w:rPr>
          <w:lang w:val="es-MX"/>
        </w:rPr>
      </w:pPr>
    </w:p>
    <w:p w14:paraId="213C080E" w14:textId="77777777" w:rsidR="0096774E" w:rsidRPr="0022770E" w:rsidRDefault="0096774E" w:rsidP="0096774E">
      <w:pPr>
        <w:jc w:val="right"/>
        <w:rPr>
          <w:rFonts w:ascii="Arial Narrow" w:hAnsi="Arial Narrow"/>
          <w:i/>
        </w:rPr>
      </w:pPr>
      <w:r w:rsidRPr="0022770E">
        <w:rPr>
          <w:rFonts w:ascii="Arial Narrow" w:hAnsi="Arial Narrow"/>
          <w:i/>
        </w:rPr>
        <w:t>Fecha (indicar por el licitante________)</w:t>
      </w:r>
    </w:p>
    <w:p w14:paraId="170DD0E3" w14:textId="5131AC42" w:rsidR="00A514EE" w:rsidRPr="0022770E" w:rsidRDefault="00961B2D" w:rsidP="0096774E">
      <w:pPr>
        <w:pStyle w:val="Ttulo"/>
        <w:jc w:val="right"/>
        <w:rPr>
          <w:rFonts w:ascii="Arial Narrow" w:hAnsi="Arial Narrow"/>
          <w:sz w:val="14"/>
          <w:szCs w:val="14"/>
          <w:lang w:val="es-MX"/>
        </w:rPr>
      </w:pPr>
      <w:r w:rsidRPr="0022770E">
        <w:rPr>
          <w:rFonts w:ascii="Arial Narrow" w:hAnsi="Arial Narrow"/>
          <w:sz w:val="14"/>
          <w:szCs w:val="14"/>
          <w:lang w:val="es-MX"/>
        </w:rPr>
        <w:t xml:space="preserve">Licitación Pública Nacional número </w:t>
      </w:r>
      <w:r w:rsidR="005B6A0D" w:rsidRPr="0022770E">
        <w:rPr>
          <w:rFonts w:ascii="Arial Narrow" w:hAnsi="Arial Narrow"/>
          <w:sz w:val="14"/>
          <w:szCs w:val="14"/>
          <w:lang w:val="es-MX"/>
        </w:rPr>
        <w:t>RYTA-LP-001</w:t>
      </w:r>
      <w:r w:rsidR="0073188C" w:rsidRPr="0022770E">
        <w:rPr>
          <w:rFonts w:ascii="Arial Narrow" w:hAnsi="Arial Narrow"/>
          <w:sz w:val="14"/>
          <w:szCs w:val="14"/>
          <w:lang w:val="es-MX"/>
        </w:rPr>
        <w:t>-202</w:t>
      </w:r>
      <w:r w:rsidR="004F3D16">
        <w:rPr>
          <w:rFonts w:ascii="Arial Narrow" w:hAnsi="Arial Narrow"/>
          <w:sz w:val="14"/>
          <w:szCs w:val="14"/>
          <w:lang w:val="es-MX"/>
        </w:rPr>
        <w:t>5</w:t>
      </w:r>
    </w:p>
    <w:p w14:paraId="0813591A" w14:textId="77777777" w:rsidR="00A514EE" w:rsidRPr="0022770E" w:rsidRDefault="00A514EE" w:rsidP="0096774E">
      <w:pPr>
        <w:pStyle w:val="Ttulo"/>
        <w:jc w:val="right"/>
        <w:rPr>
          <w:rFonts w:ascii="Arial Narrow" w:hAnsi="Arial Narrow"/>
          <w:sz w:val="14"/>
          <w:szCs w:val="14"/>
          <w:lang w:val="es-MX"/>
        </w:rPr>
      </w:pPr>
    </w:p>
    <w:p w14:paraId="694DFC9B" w14:textId="77777777" w:rsidR="0096774E" w:rsidRPr="0022770E" w:rsidRDefault="00E65DA5" w:rsidP="0096774E">
      <w:pPr>
        <w:pStyle w:val="Ttulo"/>
        <w:jc w:val="right"/>
        <w:rPr>
          <w:rFonts w:ascii="Arial Narrow" w:hAnsi="Arial Narrow"/>
          <w:sz w:val="14"/>
          <w:szCs w:val="14"/>
          <w:lang w:val="es-MX"/>
        </w:rPr>
      </w:pPr>
      <w:r w:rsidRPr="0022770E">
        <w:rPr>
          <w:rFonts w:ascii="Arial Narrow" w:hAnsi="Arial Narrow"/>
          <w:sz w:val="14"/>
          <w:szCs w:val="14"/>
          <w:lang w:val="es-MX"/>
        </w:rPr>
        <w:t xml:space="preserve"> </w:t>
      </w:r>
    </w:p>
    <w:p w14:paraId="0DDA1277" w14:textId="77777777" w:rsidR="009018D3" w:rsidRPr="005C1039" w:rsidRDefault="009018D3" w:rsidP="009018D3">
      <w:pPr>
        <w:tabs>
          <w:tab w:val="center" w:pos="4252"/>
          <w:tab w:val="right" w:pos="8504"/>
        </w:tabs>
        <w:jc w:val="both"/>
        <w:rPr>
          <w:rFonts w:ascii="Arial Narrow" w:hAnsi="Arial Narrow" w:cs="Arial"/>
          <w:b/>
          <w:sz w:val="22"/>
          <w:lang w:val="es-MX"/>
        </w:rPr>
      </w:pPr>
      <w:r w:rsidRPr="005C1039">
        <w:rPr>
          <w:rFonts w:ascii="Arial Narrow" w:hAnsi="Arial Narrow" w:cs="Arial"/>
          <w:b/>
          <w:sz w:val="22"/>
          <w:lang w:val="es-MX"/>
        </w:rPr>
        <w:t>Manifestación de Cumplimiento en las Obligaciones Fiscales de conformidad a la regla 2.1.25, 2.1.29 y 2.1.37 de la resolución Miscelánea Fiscal para 202</w:t>
      </w:r>
      <w:r>
        <w:rPr>
          <w:rFonts w:ascii="Arial Narrow" w:hAnsi="Arial Narrow" w:cs="Arial"/>
          <w:b/>
          <w:sz w:val="22"/>
          <w:lang w:val="es-MX"/>
        </w:rPr>
        <w:t>5</w:t>
      </w:r>
      <w:r w:rsidRPr="005C1039">
        <w:rPr>
          <w:rFonts w:ascii="Arial Narrow" w:hAnsi="Arial Narrow" w:cs="Arial"/>
          <w:b/>
          <w:sz w:val="22"/>
          <w:lang w:val="es-MX"/>
        </w:rPr>
        <w:t>.</w:t>
      </w:r>
    </w:p>
    <w:p w14:paraId="19A8A9BE" w14:textId="77777777" w:rsidR="00A514EE" w:rsidRPr="0022770E" w:rsidRDefault="00A514EE" w:rsidP="00A514EE">
      <w:pPr>
        <w:jc w:val="right"/>
        <w:rPr>
          <w:rFonts w:ascii="Arial Narrow" w:hAnsi="Arial Narrow" w:cs="Arial"/>
          <w:b/>
          <w:sz w:val="16"/>
          <w:szCs w:val="16"/>
          <w:lang w:val="es-MX"/>
        </w:rPr>
      </w:pPr>
    </w:p>
    <w:p w14:paraId="7684A906" w14:textId="77777777" w:rsidR="00A514EE" w:rsidRPr="0022770E" w:rsidRDefault="00A514EE" w:rsidP="00A514EE">
      <w:pPr>
        <w:tabs>
          <w:tab w:val="center" w:pos="4252"/>
          <w:tab w:val="right" w:pos="8504"/>
        </w:tabs>
        <w:spacing w:line="360" w:lineRule="auto"/>
        <w:jc w:val="both"/>
        <w:rPr>
          <w:rFonts w:ascii="Arial Narrow" w:hAnsi="Arial Narrow" w:cs="Arial"/>
          <w:b/>
          <w:bCs/>
        </w:rPr>
      </w:pPr>
    </w:p>
    <w:p w14:paraId="5A554490" w14:textId="77777777" w:rsidR="00A514EE" w:rsidRPr="0022770E" w:rsidRDefault="00A514EE" w:rsidP="00A514EE">
      <w:pPr>
        <w:tabs>
          <w:tab w:val="center" w:pos="4252"/>
          <w:tab w:val="right" w:pos="8504"/>
        </w:tabs>
        <w:spacing w:line="360" w:lineRule="auto"/>
        <w:jc w:val="both"/>
        <w:rPr>
          <w:rFonts w:ascii="Arial Narrow" w:hAnsi="Arial Narrow" w:cs="Arial"/>
          <w:i/>
          <w:u w:val="single"/>
        </w:rPr>
      </w:pPr>
      <w:r w:rsidRPr="0022770E">
        <w:rPr>
          <w:rFonts w:ascii="Arial Narrow" w:hAnsi="Arial Narrow" w:cs="Arial"/>
          <w:b/>
          <w:bCs/>
        </w:rPr>
        <w:t>Nombre y Dirección de la Dependencia que efectúa el procedimiento:</w:t>
      </w:r>
      <w:r w:rsidRPr="0022770E">
        <w:rPr>
          <w:rFonts w:ascii="Arial Narrow" w:hAnsi="Arial Narrow" w:cs="Arial"/>
          <w:i/>
          <w:u w:val="single"/>
        </w:rPr>
        <w:t xml:space="preserve"> </w:t>
      </w:r>
      <w:r w:rsidR="0073188C" w:rsidRPr="0022770E">
        <w:rPr>
          <w:rFonts w:ascii="Arial Narrow" w:hAnsi="Arial Narrow" w:cs="Arial"/>
          <w:i/>
          <w:u w:val="single"/>
        </w:rPr>
        <w:t xml:space="preserve">Radio y Televisión de Aguascalientes. 28 de </w:t>
      </w:r>
      <w:proofErr w:type="gramStart"/>
      <w:r w:rsidR="0073188C" w:rsidRPr="0022770E">
        <w:rPr>
          <w:rFonts w:ascii="Arial Narrow" w:hAnsi="Arial Narrow" w:cs="Arial"/>
          <w:i/>
          <w:u w:val="single"/>
        </w:rPr>
        <w:t>Agosto</w:t>
      </w:r>
      <w:proofErr w:type="gramEnd"/>
      <w:r w:rsidR="0073188C" w:rsidRPr="0022770E">
        <w:rPr>
          <w:rFonts w:ascii="Arial Narrow" w:hAnsi="Arial Narrow" w:cs="Arial"/>
          <w:i/>
          <w:u w:val="single"/>
        </w:rPr>
        <w:t xml:space="preserve"> s/n Colonia la Estación. C.P. 20259, Aguascalientes, Aguascalientes.</w:t>
      </w:r>
    </w:p>
    <w:p w14:paraId="14342C0C" w14:textId="77777777" w:rsidR="00A514EE" w:rsidRPr="0022770E" w:rsidRDefault="00A514EE" w:rsidP="00A514EE">
      <w:pPr>
        <w:tabs>
          <w:tab w:val="center" w:pos="4252"/>
          <w:tab w:val="right" w:pos="8504"/>
        </w:tabs>
        <w:spacing w:line="360" w:lineRule="auto"/>
        <w:jc w:val="both"/>
        <w:rPr>
          <w:rFonts w:ascii="Arial Narrow" w:hAnsi="Arial Narrow" w:cs="Arial"/>
          <w:iCs/>
        </w:rPr>
      </w:pPr>
      <w:r w:rsidRPr="0022770E">
        <w:rPr>
          <w:rFonts w:ascii="Arial Narrow" w:hAnsi="Arial Narrow" w:cs="Arial"/>
          <w:b/>
          <w:bCs/>
        </w:rPr>
        <w:t xml:space="preserve">Razón social, </w:t>
      </w:r>
      <w:proofErr w:type="gramStart"/>
      <w:r w:rsidRPr="0022770E">
        <w:rPr>
          <w:rFonts w:ascii="Arial Narrow" w:hAnsi="Arial Narrow" w:cs="Arial"/>
          <w:b/>
          <w:bCs/>
        </w:rPr>
        <w:t xml:space="preserve">RFC,   </w:t>
      </w:r>
      <w:proofErr w:type="gramEnd"/>
      <w:r w:rsidRPr="0022770E">
        <w:rPr>
          <w:rFonts w:ascii="Arial Narrow" w:hAnsi="Arial Narrow" w:cs="Arial"/>
          <w:b/>
          <w:bCs/>
        </w:rPr>
        <w:t xml:space="preserve">     </w:t>
      </w:r>
      <w:r w:rsidRPr="0022770E">
        <w:rPr>
          <w:rFonts w:ascii="Arial Narrow" w:hAnsi="Arial Narrow" w:cs="Arial"/>
          <w:iCs/>
        </w:rPr>
        <w:t>Llenar por el licitante ____________________</w:t>
      </w:r>
    </w:p>
    <w:p w14:paraId="308A72C5" w14:textId="77777777" w:rsidR="00A514EE" w:rsidRPr="0022770E" w:rsidRDefault="00A514EE" w:rsidP="00A514EE">
      <w:pPr>
        <w:spacing w:line="360" w:lineRule="auto"/>
        <w:jc w:val="both"/>
        <w:rPr>
          <w:rFonts w:ascii="Arial Narrow" w:hAnsi="Arial Narrow" w:cs="Arial"/>
          <w:i/>
          <w:iCs/>
          <w:u w:val="single"/>
          <w:lang w:val="es-MX"/>
        </w:rPr>
      </w:pPr>
      <w:r w:rsidRPr="0022770E">
        <w:rPr>
          <w:rFonts w:ascii="Arial Narrow" w:hAnsi="Arial Narrow" w:cs="Arial"/>
          <w:b/>
          <w:bCs/>
        </w:rPr>
        <w:t xml:space="preserve">Monto Total del Contrato: </w:t>
      </w:r>
      <w:r w:rsidRPr="0022770E">
        <w:rPr>
          <w:rFonts w:ascii="Arial Narrow" w:hAnsi="Arial Narrow" w:cs="Arial"/>
          <w:bCs/>
          <w:u w:val="single"/>
        </w:rPr>
        <w:t>_______</w:t>
      </w:r>
      <w:r w:rsidRPr="0022770E">
        <w:rPr>
          <w:rFonts w:ascii="Arial Narrow" w:hAnsi="Arial Narrow" w:cs="Arial"/>
          <w:b/>
          <w:iCs/>
          <w:u w:val="single"/>
        </w:rPr>
        <w:t>No llenar</w:t>
      </w:r>
      <w:r w:rsidRPr="0022770E">
        <w:rPr>
          <w:rFonts w:ascii="Arial Narrow" w:hAnsi="Arial Narrow" w:cs="Arial"/>
          <w:b/>
          <w:bCs/>
        </w:rPr>
        <w:t>____</w:t>
      </w:r>
    </w:p>
    <w:p w14:paraId="4A61C210" w14:textId="77777777" w:rsidR="00A514EE" w:rsidRPr="0022770E" w:rsidRDefault="00A514EE" w:rsidP="00A514EE">
      <w:pPr>
        <w:spacing w:line="360" w:lineRule="auto"/>
        <w:jc w:val="both"/>
        <w:rPr>
          <w:rFonts w:ascii="Arial Narrow" w:hAnsi="Arial Narrow" w:cs="Arial"/>
        </w:rPr>
      </w:pPr>
      <w:r w:rsidRPr="0022770E">
        <w:rPr>
          <w:rFonts w:ascii="Arial Narrow" w:hAnsi="Arial Narrow" w:cs="Arial"/>
          <w:b/>
          <w:bCs/>
        </w:rPr>
        <w:t xml:space="preserve">Señalar si el contrato se trata de adquisición de bienes, arrendamientos, prestación de servicios u obra pública: </w:t>
      </w:r>
      <w:r w:rsidRPr="0022770E">
        <w:rPr>
          <w:rFonts w:ascii="Arial Narrow" w:hAnsi="Arial Narrow" w:cs="Arial"/>
          <w:iCs/>
        </w:rPr>
        <w:t>Llenar por el licitante</w:t>
      </w:r>
      <w:r w:rsidRPr="0022770E">
        <w:rPr>
          <w:rFonts w:ascii="Arial Narrow" w:hAnsi="Arial Narrow" w:cs="Arial"/>
          <w:i/>
          <w:iCs/>
          <w:u w:val="single"/>
        </w:rPr>
        <w:t xml:space="preserve"> _____________.</w:t>
      </w:r>
    </w:p>
    <w:p w14:paraId="235EB921" w14:textId="77777777" w:rsidR="00A514EE" w:rsidRPr="0022770E" w:rsidRDefault="00A514EE" w:rsidP="00A514EE">
      <w:pPr>
        <w:spacing w:line="360" w:lineRule="auto"/>
        <w:jc w:val="both"/>
        <w:rPr>
          <w:rFonts w:ascii="Arial Narrow" w:hAnsi="Arial Narrow" w:cs="Arial"/>
          <w:i/>
          <w:iCs/>
          <w:u w:val="single"/>
        </w:rPr>
      </w:pPr>
      <w:r w:rsidRPr="0022770E">
        <w:rPr>
          <w:rFonts w:ascii="Arial Narrow" w:hAnsi="Arial Narrow" w:cs="Arial"/>
          <w:b/>
        </w:rPr>
        <w:t xml:space="preserve">Número de Licitación: </w:t>
      </w:r>
      <w:r w:rsidRPr="0022770E">
        <w:rPr>
          <w:rFonts w:ascii="Arial Narrow" w:hAnsi="Arial Narrow" w:cs="Arial"/>
          <w:i/>
          <w:iCs/>
          <w:u w:val="single"/>
        </w:rPr>
        <w:t>____</w:t>
      </w:r>
      <w:r w:rsidRPr="0022770E">
        <w:rPr>
          <w:rFonts w:ascii="Arial Narrow" w:hAnsi="Arial Narrow" w:cs="Arial"/>
          <w:iCs/>
        </w:rPr>
        <w:t xml:space="preserve"> Llenar por el licitante</w:t>
      </w:r>
      <w:r w:rsidRPr="0022770E">
        <w:rPr>
          <w:rFonts w:ascii="Arial Narrow" w:hAnsi="Arial Narrow" w:cs="Arial"/>
          <w:i/>
          <w:iCs/>
          <w:u w:val="single"/>
        </w:rPr>
        <w:t xml:space="preserve"> _________________________</w:t>
      </w:r>
    </w:p>
    <w:p w14:paraId="03F0EE40" w14:textId="77777777" w:rsidR="00DA64FE" w:rsidRPr="0022770E" w:rsidRDefault="00DA64FE" w:rsidP="00A514EE">
      <w:pPr>
        <w:spacing w:line="360" w:lineRule="auto"/>
        <w:jc w:val="both"/>
        <w:rPr>
          <w:rFonts w:ascii="Arial Narrow" w:hAnsi="Arial Narrow" w:cs="Arial"/>
          <w:b/>
          <w:bCs/>
        </w:rPr>
      </w:pPr>
      <w:r w:rsidRPr="0022770E">
        <w:rPr>
          <w:rFonts w:ascii="Arial Narrow" w:hAnsi="Arial Narrow" w:cs="Arial"/>
          <w:b/>
          <w:bCs/>
        </w:rPr>
        <w:t xml:space="preserve">Adjunto </w:t>
      </w:r>
      <w:proofErr w:type="gramStart"/>
      <w:r w:rsidRPr="0022770E">
        <w:rPr>
          <w:rFonts w:ascii="Arial Narrow" w:hAnsi="Arial Narrow" w:cs="Arial"/>
          <w:b/>
          <w:bCs/>
        </w:rPr>
        <w:t>al presente opinión positiva</w:t>
      </w:r>
      <w:proofErr w:type="gramEnd"/>
      <w:r w:rsidRPr="0022770E">
        <w:rPr>
          <w:rFonts w:ascii="Arial Narrow" w:hAnsi="Arial Narrow" w:cs="Arial"/>
          <w:b/>
          <w:bCs/>
        </w:rPr>
        <w:t xml:space="preserve"> de cumplimiento de obligaciones fiscales vigente.   </w:t>
      </w:r>
    </w:p>
    <w:p w14:paraId="4CF0B6C3" w14:textId="77777777" w:rsidR="00A514EE" w:rsidRPr="0022770E" w:rsidRDefault="00A514EE" w:rsidP="00A514EE">
      <w:pPr>
        <w:spacing w:line="360" w:lineRule="auto"/>
        <w:jc w:val="both"/>
        <w:rPr>
          <w:rFonts w:ascii="Arial Narrow" w:hAnsi="Arial Narrow" w:cs="Arial"/>
          <w:b/>
          <w:bCs/>
        </w:rPr>
      </w:pPr>
      <w:r w:rsidRPr="0022770E">
        <w:rPr>
          <w:rFonts w:ascii="Arial Narrow" w:hAnsi="Arial Narrow" w:cs="Arial"/>
          <w:b/>
          <w:bCs/>
        </w:rPr>
        <w:t>Manifestación bajo protesta de decir verdad lo siguiente:</w:t>
      </w:r>
    </w:p>
    <w:p w14:paraId="49A02271" w14:textId="77777777" w:rsidR="00A514EE" w:rsidRPr="0022770E" w:rsidRDefault="00A514EE" w:rsidP="00A514EE">
      <w:pPr>
        <w:spacing w:after="101"/>
        <w:jc w:val="both"/>
        <w:rPr>
          <w:rFonts w:ascii="Arial Narrow" w:hAnsi="Arial Narrow" w:cs="Arial"/>
          <w:b/>
          <w:bCs/>
          <w:color w:val="2F2F2F"/>
          <w:lang w:eastAsia="es-MX"/>
        </w:rPr>
      </w:pPr>
      <w:r w:rsidRPr="0022770E">
        <w:rPr>
          <w:rFonts w:ascii="Arial Narrow" w:hAnsi="Arial Narrow" w:cs="Arial"/>
          <w:b/>
          <w:bCs/>
          <w:color w:val="2F2F2F"/>
          <w:lang w:eastAsia="es-MX"/>
        </w:rPr>
        <w:t xml:space="preserve">1. </w:t>
      </w:r>
      <w:r w:rsidRPr="0022770E">
        <w:rPr>
          <w:rFonts w:ascii="Arial Narrow" w:hAnsi="Arial Narrow" w:cs="Arial"/>
          <w:color w:val="2F2F2F"/>
          <w:lang w:eastAsia="es-MX"/>
        </w:rPr>
        <w:t>Mi representada ha cumplido con las obligaciones fiscales en materia de inscripción al R.F.C., a que se refieren el C.F.F. y su Reglamento y que la clave en el R.F.C. está activa.</w:t>
      </w:r>
    </w:p>
    <w:p w14:paraId="1F562D75" w14:textId="77777777" w:rsidR="00A514EE" w:rsidRPr="0022770E" w:rsidRDefault="00A514EE" w:rsidP="00A514EE">
      <w:pPr>
        <w:spacing w:after="101"/>
        <w:jc w:val="both"/>
        <w:rPr>
          <w:rFonts w:ascii="Arial Narrow" w:hAnsi="Arial Narrow" w:cs="Arial"/>
          <w:color w:val="2F2F2F"/>
          <w:lang w:eastAsia="es-MX"/>
        </w:rPr>
      </w:pPr>
      <w:r w:rsidRPr="0022770E">
        <w:rPr>
          <w:rFonts w:ascii="Arial Narrow" w:hAnsi="Arial Narrow" w:cs="Arial"/>
          <w:b/>
          <w:bCs/>
          <w:color w:val="2F2F2F"/>
          <w:lang w:eastAsia="es-MX"/>
        </w:rPr>
        <w:t xml:space="preserve">2. </w:t>
      </w:r>
      <w:r w:rsidRPr="0022770E">
        <w:rPr>
          <w:rFonts w:ascii="Arial Narrow" w:hAnsi="Arial Narrow" w:cs="Arial"/>
          <w:color w:val="2F2F2F"/>
          <w:lang w:eastAsia="es-MX"/>
        </w:rPr>
        <w:t>Mi representada se encuentra al corriente en el cumplimiento de sus obligaciones fiscales respecto de la presentación de las declaraciones anuales del I.S.R., I.E.T.U. y la D.I.M. correspondientes a los cuatro últimos ejercicios.</w:t>
      </w:r>
    </w:p>
    <w:p w14:paraId="481AA444" w14:textId="77777777" w:rsidR="00A514EE" w:rsidRPr="0022770E" w:rsidRDefault="00A514EE" w:rsidP="00A514EE">
      <w:pPr>
        <w:spacing w:after="101"/>
        <w:jc w:val="both"/>
        <w:rPr>
          <w:rFonts w:ascii="Arial Narrow" w:hAnsi="Arial Narrow" w:cs="Arial"/>
          <w:color w:val="2F2F2F"/>
          <w:lang w:eastAsia="es-MX"/>
        </w:rPr>
      </w:pPr>
      <w:r w:rsidRPr="0022770E">
        <w:rPr>
          <w:rFonts w:ascii="Arial Narrow" w:hAnsi="Arial Narrow" w:cs="Arial"/>
          <w:color w:val="2F2F2F"/>
          <w:lang w:eastAsia="es-MX"/>
        </w:rPr>
        <w:t xml:space="preserve">Así mismo se encuentra al corriente en el cumplimiento de sus obligaciones fiscales en el ejercicio en el que solicita la opinión y en los cuatro últimos ejercicios anteriores a éste, respecto de la presentación de pagos provisionales del I.S.R., I.E.T.U. </w:t>
      </w:r>
      <w:r w:rsidRPr="0022770E">
        <w:rPr>
          <w:rFonts w:ascii="Arial Narrow" w:hAnsi="Arial Narrow" w:cs="Arial"/>
          <w:lang w:eastAsia="es-MX"/>
        </w:rPr>
        <w:t>(</w:t>
      </w:r>
      <w:r w:rsidRPr="0022770E">
        <w:rPr>
          <w:rFonts w:ascii="Arial Narrow" w:hAnsi="Arial Narrow" w:cs="Arial"/>
        </w:rPr>
        <w:t xml:space="preserve">Se </w:t>
      </w:r>
      <w:proofErr w:type="gramStart"/>
      <w:r w:rsidRPr="0022770E">
        <w:rPr>
          <w:rFonts w:ascii="Arial Narrow" w:hAnsi="Arial Narrow" w:cs="Arial"/>
        </w:rPr>
        <w:t>mantienen  los</w:t>
      </w:r>
      <w:proofErr w:type="gramEnd"/>
      <w:r w:rsidRPr="0022770E">
        <w:rPr>
          <w:rFonts w:ascii="Arial Narrow" w:hAnsi="Arial Narrow" w:cs="Arial"/>
        </w:rPr>
        <w:t xml:space="preserve"> derechos y obligaciones generados durante su </w:t>
      </w:r>
      <w:proofErr w:type="gramStart"/>
      <w:r w:rsidRPr="0022770E">
        <w:rPr>
          <w:rFonts w:ascii="Arial Narrow" w:hAnsi="Arial Narrow" w:cs="Arial"/>
        </w:rPr>
        <w:t xml:space="preserve">vigencia) </w:t>
      </w:r>
      <w:r w:rsidRPr="0022770E">
        <w:rPr>
          <w:rFonts w:ascii="Arial Narrow" w:hAnsi="Arial Narrow" w:cs="Arial"/>
          <w:color w:val="2F2F2F"/>
          <w:lang w:eastAsia="es-MX"/>
        </w:rPr>
        <w:t xml:space="preserve"> y</w:t>
      </w:r>
      <w:proofErr w:type="gramEnd"/>
      <w:r w:rsidRPr="0022770E">
        <w:rPr>
          <w:rFonts w:ascii="Arial Narrow" w:hAnsi="Arial Narrow" w:cs="Arial"/>
          <w:color w:val="2F2F2F"/>
          <w:lang w:eastAsia="es-MX"/>
        </w:rPr>
        <w:t xml:space="preserve"> retenciones del I.S.R. por salarios, así como de los pagos definitivos del I.V.A. y del I.E.P.S. y la D.I.O.T; incluyendo las declaraciones informativas que se refieren el artículo 31-A del C.F.F. y las reglas 5.2.2., 5.2.13., 5.2.15., 5.2.17., 5.2.18., 5.2.19., 5.2.20., 5.2.21., 5.2.24., 5.2.26.</w:t>
      </w:r>
    </w:p>
    <w:p w14:paraId="411C9879" w14:textId="77777777" w:rsidR="00A514EE" w:rsidRPr="0022770E" w:rsidRDefault="00A514EE" w:rsidP="00A514EE">
      <w:pPr>
        <w:spacing w:after="101"/>
        <w:jc w:val="both"/>
        <w:rPr>
          <w:rFonts w:ascii="Arial Narrow" w:hAnsi="Arial Narrow" w:cs="Arial"/>
          <w:color w:val="2F2F2F"/>
          <w:lang w:eastAsia="es-MX"/>
        </w:rPr>
      </w:pPr>
      <w:r w:rsidRPr="0022770E">
        <w:rPr>
          <w:rFonts w:ascii="Arial Narrow" w:hAnsi="Arial Narrow" w:cs="Arial"/>
          <w:b/>
          <w:bCs/>
          <w:color w:val="2F2F2F"/>
          <w:lang w:eastAsia="es-MX"/>
        </w:rPr>
        <w:t xml:space="preserve">3. </w:t>
      </w:r>
      <w:r w:rsidRPr="0022770E">
        <w:rPr>
          <w:rFonts w:ascii="Arial Narrow" w:hAnsi="Arial Narrow" w:cs="Arial"/>
          <w:color w:val="2F2F2F"/>
          <w:lang w:eastAsia="es-MX"/>
        </w:rPr>
        <w:t xml:space="preserve">No tiene créditos fiscales firmes determinados por impuestos federales, distintos a I.S.A.N. e I.S.T.U.V., entendiéndose por impuestos federales, el I.S.R., I.V.A., I.E.T.U., Impuesto al Activo, I.D.E </w:t>
      </w:r>
      <w:r w:rsidRPr="0022770E">
        <w:rPr>
          <w:rFonts w:ascii="Arial Narrow" w:hAnsi="Arial Narrow" w:cs="Arial"/>
          <w:lang w:eastAsia="es-MX"/>
        </w:rPr>
        <w:t>(</w:t>
      </w:r>
      <w:r w:rsidRPr="0022770E">
        <w:rPr>
          <w:rFonts w:ascii="Arial Narrow" w:hAnsi="Arial Narrow" w:cs="Arial"/>
        </w:rPr>
        <w:t>Se mantienen  los derechos y obligaciones generados durante su vigencia)</w:t>
      </w:r>
      <w:r w:rsidRPr="0022770E">
        <w:rPr>
          <w:rFonts w:ascii="Arial Narrow" w:hAnsi="Arial Narrow" w:cs="Arial"/>
          <w:color w:val="2F2F2F"/>
          <w:lang w:eastAsia="es-MX"/>
        </w:rPr>
        <w:t>, I.E.P.S., impuestos generales de importación y de exportación y sus accesorios; así como créditos fiscales firmes, relacionados con la obligación de pago de las contribuciones, y de presentación de declaraciones, solicitudes, avisos, informaciones o expedición de constancias y comprobantes fiscales.</w:t>
      </w:r>
    </w:p>
    <w:p w14:paraId="011236A6" w14:textId="77777777" w:rsidR="00A514EE" w:rsidRPr="0022770E" w:rsidRDefault="00A514EE" w:rsidP="00A514EE">
      <w:pPr>
        <w:spacing w:after="101"/>
        <w:jc w:val="both"/>
        <w:rPr>
          <w:rFonts w:ascii="Arial Narrow" w:hAnsi="Arial Narrow" w:cs="Arial"/>
          <w:color w:val="2F2F2F"/>
          <w:lang w:eastAsia="es-MX"/>
        </w:rPr>
      </w:pPr>
      <w:r w:rsidRPr="0022770E">
        <w:rPr>
          <w:rFonts w:ascii="Arial Narrow" w:hAnsi="Arial Narrow" w:cs="Arial"/>
          <w:b/>
          <w:bCs/>
          <w:color w:val="2F2F2F"/>
          <w:lang w:eastAsia="es-MX"/>
        </w:rPr>
        <w:t>4.</w:t>
      </w:r>
      <w:r w:rsidRPr="0022770E">
        <w:rPr>
          <w:rFonts w:ascii="Arial Narrow" w:hAnsi="Arial Narrow" w:cs="Arial"/>
          <w:color w:val="2F2F2F"/>
          <w:lang w:eastAsia="es-MX"/>
        </w:rPr>
        <w:t>En caso de tener autorización para pagar a plazos o hubieran interpuesto algún medio de defensa contra créditos fiscales a cargo de mi representada, los mismos se encuentren garantizados conforme al artículo 141 del C.F.F., con excepción de lo dispuesto por la regla 2.14.5.</w:t>
      </w:r>
    </w:p>
    <w:p w14:paraId="32C725DE" w14:textId="77777777" w:rsidR="00305AB1" w:rsidRPr="0022770E" w:rsidRDefault="00A514EE" w:rsidP="00B12497">
      <w:pPr>
        <w:spacing w:after="101"/>
        <w:jc w:val="both"/>
        <w:rPr>
          <w:rFonts w:ascii="Arial Narrow" w:hAnsi="Arial Narrow" w:cs="Arial"/>
          <w:sz w:val="16"/>
          <w:szCs w:val="16"/>
        </w:rPr>
      </w:pPr>
      <w:r w:rsidRPr="0022770E">
        <w:rPr>
          <w:rFonts w:ascii="Arial Narrow" w:hAnsi="Arial Narrow" w:cs="Arial"/>
          <w:b/>
          <w:bCs/>
          <w:color w:val="2F2F2F"/>
          <w:lang w:eastAsia="es-MX"/>
        </w:rPr>
        <w:t xml:space="preserve">5. </w:t>
      </w:r>
      <w:r w:rsidRPr="0022770E">
        <w:rPr>
          <w:rFonts w:ascii="Arial Narrow" w:hAnsi="Arial Narrow" w:cs="Arial"/>
          <w:color w:val="2F2F2F"/>
          <w:lang w:eastAsia="es-MX"/>
        </w:rPr>
        <w:t>En caso de contar con autorización para el pago a plazo, mi representada no ha incurrido en las causales de revocación a que hace referencia el artículo 66-A, fracción IV del C.F.F.</w:t>
      </w:r>
    </w:p>
    <w:p w14:paraId="1D048BE5" w14:textId="77777777" w:rsidR="00305AB1" w:rsidRPr="0022770E" w:rsidRDefault="00305AB1" w:rsidP="00305AB1">
      <w:pPr>
        <w:jc w:val="center"/>
        <w:rPr>
          <w:rFonts w:ascii="Arial Narrow" w:hAnsi="Arial Narrow" w:cs="Arial"/>
          <w:sz w:val="18"/>
          <w:szCs w:val="18"/>
        </w:rPr>
      </w:pPr>
      <w:r w:rsidRPr="0022770E">
        <w:rPr>
          <w:rFonts w:ascii="Arial Narrow" w:hAnsi="Arial Narrow" w:cs="Arial"/>
          <w:sz w:val="18"/>
          <w:szCs w:val="18"/>
        </w:rPr>
        <w:t>_________________________________</w:t>
      </w:r>
    </w:p>
    <w:p w14:paraId="527791CA" w14:textId="77777777" w:rsidR="00305AB1" w:rsidRPr="0022770E" w:rsidRDefault="00305AB1" w:rsidP="00305AB1">
      <w:pPr>
        <w:jc w:val="center"/>
        <w:rPr>
          <w:rFonts w:ascii="Arial Narrow" w:hAnsi="Arial Narrow" w:cs="Arial"/>
          <w:sz w:val="18"/>
          <w:szCs w:val="18"/>
        </w:rPr>
      </w:pPr>
      <w:r w:rsidRPr="0022770E">
        <w:rPr>
          <w:rFonts w:ascii="Arial Narrow" w:hAnsi="Arial Narrow" w:cs="Arial"/>
          <w:sz w:val="18"/>
          <w:szCs w:val="18"/>
        </w:rPr>
        <w:t>Firma</w:t>
      </w:r>
    </w:p>
    <w:p w14:paraId="5020E06A" w14:textId="77777777" w:rsidR="00305AB1" w:rsidRPr="0022770E" w:rsidRDefault="00305AB1" w:rsidP="00305AB1">
      <w:pPr>
        <w:jc w:val="center"/>
        <w:rPr>
          <w:rFonts w:ascii="Arial Narrow" w:hAnsi="Arial Narrow" w:cs="Arial"/>
          <w:i/>
          <w:sz w:val="18"/>
          <w:szCs w:val="18"/>
        </w:rPr>
      </w:pPr>
      <w:r w:rsidRPr="0022770E">
        <w:rPr>
          <w:rFonts w:ascii="Arial Narrow" w:hAnsi="Arial Narrow" w:cs="Arial"/>
          <w:i/>
          <w:sz w:val="18"/>
          <w:szCs w:val="18"/>
        </w:rPr>
        <w:t>Nombre (</w:t>
      </w:r>
      <w:r w:rsidRPr="0022770E">
        <w:rPr>
          <w:rFonts w:ascii="Arial Narrow" w:hAnsi="Arial Narrow" w:cs="Arial"/>
          <w:b/>
          <w:i/>
          <w:sz w:val="18"/>
          <w:szCs w:val="18"/>
          <w:u w:val="single"/>
        </w:rPr>
        <w:t xml:space="preserve">indicar nombre completo del representante legal </w:t>
      </w:r>
      <w:r w:rsidR="00DD235A" w:rsidRPr="0022770E">
        <w:rPr>
          <w:rFonts w:ascii="Arial Narrow" w:hAnsi="Arial Narrow" w:cs="Arial"/>
          <w:b/>
          <w:i/>
          <w:sz w:val="18"/>
          <w:szCs w:val="18"/>
          <w:u w:val="single"/>
        </w:rPr>
        <w:t xml:space="preserve">o persona física </w:t>
      </w:r>
      <w:r w:rsidRPr="0022770E">
        <w:rPr>
          <w:rFonts w:ascii="Arial Narrow" w:hAnsi="Arial Narrow" w:cs="Arial"/>
          <w:b/>
          <w:i/>
          <w:sz w:val="18"/>
          <w:szCs w:val="18"/>
          <w:u w:val="single"/>
        </w:rPr>
        <w:t>“no abreviar nombre”</w:t>
      </w:r>
      <w:r w:rsidRPr="0022770E">
        <w:rPr>
          <w:rFonts w:ascii="Arial Narrow" w:hAnsi="Arial Narrow" w:cs="Arial"/>
          <w:i/>
          <w:sz w:val="18"/>
          <w:szCs w:val="18"/>
        </w:rPr>
        <w:t>)</w:t>
      </w:r>
    </w:p>
    <w:p w14:paraId="184E2591" w14:textId="77777777" w:rsidR="00305AB1" w:rsidRPr="0022770E" w:rsidRDefault="00305AB1" w:rsidP="00305AB1">
      <w:pPr>
        <w:pStyle w:val="Ttulo"/>
        <w:rPr>
          <w:rFonts w:ascii="Arial Narrow" w:hAnsi="Arial Narrow" w:cs="Arial"/>
          <w:b w:val="0"/>
          <w:i/>
          <w:sz w:val="18"/>
          <w:szCs w:val="18"/>
        </w:rPr>
      </w:pPr>
      <w:r w:rsidRPr="0022770E">
        <w:rPr>
          <w:rFonts w:ascii="Arial Narrow" w:hAnsi="Arial Narrow" w:cs="Arial"/>
          <w:b w:val="0"/>
          <w:i/>
          <w:sz w:val="18"/>
          <w:szCs w:val="18"/>
        </w:rPr>
        <w:t>Representante Legal de la empresa (</w:t>
      </w:r>
      <w:r w:rsidRPr="0022770E">
        <w:rPr>
          <w:rFonts w:ascii="Arial Narrow" w:hAnsi="Arial Narrow" w:cs="Arial"/>
          <w:i/>
          <w:sz w:val="18"/>
          <w:szCs w:val="18"/>
          <w:u w:val="single"/>
        </w:rPr>
        <w:t>indicar nombre completo de la empresa</w:t>
      </w:r>
      <w:r w:rsidRPr="0022770E">
        <w:rPr>
          <w:rFonts w:ascii="Arial Narrow" w:hAnsi="Arial Narrow" w:cs="Arial"/>
          <w:b w:val="0"/>
          <w:i/>
          <w:sz w:val="18"/>
          <w:szCs w:val="18"/>
        </w:rPr>
        <w:t>)</w:t>
      </w:r>
    </w:p>
    <w:p w14:paraId="0903E41A" w14:textId="77777777" w:rsidR="00936B98" w:rsidRPr="0022770E" w:rsidRDefault="00936B98" w:rsidP="00936B98">
      <w:pPr>
        <w:spacing w:after="101"/>
        <w:jc w:val="both"/>
        <w:rPr>
          <w:rFonts w:ascii="Arial Narrow" w:hAnsi="Arial Narrow" w:cs="Arial"/>
          <w:color w:val="2F2F2F"/>
          <w:sz w:val="14"/>
          <w:szCs w:val="14"/>
          <w:lang w:eastAsia="es-MX"/>
        </w:rPr>
      </w:pPr>
    </w:p>
    <w:p w14:paraId="7552644D" w14:textId="77777777" w:rsidR="00B12497" w:rsidRPr="0022770E" w:rsidRDefault="00B12497" w:rsidP="00936B98">
      <w:pPr>
        <w:spacing w:after="101"/>
        <w:jc w:val="both"/>
        <w:rPr>
          <w:rFonts w:ascii="Arial Narrow" w:hAnsi="Arial Narrow" w:cs="Arial"/>
          <w:color w:val="2F2F2F"/>
          <w:sz w:val="14"/>
          <w:szCs w:val="14"/>
          <w:lang w:eastAsia="es-MX"/>
        </w:rPr>
      </w:pPr>
    </w:p>
    <w:p w14:paraId="74DEDA47" w14:textId="77777777" w:rsidR="009F0A86" w:rsidRDefault="009F0A86">
      <w:pPr>
        <w:rPr>
          <w:rFonts w:ascii="Arial Narrow" w:hAnsi="Arial Narrow" w:cs="Arial"/>
        </w:rPr>
      </w:pPr>
    </w:p>
    <w:p w14:paraId="6F92BBA9" w14:textId="77777777" w:rsidR="009018D3" w:rsidRDefault="009018D3">
      <w:pPr>
        <w:rPr>
          <w:rFonts w:ascii="Arial Narrow" w:hAnsi="Arial Narrow" w:cs="Arial"/>
        </w:rPr>
      </w:pPr>
    </w:p>
    <w:p w14:paraId="187B1DCD" w14:textId="77777777" w:rsidR="009018D3" w:rsidRPr="0022770E" w:rsidRDefault="009018D3">
      <w:pPr>
        <w:rPr>
          <w:rFonts w:ascii="Arial Narrow" w:hAnsi="Arial Narrow" w:cs="Arial"/>
        </w:rPr>
      </w:pPr>
    </w:p>
    <w:p w14:paraId="2468BCD2" w14:textId="77777777" w:rsidR="00243392" w:rsidRPr="0022770E" w:rsidRDefault="004D5389" w:rsidP="00243392">
      <w:pPr>
        <w:pStyle w:val="Ttulo"/>
        <w:shd w:val="clear" w:color="auto" w:fill="BFBFBF"/>
        <w:rPr>
          <w:rFonts w:ascii="Arial Narrow" w:hAnsi="Arial Narrow"/>
          <w:sz w:val="24"/>
          <w:szCs w:val="24"/>
          <w:lang w:val="es-MX"/>
        </w:rPr>
      </w:pPr>
      <w:r w:rsidRPr="0022770E">
        <w:rPr>
          <w:rFonts w:ascii="Arial Narrow" w:hAnsi="Arial Narrow"/>
          <w:sz w:val="24"/>
          <w:szCs w:val="24"/>
          <w:lang w:val="es-MX"/>
        </w:rPr>
        <w:lastRenderedPageBreak/>
        <w:t xml:space="preserve">ANEXO </w:t>
      </w:r>
      <w:r w:rsidR="00E47BE3" w:rsidRPr="0022770E">
        <w:rPr>
          <w:rFonts w:ascii="Arial Narrow" w:hAnsi="Arial Narrow"/>
          <w:sz w:val="24"/>
          <w:szCs w:val="24"/>
          <w:lang w:val="es-MX"/>
        </w:rPr>
        <w:t>I</w:t>
      </w:r>
    </w:p>
    <w:p w14:paraId="612094D6" w14:textId="77777777" w:rsidR="00300A22" w:rsidRPr="0022770E" w:rsidRDefault="00300A22" w:rsidP="00300A22">
      <w:pPr>
        <w:pStyle w:val="Ttulo6"/>
        <w:rPr>
          <w:rFonts w:ascii="Arial Narrow" w:hAnsi="Arial Narrow"/>
          <w:sz w:val="28"/>
          <w:szCs w:val="28"/>
          <w:lang w:val="es-MX"/>
        </w:rPr>
      </w:pPr>
      <w:r w:rsidRPr="0022770E">
        <w:rPr>
          <w:rFonts w:ascii="Arial Narrow" w:hAnsi="Arial Narrow"/>
          <w:sz w:val="28"/>
          <w:szCs w:val="28"/>
          <w:lang w:val="es-MX"/>
        </w:rPr>
        <w:t xml:space="preserve">NUMERAL </w:t>
      </w:r>
      <w:r w:rsidR="00E47BE3" w:rsidRPr="0022770E">
        <w:rPr>
          <w:rFonts w:ascii="Arial Narrow" w:hAnsi="Arial Narrow"/>
          <w:sz w:val="28"/>
          <w:szCs w:val="28"/>
          <w:lang w:val="es-MX"/>
        </w:rPr>
        <w:t>10</w:t>
      </w:r>
      <w:r w:rsidRPr="0022770E">
        <w:rPr>
          <w:rFonts w:ascii="Arial Narrow" w:hAnsi="Arial Narrow"/>
          <w:sz w:val="28"/>
          <w:szCs w:val="28"/>
          <w:lang w:val="es-MX"/>
        </w:rPr>
        <w:t xml:space="preserve"> DEL PUNTO 2.4) DE ESTA CONVOCATORIA</w:t>
      </w:r>
    </w:p>
    <w:p w14:paraId="39FAB9B2" w14:textId="77777777" w:rsidR="00B57C84" w:rsidRPr="0022770E" w:rsidRDefault="00B57C84" w:rsidP="00B57C84">
      <w:pPr>
        <w:jc w:val="center"/>
        <w:rPr>
          <w:rFonts w:ascii="Arial Narrow" w:hAnsi="Arial Narrow"/>
          <w:b/>
          <w:lang w:val="es-MX"/>
        </w:rPr>
      </w:pPr>
    </w:p>
    <w:p w14:paraId="62B2C757" w14:textId="77777777" w:rsidR="00B57C84" w:rsidRPr="0022770E" w:rsidRDefault="00B57C84" w:rsidP="00B57C84">
      <w:pPr>
        <w:jc w:val="center"/>
        <w:rPr>
          <w:rFonts w:ascii="Arial Narrow" w:hAnsi="Arial Narrow"/>
          <w:b/>
        </w:rPr>
      </w:pPr>
      <w:r w:rsidRPr="0022770E">
        <w:rPr>
          <w:rFonts w:ascii="Arial Narrow" w:hAnsi="Arial Narrow"/>
          <w:b/>
        </w:rPr>
        <w:t xml:space="preserve">PÓLIZA DE GARANTIA DE CALIDAD Y VICIOS OCULTOS </w:t>
      </w:r>
    </w:p>
    <w:p w14:paraId="7F964119" w14:textId="77777777" w:rsidR="00B57C84" w:rsidRPr="0022770E" w:rsidRDefault="00B57C84" w:rsidP="00B57C84">
      <w:pPr>
        <w:jc w:val="center"/>
        <w:rPr>
          <w:rFonts w:ascii="Arial Narrow" w:hAnsi="Arial Narrow"/>
          <w:b/>
        </w:rPr>
      </w:pPr>
      <w:r w:rsidRPr="0022770E">
        <w:rPr>
          <w:rFonts w:ascii="Arial Narrow" w:hAnsi="Arial Narrow"/>
          <w:b/>
        </w:rPr>
        <w:t>POR PARTE DEL FABRICANTE</w:t>
      </w:r>
    </w:p>
    <w:p w14:paraId="424C5CE2" w14:textId="77777777" w:rsidR="00B57C84" w:rsidRPr="0022770E" w:rsidRDefault="00B57C84" w:rsidP="00B57C84">
      <w:pPr>
        <w:rPr>
          <w:rFonts w:ascii="Arial Narrow" w:hAnsi="Arial Narrow"/>
        </w:rPr>
      </w:pPr>
    </w:p>
    <w:p w14:paraId="06942D3C" w14:textId="77777777" w:rsidR="00B57C84" w:rsidRPr="0022770E" w:rsidRDefault="00B57C84" w:rsidP="00B57C84">
      <w:pPr>
        <w:jc w:val="right"/>
        <w:rPr>
          <w:rFonts w:ascii="Arial Narrow" w:hAnsi="Arial Narrow"/>
          <w:i/>
        </w:rPr>
      </w:pPr>
      <w:r w:rsidRPr="0022770E">
        <w:rPr>
          <w:rFonts w:ascii="Arial Narrow" w:hAnsi="Arial Narrow"/>
          <w:i/>
        </w:rPr>
        <w:t>Fecha (indicar por el licitante________)</w:t>
      </w:r>
    </w:p>
    <w:p w14:paraId="7D98162F" w14:textId="117BE3FB" w:rsidR="00B57C84" w:rsidRPr="0022770E" w:rsidRDefault="00961B2D" w:rsidP="00B57C84">
      <w:pPr>
        <w:pStyle w:val="Ttulo"/>
        <w:jc w:val="right"/>
        <w:rPr>
          <w:rFonts w:ascii="Arial Narrow" w:hAnsi="Arial Narrow"/>
          <w:sz w:val="14"/>
          <w:szCs w:val="14"/>
          <w:lang w:val="es-MX"/>
        </w:rPr>
      </w:pPr>
      <w:r w:rsidRPr="0022770E">
        <w:rPr>
          <w:rFonts w:ascii="Arial Narrow" w:hAnsi="Arial Narrow"/>
          <w:sz w:val="14"/>
          <w:szCs w:val="14"/>
          <w:lang w:val="es-MX"/>
        </w:rPr>
        <w:t xml:space="preserve">Licitación Pública Nacional número </w:t>
      </w:r>
      <w:r w:rsidR="00564E1E" w:rsidRPr="0022770E">
        <w:rPr>
          <w:rFonts w:ascii="Arial Narrow" w:hAnsi="Arial Narrow"/>
          <w:sz w:val="14"/>
          <w:szCs w:val="14"/>
          <w:lang w:val="es-MX"/>
        </w:rPr>
        <w:t>RyTA-LP-001</w:t>
      </w:r>
      <w:r w:rsidR="0073188C" w:rsidRPr="0022770E">
        <w:rPr>
          <w:rFonts w:ascii="Arial Narrow" w:hAnsi="Arial Narrow"/>
          <w:sz w:val="14"/>
          <w:szCs w:val="14"/>
          <w:lang w:val="es-MX"/>
        </w:rPr>
        <w:t>-202</w:t>
      </w:r>
      <w:r w:rsidR="004F3D16">
        <w:rPr>
          <w:rFonts w:ascii="Arial Narrow" w:hAnsi="Arial Narrow"/>
          <w:sz w:val="14"/>
          <w:szCs w:val="14"/>
          <w:lang w:val="es-MX"/>
        </w:rPr>
        <w:t>5</w:t>
      </w:r>
    </w:p>
    <w:p w14:paraId="4E97FC8A" w14:textId="77777777" w:rsidR="00B57C84" w:rsidRPr="0022770E" w:rsidRDefault="00B57C84" w:rsidP="00B57C84">
      <w:pPr>
        <w:rPr>
          <w:rFonts w:ascii="Arial Narrow" w:hAnsi="Arial Narrow"/>
          <w:lang w:val="es-MX"/>
        </w:rPr>
      </w:pPr>
    </w:p>
    <w:p w14:paraId="37C01087" w14:textId="77777777" w:rsidR="00B57C84" w:rsidRPr="0022770E" w:rsidRDefault="00B57C84" w:rsidP="00B57C84">
      <w:pPr>
        <w:rPr>
          <w:rFonts w:ascii="Arial Narrow" w:hAnsi="Arial Narrow"/>
        </w:rPr>
      </w:pPr>
    </w:p>
    <w:p w14:paraId="5E46CF14" w14:textId="77777777" w:rsidR="00DD235A" w:rsidRPr="0022770E" w:rsidRDefault="008D65A1" w:rsidP="00DD235A">
      <w:pPr>
        <w:rPr>
          <w:rFonts w:ascii="Arial Narrow" w:hAnsi="Arial Narrow"/>
          <w:b/>
          <w:sz w:val="18"/>
          <w:szCs w:val="18"/>
        </w:rPr>
      </w:pPr>
      <w:r w:rsidRPr="0022770E">
        <w:rPr>
          <w:rFonts w:ascii="Arial Narrow" w:hAnsi="Arial Narrow"/>
          <w:b/>
          <w:sz w:val="18"/>
          <w:szCs w:val="18"/>
        </w:rPr>
        <w:t>RADIO Y TELEVISIÓN DE AGUASCALIENTES</w:t>
      </w:r>
    </w:p>
    <w:p w14:paraId="5D830968" w14:textId="77777777" w:rsidR="00DD235A" w:rsidRPr="0022770E" w:rsidRDefault="00DD235A" w:rsidP="00DD235A">
      <w:pPr>
        <w:rPr>
          <w:rFonts w:ascii="Arial Narrow" w:hAnsi="Arial Narrow"/>
          <w:b/>
          <w:sz w:val="18"/>
          <w:szCs w:val="18"/>
        </w:rPr>
      </w:pPr>
      <w:r w:rsidRPr="0022770E">
        <w:rPr>
          <w:rFonts w:ascii="Arial Narrow" w:hAnsi="Arial Narrow"/>
          <w:b/>
          <w:sz w:val="18"/>
          <w:szCs w:val="18"/>
        </w:rPr>
        <w:t>P R E S E N T E.</w:t>
      </w:r>
    </w:p>
    <w:p w14:paraId="070CBE24" w14:textId="77777777" w:rsidR="00B57C84" w:rsidRPr="0022770E" w:rsidRDefault="00B57C84" w:rsidP="00B57C84">
      <w:pPr>
        <w:rPr>
          <w:rFonts w:ascii="Arial Narrow" w:hAnsi="Arial Narrow"/>
        </w:rPr>
      </w:pPr>
    </w:p>
    <w:p w14:paraId="0EE71903" w14:textId="77777777" w:rsidR="00956F20" w:rsidRPr="0022770E" w:rsidRDefault="00956F20" w:rsidP="00956F20">
      <w:pPr>
        <w:jc w:val="both"/>
        <w:rPr>
          <w:rFonts w:ascii="Arial Narrow" w:hAnsi="Arial Narrow"/>
        </w:rPr>
      </w:pPr>
      <w:r w:rsidRPr="0022770E">
        <w:rPr>
          <w:rFonts w:ascii="Arial Narrow" w:hAnsi="Arial Narrow"/>
        </w:rPr>
        <w:t>El que suscribe manifiesta bajo protesta de decir verdad que en caso de resultar adjudicado conforme al apartado 2.9) de la presente convocatoria, me comprometo a entregar adicional a la garantía de cumplimiento de contrato lo siguiente:</w:t>
      </w:r>
    </w:p>
    <w:p w14:paraId="52B748D4" w14:textId="77777777" w:rsidR="00956F20" w:rsidRPr="0022770E" w:rsidRDefault="00956F20" w:rsidP="00956F20">
      <w:pPr>
        <w:jc w:val="both"/>
        <w:rPr>
          <w:rFonts w:ascii="Arial Narrow" w:hAnsi="Arial Narrow"/>
        </w:rPr>
      </w:pPr>
    </w:p>
    <w:p w14:paraId="5C71C475" w14:textId="4298873E" w:rsidR="00956F20" w:rsidRPr="0022770E" w:rsidRDefault="00956F20" w:rsidP="00956F20">
      <w:pPr>
        <w:numPr>
          <w:ilvl w:val="0"/>
          <w:numId w:val="21"/>
        </w:numPr>
        <w:jc w:val="both"/>
        <w:rPr>
          <w:rFonts w:ascii="Arial Narrow" w:hAnsi="Arial Narrow"/>
        </w:rPr>
      </w:pPr>
      <w:r w:rsidRPr="0022770E">
        <w:rPr>
          <w:rFonts w:ascii="Arial Narrow" w:hAnsi="Arial Narrow"/>
        </w:rPr>
        <w:t xml:space="preserve">Carta compromiso bajo protesta de decir verdad, </w:t>
      </w:r>
      <w:r w:rsidR="00753699">
        <w:rPr>
          <w:rFonts w:ascii="Arial Narrow" w:hAnsi="Arial Narrow"/>
        </w:rPr>
        <w:t xml:space="preserve">los </w:t>
      </w:r>
      <w:proofErr w:type="gramStart"/>
      <w:r w:rsidR="00753699">
        <w:rPr>
          <w:rFonts w:ascii="Arial Narrow" w:hAnsi="Arial Narrow"/>
        </w:rPr>
        <w:t>proveedores</w:t>
      </w:r>
      <w:r w:rsidR="005B769C">
        <w:rPr>
          <w:rFonts w:ascii="Arial Narrow" w:hAnsi="Arial Narrow"/>
        </w:rPr>
        <w:t xml:space="preserve"> </w:t>
      </w:r>
      <w:r w:rsidRPr="0022770E">
        <w:rPr>
          <w:rFonts w:ascii="Arial Narrow" w:hAnsi="Arial Narrow"/>
        </w:rPr>
        <w:t xml:space="preserve"> garantiza</w:t>
      </w:r>
      <w:r w:rsidR="00753699">
        <w:rPr>
          <w:rFonts w:ascii="Arial Narrow" w:hAnsi="Arial Narrow"/>
        </w:rPr>
        <w:t>s</w:t>
      </w:r>
      <w:proofErr w:type="gramEnd"/>
      <w:r w:rsidRPr="0022770E">
        <w:rPr>
          <w:rFonts w:ascii="Arial Narrow" w:hAnsi="Arial Narrow"/>
        </w:rPr>
        <w:t xml:space="preserve"> la calidad de</w:t>
      </w:r>
      <w:r w:rsidR="004F3D16">
        <w:rPr>
          <w:rFonts w:ascii="Arial Narrow" w:hAnsi="Arial Narrow"/>
        </w:rPr>
        <w:t xml:space="preserve"> los bienes</w:t>
      </w:r>
      <w:r w:rsidRPr="0022770E">
        <w:rPr>
          <w:rFonts w:ascii="Arial Narrow" w:hAnsi="Arial Narrow"/>
        </w:rPr>
        <w:t>, consistente en el cumplimiento de los puntos señalados como características de</w:t>
      </w:r>
      <w:r w:rsidR="004F3D16">
        <w:rPr>
          <w:rFonts w:ascii="Arial Narrow" w:hAnsi="Arial Narrow"/>
        </w:rPr>
        <w:t xml:space="preserve"> los bienes</w:t>
      </w:r>
      <w:r w:rsidRPr="0022770E">
        <w:rPr>
          <w:rFonts w:ascii="Arial Narrow" w:hAnsi="Arial Narrow"/>
        </w:rPr>
        <w:t xml:space="preserve"> de la propuesta técnica correspondiente a esta Licitación; mediante esta carta</w:t>
      </w:r>
      <w:r w:rsidR="00753699">
        <w:rPr>
          <w:rFonts w:ascii="Arial Narrow" w:hAnsi="Arial Narrow"/>
        </w:rPr>
        <w:t xml:space="preserve"> el proveedor</w:t>
      </w:r>
      <w:r w:rsidRPr="0022770E">
        <w:rPr>
          <w:rFonts w:ascii="Arial Narrow" w:hAnsi="Arial Narrow"/>
        </w:rPr>
        <w:t xml:space="preserve"> se obliga a reparar el daño y los perjuicios ocasionados por la mala calidad</w:t>
      </w:r>
      <w:r w:rsidR="00753699">
        <w:rPr>
          <w:rFonts w:ascii="Arial Narrow" w:hAnsi="Arial Narrow"/>
        </w:rPr>
        <w:t xml:space="preserve"> de los bienes</w:t>
      </w:r>
      <w:r w:rsidRPr="0022770E">
        <w:rPr>
          <w:rFonts w:ascii="Arial Narrow" w:hAnsi="Arial Narrow"/>
        </w:rPr>
        <w:t xml:space="preserve"> adjudicado</w:t>
      </w:r>
      <w:r w:rsidR="00753699">
        <w:rPr>
          <w:rFonts w:ascii="Arial Narrow" w:hAnsi="Arial Narrow"/>
        </w:rPr>
        <w:t>s</w:t>
      </w:r>
      <w:r w:rsidRPr="0022770E">
        <w:rPr>
          <w:rFonts w:ascii="Arial Narrow" w:hAnsi="Arial Narrow"/>
        </w:rPr>
        <w:t xml:space="preserve">. </w:t>
      </w:r>
    </w:p>
    <w:p w14:paraId="138A955F" w14:textId="77777777" w:rsidR="00956F20" w:rsidRPr="0022770E" w:rsidRDefault="00956F20" w:rsidP="00956F20">
      <w:pPr>
        <w:jc w:val="both"/>
        <w:rPr>
          <w:rFonts w:ascii="Arial Narrow" w:hAnsi="Arial Narrow"/>
        </w:rPr>
      </w:pPr>
    </w:p>
    <w:p w14:paraId="46912152" w14:textId="5B7E244B" w:rsidR="00956F20" w:rsidRPr="0022770E" w:rsidRDefault="00956F20" w:rsidP="00956F20">
      <w:pPr>
        <w:jc w:val="both"/>
        <w:rPr>
          <w:rFonts w:ascii="Arial Narrow" w:hAnsi="Arial Narrow"/>
        </w:rPr>
      </w:pPr>
      <w:r w:rsidRPr="0022770E">
        <w:rPr>
          <w:rFonts w:ascii="Arial Narrow" w:hAnsi="Arial Narrow"/>
        </w:rPr>
        <w:t xml:space="preserve">Esta carta la presentaré al momento de la entrega de cada uno de los </w:t>
      </w:r>
      <w:r w:rsidR="005B769C">
        <w:rPr>
          <w:rFonts w:ascii="Arial Narrow" w:hAnsi="Arial Narrow"/>
        </w:rPr>
        <w:t>bienes</w:t>
      </w:r>
      <w:r w:rsidRPr="0022770E">
        <w:rPr>
          <w:rFonts w:ascii="Arial Narrow" w:hAnsi="Arial Narrow"/>
        </w:rPr>
        <w:t xml:space="preserve"> en los que resulte adjudicado y conforme a lo plasmado dentro de mi oferta técnica.</w:t>
      </w:r>
    </w:p>
    <w:p w14:paraId="48B82F64" w14:textId="77777777" w:rsidR="00956F20" w:rsidRPr="0022770E" w:rsidRDefault="00956F20" w:rsidP="00956F20">
      <w:pPr>
        <w:jc w:val="both"/>
        <w:rPr>
          <w:rFonts w:ascii="Arial Narrow" w:hAnsi="Arial Narrow"/>
        </w:rPr>
      </w:pPr>
    </w:p>
    <w:p w14:paraId="5CFED8AE" w14:textId="77777777" w:rsidR="00956F20" w:rsidRPr="0022770E" w:rsidRDefault="00956F20" w:rsidP="00956F20">
      <w:pPr>
        <w:jc w:val="both"/>
        <w:rPr>
          <w:rFonts w:ascii="Arial Narrow" w:hAnsi="Arial Narrow"/>
        </w:rPr>
      </w:pPr>
    </w:p>
    <w:p w14:paraId="37CB84BF" w14:textId="77777777" w:rsidR="00956F20" w:rsidRPr="0022770E" w:rsidRDefault="00956F20" w:rsidP="00956F20">
      <w:pPr>
        <w:jc w:val="both"/>
        <w:rPr>
          <w:rFonts w:ascii="Arial Narrow" w:hAnsi="Arial Narrow"/>
        </w:rPr>
      </w:pPr>
      <w:r w:rsidRPr="0022770E">
        <w:rPr>
          <w:rFonts w:ascii="Arial Narrow" w:hAnsi="Arial Narrow"/>
        </w:rPr>
        <w:t>Las partidas en las cuales participo para la Licitación son el número: ________________________</w:t>
      </w:r>
    </w:p>
    <w:p w14:paraId="15B05EB1" w14:textId="77777777" w:rsidR="00956F20" w:rsidRPr="0022770E" w:rsidRDefault="00956F20" w:rsidP="00956F20">
      <w:pPr>
        <w:jc w:val="both"/>
        <w:rPr>
          <w:rFonts w:ascii="Arial Narrow" w:hAnsi="Arial Narrow"/>
        </w:rPr>
      </w:pPr>
    </w:p>
    <w:p w14:paraId="2A2D74D5" w14:textId="7425DD38" w:rsidR="00956F20" w:rsidRPr="0022770E" w:rsidRDefault="00956F20" w:rsidP="00956F20">
      <w:pPr>
        <w:jc w:val="both"/>
        <w:rPr>
          <w:rFonts w:ascii="Arial Narrow" w:hAnsi="Arial Narrow"/>
        </w:rPr>
      </w:pPr>
      <w:r w:rsidRPr="0022770E">
        <w:rPr>
          <w:rFonts w:ascii="Arial Narrow" w:hAnsi="Arial Narrow"/>
        </w:rPr>
        <w:t>La garantía por parte del prestador de</w:t>
      </w:r>
      <w:r w:rsidR="005B769C">
        <w:rPr>
          <w:rFonts w:ascii="Arial Narrow" w:hAnsi="Arial Narrow"/>
        </w:rPr>
        <w:t xml:space="preserve"> </w:t>
      </w:r>
      <w:r w:rsidRPr="0022770E">
        <w:rPr>
          <w:rFonts w:ascii="Arial Narrow" w:hAnsi="Arial Narrow"/>
        </w:rPr>
        <w:t>l</w:t>
      </w:r>
      <w:r w:rsidR="005B769C">
        <w:rPr>
          <w:rFonts w:ascii="Arial Narrow" w:hAnsi="Arial Narrow"/>
        </w:rPr>
        <w:t>os</w:t>
      </w:r>
      <w:r w:rsidRPr="0022770E">
        <w:rPr>
          <w:rFonts w:ascii="Arial Narrow" w:hAnsi="Arial Narrow"/>
        </w:rPr>
        <w:t xml:space="preserve"> </w:t>
      </w:r>
      <w:r w:rsidR="005B769C">
        <w:rPr>
          <w:rFonts w:ascii="Arial Narrow" w:hAnsi="Arial Narrow"/>
        </w:rPr>
        <w:t>bienes</w:t>
      </w:r>
      <w:r w:rsidRPr="0022770E">
        <w:rPr>
          <w:rFonts w:ascii="Arial Narrow" w:hAnsi="Arial Narrow"/>
        </w:rPr>
        <w:t xml:space="preserve"> es de:</w:t>
      </w:r>
    </w:p>
    <w:p w14:paraId="2CE7E2A0" w14:textId="77777777" w:rsidR="00D0390E" w:rsidRPr="0022770E" w:rsidRDefault="00D0390E" w:rsidP="00D0390E">
      <w:pPr>
        <w:jc w:val="both"/>
        <w:rPr>
          <w:rFonts w:ascii="Arial Narrow" w:hAnsi="Arial Narro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05"/>
      </w:tblGrid>
      <w:tr w:rsidR="00B57C84" w:rsidRPr="0022770E" w14:paraId="1BD4F7DA" w14:textId="77777777" w:rsidTr="003408BF">
        <w:tc>
          <w:tcPr>
            <w:tcW w:w="1134" w:type="dxa"/>
          </w:tcPr>
          <w:p w14:paraId="56EDE665" w14:textId="77777777" w:rsidR="00B57C84" w:rsidRPr="0022770E" w:rsidRDefault="00B57C84" w:rsidP="003408BF">
            <w:pPr>
              <w:jc w:val="center"/>
              <w:rPr>
                <w:rFonts w:ascii="Arial Narrow" w:hAnsi="Arial Narrow"/>
                <w:b/>
              </w:rPr>
            </w:pPr>
            <w:r w:rsidRPr="0022770E">
              <w:rPr>
                <w:rFonts w:ascii="Arial Narrow" w:hAnsi="Arial Narrow"/>
                <w:b/>
              </w:rPr>
              <w:t>NÚM. DE PART.</w:t>
            </w:r>
          </w:p>
        </w:tc>
        <w:tc>
          <w:tcPr>
            <w:tcW w:w="8505" w:type="dxa"/>
          </w:tcPr>
          <w:p w14:paraId="7FAC9B76" w14:textId="6B96A473" w:rsidR="00B57C84" w:rsidRPr="0022770E" w:rsidRDefault="00956F20" w:rsidP="003408BF">
            <w:pPr>
              <w:jc w:val="center"/>
              <w:rPr>
                <w:rFonts w:ascii="Arial Narrow" w:hAnsi="Arial Narrow"/>
                <w:b/>
              </w:rPr>
            </w:pPr>
            <w:r w:rsidRPr="0022770E">
              <w:rPr>
                <w:rFonts w:ascii="Arial Narrow" w:hAnsi="Arial Narrow"/>
                <w:b/>
              </w:rPr>
              <w:t xml:space="preserve">DESCRIBIR GARANTÍA </w:t>
            </w:r>
            <w:r w:rsidR="00753699">
              <w:rPr>
                <w:rFonts w:ascii="Arial Narrow" w:hAnsi="Arial Narrow"/>
                <w:b/>
              </w:rPr>
              <w:t>DE LOS BIENES</w:t>
            </w:r>
          </w:p>
        </w:tc>
      </w:tr>
      <w:tr w:rsidR="00B57C84" w:rsidRPr="0022770E" w14:paraId="608B25C4" w14:textId="77777777" w:rsidTr="003408BF">
        <w:tc>
          <w:tcPr>
            <w:tcW w:w="1134" w:type="dxa"/>
          </w:tcPr>
          <w:p w14:paraId="543534F2" w14:textId="77777777" w:rsidR="00B57C84" w:rsidRPr="0022770E" w:rsidRDefault="00B57C84" w:rsidP="003408BF">
            <w:pPr>
              <w:jc w:val="center"/>
              <w:rPr>
                <w:rFonts w:ascii="Arial Narrow" w:hAnsi="Arial Narrow"/>
                <w:sz w:val="22"/>
                <w:szCs w:val="22"/>
              </w:rPr>
            </w:pPr>
            <w:r w:rsidRPr="0022770E">
              <w:rPr>
                <w:rFonts w:ascii="Arial Narrow" w:hAnsi="Arial Narrow"/>
                <w:sz w:val="22"/>
                <w:szCs w:val="22"/>
              </w:rPr>
              <w:t>Ejemplo</w:t>
            </w:r>
          </w:p>
          <w:p w14:paraId="183CFE16" w14:textId="77777777" w:rsidR="00B57C84" w:rsidRPr="0022770E" w:rsidRDefault="00E31BC7" w:rsidP="00E31BC7">
            <w:pPr>
              <w:jc w:val="center"/>
              <w:rPr>
                <w:rFonts w:ascii="Arial Narrow" w:hAnsi="Arial Narrow"/>
                <w:sz w:val="22"/>
                <w:szCs w:val="22"/>
              </w:rPr>
            </w:pPr>
            <w:r w:rsidRPr="0022770E">
              <w:rPr>
                <w:rFonts w:ascii="Arial Narrow" w:hAnsi="Arial Narrow"/>
                <w:sz w:val="22"/>
                <w:szCs w:val="22"/>
              </w:rPr>
              <w:t>Partida 1</w:t>
            </w:r>
          </w:p>
        </w:tc>
        <w:tc>
          <w:tcPr>
            <w:tcW w:w="8505" w:type="dxa"/>
          </w:tcPr>
          <w:p w14:paraId="76EC411E" w14:textId="77777777" w:rsidR="00B57C84" w:rsidRPr="0022770E" w:rsidRDefault="00B57C84" w:rsidP="003408BF">
            <w:pPr>
              <w:jc w:val="center"/>
              <w:rPr>
                <w:rFonts w:ascii="Arial Narrow" w:hAnsi="Arial Narrow"/>
                <w:sz w:val="22"/>
                <w:szCs w:val="22"/>
              </w:rPr>
            </w:pPr>
            <w:r w:rsidRPr="0022770E">
              <w:rPr>
                <w:rFonts w:ascii="Arial Narrow" w:hAnsi="Arial Narrow"/>
                <w:sz w:val="22"/>
                <w:szCs w:val="22"/>
              </w:rPr>
              <w:t>“</w:t>
            </w:r>
            <w:proofErr w:type="gramStart"/>
            <w:r w:rsidRPr="0022770E">
              <w:rPr>
                <w:rFonts w:ascii="Arial Narrow" w:hAnsi="Arial Narrow"/>
                <w:sz w:val="22"/>
                <w:szCs w:val="22"/>
              </w:rPr>
              <w:t>N“ tiempo</w:t>
            </w:r>
            <w:proofErr w:type="gramEnd"/>
            <w:r w:rsidRPr="0022770E">
              <w:rPr>
                <w:rFonts w:ascii="Arial Narrow" w:hAnsi="Arial Narrow"/>
                <w:sz w:val="22"/>
                <w:szCs w:val="22"/>
              </w:rPr>
              <w:t xml:space="preserve"> de garantía</w:t>
            </w:r>
          </w:p>
        </w:tc>
      </w:tr>
      <w:tr w:rsidR="00B57C84" w:rsidRPr="0022770E" w14:paraId="41813C86" w14:textId="77777777" w:rsidTr="003408BF">
        <w:tc>
          <w:tcPr>
            <w:tcW w:w="1134" w:type="dxa"/>
          </w:tcPr>
          <w:p w14:paraId="5534B26F" w14:textId="77777777" w:rsidR="00B57C84" w:rsidRPr="0022770E" w:rsidRDefault="00B57C84" w:rsidP="003408BF">
            <w:pPr>
              <w:jc w:val="center"/>
              <w:rPr>
                <w:rFonts w:ascii="Arial Narrow" w:hAnsi="Arial Narrow"/>
                <w:sz w:val="22"/>
                <w:szCs w:val="22"/>
              </w:rPr>
            </w:pPr>
            <w:r w:rsidRPr="0022770E">
              <w:rPr>
                <w:rFonts w:ascii="Arial Narrow" w:hAnsi="Arial Narrow"/>
                <w:sz w:val="22"/>
                <w:szCs w:val="22"/>
              </w:rPr>
              <w:t>Ejemplo</w:t>
            </w:r>
          </w:p>
          <w:p w14:paraId="61AE2B2F" w14:textId="77777777" w:rsidR="00B57C84" w:rsidRPr="0022770E" w:rsidRDefault="00B57C84" w:rsidP="00E31BC7">
            <w:pPr>
              <w:jc w:val="center"/>
              <w:rPr>
                <w:rFonts w:ascii="Arial Narrow" w:hAnsi="Arial Narrow"/>
                <w:sz w:val="22"/>
                <w:szCs w:val="22"/>
              </w:rPr>
            </w:pPr>
            <w:r w:rsidRPr="0022770E">
              <w:rPr>
                <w:rFonts w:ascii="Arial Narrow" w:hAnsi="Arial Narrow"/>
                <w:sz w:val="22"/>
                <w:szCs w:val="22"/>
              </w:rPr>
              <w:t xml:space="preserve">Partida de 2 a 5 </w:t>
            </w:r>
          </w:p>
        </w:tc>
        <w:tc>
          <w:tcPr>
            <w:tcW w:w="8505" w:type="dxa"/>
          </w:tcPr>
          <w:p w14:paraId="71BB8243" w14:textId="77777777" w:rsidR="00B57C84" w:rsidRPr="0022770E" w:rsidRDefault="00B57C84" w:rsidP="003408BF">
            <w:pPr>
              <w:jc w:val="center"/>
              <w:rPr>
                <w:rFonts w:ascii="Arial Narrow" w:hAnsi="Arial Narrow"/>
                <w:sz w:val="22"/>
                <w:szCs w:val="22"/>
              </w:rPr>
            </w:pPr>
            <w:r w:rsidRPr="0022770E">
              <w:rPr>
                <w:rFonts w:ascii="Arial Narrow" w:hAnsi="Arial Narrow"/>
                <w:sz w:val="22"/>
                <w:szCs w:val="22"/>
              </w:rPr>
              <w:t>“</w:t>
            </w:r>
            <w:proofErr w:type="gramStart"/>
            <w:r w:rsidRPr="0022770E">
              <w:rPr>
                <w:rFonts w:ascii="Arial Narrow" w:hAnsi="Arial Narrow"/>
                <w:sz w:val="22"/>
                <w:szCs w:val="22"/>
              </w:rPr>
              <w:t>N“ tiempo</w:t>
            </w:r>
            <w:proofErr w:type="gramEnd"/>
            <w:r w:rsidRPr="0022770E">
              <w:rPr>
                <w:rFonts w:ascii="Arial Narrow" w:hAnsi="Arial Narrow"/>
                <w:sz w:val="22"/>
                <w:szCs w:val="22"/>
              </w:rPr>
              <w:t xml:space="preserve"> de garantía</w:t>
            </w:r>
          </w:p>
        </w:tc>
      </w:tr>
      <w:tr w:rsidR="00B57C84" w:rsidRPr="0022770E" w14:paraId="3CEBA49F" w14:textId="77777777" w:rsidTr="003408BF">
        <w:tc>
          <w:tcPr>
            <w:tcW w:w="1134" w:type="dxa"/>
          </w:tcPr>
          <w:p w14:paraId="15FBC802" w14:textId="77777777" w:rsidR="00B57C84" w:rsidRPr="0022770E" w:rsidRDefault="00B57C84" w:rsidP="003408BF">
            <w:pPr>
              <w:jc w:val="center"/>
              <w:rPr>
                <w:rFonts w:ascii="Arial Narrow" w:hAnsi="Arial Narrow"/>
              </w:rPr>
            </w:pPr>
          </w:p>
        </w:tc>
        <w:tc>
          <w:tcPr>
            <w:tcW w:w="8505" w:type="dxa"/>
          </w:tcPr>
          <w:p w14:paraId="7734BAB5" w14:textId="77777777" w:rsidR="00B57C84" w:rsidRPr="0022770E" w:rsidRDefault="00B57C84" w:rsidP="003408BF">
            <w:pPr>
              <w:jc w:val="center"/>
              <w:rPr>
                <w:rFonts w:ascii="Arial Narrow" w:hAnsi="Arial Narrow"/>
              </w:rPr>
            </w:pPr>
          </w:p>
        </w:tc>
      </w:tr>
    </w:tbl>
    <w:p w14:paraId="37172CC6" w14:textId="77777777" w:rsidR="00B57C84" w:rsidRPr="0022770E" w:rsidRDefault="00B57C84" w:rsidP="00B57C84">
      <w:pPr>
        <w:jc w:val="both"/>
        <w:rPr>
          <w:rFonts w:ascii="Arial Narrow" w:hAnsi="Arial Narrow"/>
        </w:rPr>
      </w:pPr>
    </w:p>
    <w:p w14:paraId="0F1D6693" w14:textId="77777777" w:rsidR="00B57C84" w:rsidRPr="0022770E" w:rsidRDefault="00B57C84" w:rsidP="00800D5F">
      <w:pPr>
        <w:ind w:right="-375"/>
        <w:jc w:val="both"/>
        <w:rPr>
          <w:rFonts w:ascii="Arial Narrow" w:hAnsi="Arial Narrow"/>
        </w:rPr>
      </w:pPr>
      <w:r w:rsidRPr="0022770E">
        <w:rPr>
          <w:rFonts w:ascii="Arial Narrow" w:hAnsi="Arial Narrow"/>
        </w:rPr>
        <w:t xml:space="preserve">Así mismo manifiesto que en caso de requerirse hacerse efectiva la póliza de garantía durante la vigencia de la misma, me comprometo a realizar todos los trámites necesarios ante el fabricante para el cumplimiento de la referida garantía, la cual quedará en custodia del </w:t>
      </w:r>
      <w:r w:rsidR="009B40F2" w:rsidRPr="0022770E">
        <w:rPr>
          <w:rFonts w:ascii="Arial Narrow" w:hAnsi="Arial Narrow"/>
        </w:rPr>
        <w:t xml:space="preserve">Ente Requirente </w:t>
      </w:r>
      <w:r w:rsidRPr="0022770E">
        <w:rPr>
          <w:rFonts w:ascii="Arial Narrow" w:hAnsi="Arial Narrow"/>
        </w:rPr>
        <w:t>y será esta quien solicite el cumplimiento de la misma.</w:t>
      </w:r>
    </w:p>
    <w:p w14:paraId="75F4C32E" w14:textId="77777777" w:rsidR="00B57C84" w:rsidRPr="0022770E" w:rsidRDefault="00B57C84" w:rsidP="00B57C84">
      <w:pPr>
        <w:jc w:val="both"/>
        <w:rPr>
          <w:rFonts w:ascii="Arial Narrow" w:hAnsi="Arial Narrow"/>
        </w:rPr>
      </w:pPr>
    </w:p>
    <w:p w14:paraId="49F0BB3D" w14:textId="77777777" w:rsidR="00B57C84" w:rsidRPr="0022770E" w:rsidRDefault="00B57C84" w:rsidP="00B57C84">
      <w:pPr>
        <w:jc w:val="both"/>
        <w:rPr>
          <w:rFonts w:ascii="Arial Narrow" w:hAnsi="Arial Narrow"/>
        </w:rPr>
      </w:pPr>
    </w:p>
    <w:p w14:paraId="334BF2FF" w14:textId="77777777" w:rsidR="00B57C84" w:rsidRPr="0022770E" w:rsidRDefault="00B57C84" w:rsidP="00B57C84">
      <w:pPr>
        <w:pStyle w:val="1"/>
        <w:rPr>
          <w:rFonts w:ascii="Arial Narrow" w:hAnsi="Arial Narrow" w:cs="Arial"/>
          <w:b w:val="0"/>
          <w:i/>
          <w:sz w:val="24"/>
          <w:szCs w:val="24"/>
        </w:rPr>
      </w:pPr>
      <w:r w:rsidRPr="0022770E">
        <w:rPr>
          <w:rFonts w:ascii="Arial Narrow" w:hAnsi="Arial Narrow" w:cs="Arial"/>
          <w:b w:val="0"/>
          <w:i/>
          <w:sz w:val="24"/>
          <w:szCs w:val="24"/>
        </w:rPr>
        <w:t>____________________________________</w:t>
      </w:r>
    </w:p>
    <w:p w14:paraId="03B5E054" w14:textId="77777777" w:rsidR="00B57C84" w:rsidRPr="0022770E" w:rsidRDefault="00B57C84" w:rsidP="00B57C84">
      <w:pPr>
        <w:pStyle w:val="1"/>
        <w:rPr>
          <w:rFonts w:ascii="Arial Narrow" w:hAnsi="Arial Narrow" w:cs="Arial"/>
          <w:b w:val="0"/>
          <w:i/>
          <w:sz w:val="24"/>
          <w:szCs w:val="24"/>
        </w:rPr>
      </w:pPr>
      <w:r w:rsidRPr="0022770E">
        <w:rPr>
          <w:rFonts w:ascii="Arial Narrow" w:hAnsi="Arial Narrow" w:cs="Arial"/>
          <w:b w:val="0"/>
          <w:i/>
          <w:sz w:val="24"/>
          <w:szCs w:val="24"/>
        </w:rPr>
        <w:t>Nombre y Firma del Representante Legal</w:t>
      </w:r>
      <w:r w:rsidR="00DD235A" w:rsidRPr="0022770E">
        <w:rPr>
          <w:rFonts w:ascii="Arial Narrow" w:hAnsi="Arial Narrow" w:cs="Arial"/>
          <w:b w:val="0"/>
          <w:i/>
          <w:sz w:val="24"/>
          <w:szCs w:val="24"/>
        </w:rPr>
        <w:t xml:space="preserve"> o persona </w:t>
      </w:r>
      <w:r w:rsidR="00956F20" w:rsidRPr="0022770E">
        <w:rPr>
          <w:rFonts w:ascii="Arial Narrow" w:hAnsi="Arial Narrow" w:cs="Arial"/>
          <w:b w:val="0"/>
          <w:i/>
          <w:sz w:val="24"/>
          <w:szCs w:val="24"/>
        </w:rPr>
        <w:t>física</w:t>
      </w:r>
    </w:p>
    <w:p w14:paraId="736BB920" w14:textId="77777777" w:rsidR="00B57C84" w:rsidRPr="0022770E" w:rsidRDefault="00B57C84" w:rsidP="00C109FB">
      <w:pPr>
        <w:pStyle w:val="Ttulo6"/>
        <w:rPr>
          <w:rFonts w:ascii="Arial Narrow" w:hAnsi="Arial Narrow"/>
          <w:sz w:val="28"/>
          <w:szCs w:val="28"/>
          <w:lang w:val="es-MX"/>
        </w:rPr>
      </w:pPr>
    </w:p>
    <w:p w14:paraId="06A9ECD3" w14:textId="77777777" w:rsidR="00B57C84" w:rsidRPr="0022770E" w:rsidRDefault="00B57C84" w:rsidP="00B57C84">
      <w:pPr>
        <w:rPr>
          <w:lang w:val="es-MX"/>
        </w:rPr>
      </w:pPr>
    </w:p>
    <w:p w14:paraId="3FEF1938" w14:textId="77777777" w:rsidR="00B57C84" w:rsidRPr="0022770E" w:rsidRDefault="00B57C84" w:rsidP="00B57C84">
      <w:pPr>
        <w:rPr>
          <w:lang w:val="es-MX"/>
        </w:rPr>
      </w:pPr>
    </w:p>
    <w:p w14:paraId="52A74685" w14:textId="77777777" w:rsidR="001D4FDD" w:rsidRPr="0022770E" w:rsidRDefault="001D4FDD" w:rsidP="00B57C84">
      <w:pPr>
        <w:rPr>
          <w:lang w:val="es-MX"/>
        </w:rPr>
      </w:pPr>
    </w:p>
    <w:p w14:paraId="76493999" w14:textId="77777777" w:rsidR="00E47BE3" w:rsidRPr="0022770E" w:rsidRDefault="00E47BE3" w:rsidP="00B57C84">
      <w:pPr>
        <w:rPr>
          <w:lang w:val="es-MX"/>
        </w:rPr>
      </w:pPr>
    </w:p>
    <w:p w14:paraId="7233A840" w14:textId="77777777" w:rsidR="00E47BE3" w:rsidRPr="0022770E" w:rsidRDefault="00E47BE3" w:rsidP="00B57C84">
      <w:pPr>
        <w:rPr>
          <w:lang w:val="es-MX"/>
        </w:rPr>
      </w:pPr>
    </w:p>
    <w:p w14:paraId="42CAA140" w14:textId="77777777" w:rsidR="00E47BE3" w:rsidRPr="0022770E" w:rsidRDefault="00E47BE3" w:rsidP="00B57C84">
      <w:pPr>
        <w:rPr>
          <w:lang w:val="es-MX"/>
        </w:rPr>
      </w:pPr>
    </w:p>
    <w:p w14:paraId="7298F3C8" w14:textId="77777777" w:rsidR="00E47BE3" w:rsidRPr="0022770E" w:rsidRDefault="00E47BE3" w:rsidP="00B57C84">
      <w:pPr>
        <w:rPr>
          <w:lang w:val="es-MX"/>
        </w:rPr>
      </w:pPr>
    </w:p>
    <w:p w14:paraId="70CD3032" w14:textId="77777777" w:rsidR="00E47BE3" w:rsidRPr="0022770E" w:rsidRDefault="00E47BE3" w:rsidP="00B57C84">
      <w:pPr>
        <w:rPr>
          <w:lang w:val="es-MX"/>
        </w:rPr>
      </w:pPr>
    </w:p>
    <w:p w14:paraId="0ABEE7C7" w14:textId="77777777" w:rsidR="00E358D2" w:rsidRPr="0022770E" w:rsidRDefault="00E358D2" w:rsidP="00E358D2">
      <w:pPr>
        <w:pStyle w:val="Ttulo"/>
        <w:shd w:val="clear" w:color="auto" w:fill="BFBFBF"/>
        <w:rPr>
          <w:rFonts w:ascii="Arial Narrow" w:hAnsi="Arial Narrow"/>
          <w:sz w:val="24"/>
          <w:szCs w:val="24"/>
          <w:lang w:val="es-MX"/>
        </w:rPr>
      </w:pPr>
      <w:r w:rsidRPr="0022770E">
        <w:rPr>
          <w:rFonts w:ascii="Arial Narrow" w:hAnsi="Arial Narrow"/>
          <w:sz w:val="24"/>
          <w:szCs w:val="24"/>
          <w:lang w:val="es-MX"/>
        </w:rPr>
        <w:t xml:space="preserve">ANEXO </w:t>
      </w:r>
      <w:r w:rsidR="00E47BE3" w:rsidRPr="0022770E">
        <w:rPr>
          <w:rFonts w:ascii="Arial Narrow" w:hAnsi="Arial Narrow"/>
          <w:sz w:val="24"/>
          <w:szCs w:val="24"/>
          <w:lang w:val="es-MX"/>
        </w:rPr>
        <w:t>J</w:t>
      </w:r>
    </w:p>
    <w:p w14:paraId="58CE6946" w14:textId="77777777" w:rsidR="00B57C84" w:rsidRPr="0022770E" w:rsidRDefault="00B57C84" w:rsidP="00B57C84">
      <w:pPr>
        <w:pStyle w:val="Ttulo6"/>
        <w:rPr>
          <w:rFonts w:ascii="Arial Narrow" w:hAnsi="Arial Narrow"/>
          <w:sz w:val="28"/>
          <w:szCs w:val="28"/>
          <w:lang w:val="es-MX"/>
        </w:rPr>
      </w:pPr>
      <w:r w:rsidRPr="0022770E">
        <w:rPr>
          <w:rFonts w:ascii="Arial Narrow" w:hAnsi="Arial Narrow"/>
          <w:sz w:val="28"/>
          <w:szCs w:val="28"/>
          <w:lang w:val="es-MX"/>
        </w:rPr>
        <w:t xml:space="preserve">NUMERAL </w:t>
      </w:r>
      <w:r w:rsidR="00300A22" w:rsidRPr="0022770E">
        <w:rPr>
          <w:rFonts w:ascii="Arial Narrow" w:hAnsi="Arial Narrow"/>
          <w:sz w:val="28"/>
          <w:szCs w:val="28"/>
          <w:lang w:val="es-MX"/>
        </w:rPr>
        <w:t>1</w:t>
      </w:r>
      <w:r w:rsidR="00E47BE3" w:rsidRPr="0022770E">
        <w:rPr>
          <w:rFonts w:ascii="Arial Narrow" w:hAnsi="Arial Narrow"/>
          <w:sz w:val="28"/>
          <w:szCs w:val="28"/>
          <w:lang w:val="es-MX"/>
        </w:rPr>
        <w:t>1</w:t>
      </w:r>
      <w:r w:rsidRPr="0022770E">
        <w:rPr>
          <w:rFonts w:ascii="Arial Narrow" w:hAnsi="Arial Narrow"/>
          <w:sz w:val="28"/>
          <w:szCs w:val="28"/>
          <w:lang w:val="es-MX"/>
        </w:rPr>
        <w:t xml:space="preserve"> DEL PUNTO 2.4) DE ESTA CONVOCATORIA</w:t>
      </w:r>
    </w:p>
    <w:p w14:paraId="01A9942D" w14:textId="77777777" w:rsidR="00B57C84" w:rsidRDefault="00B57C84" w:rsidP="00B57C84">
      <w:pPr>
        <w:rPr>
          <w:rFonts w:ascii="Arial Narrow" w:hAnsi="Arial Narrow"/>
          <w:lang w:val="es-MX"/>
        </w:rPr>
      </w:pPr>
    </w:p>
    <w:p w14:paraId="4E118A20" w14:textId="77777777" w:rsidR="004F3D16" w:rsidRDefault="004F3D16" w:rsidP="00B57C84">
      <w:pPr>
        <w:rPr>
          <w:rFonts w:ascii="Arial Narrow" w:hAnsi="Arial Narrow"/>
          <w:lang w:val="es-MX"/>
        </w:rPr>
      </w:pPr>
    </w:p>
    <w:p w14:paraId="1D9D593C" w14:textId="77777777" w:rsidR="004F3D16" w:rsidRPr="0022770E" w:rsidRDefault="004F3D16" w:rsidP="004F3D16">
      <w:pPr>
        <w:jc w:val="right"/>
        <w:rPr>
          <w:rFonts w:ascii="Arial Narrow" w:hAnsi="Arial Narrow"/>
          <w:i/>
        </w:rPr>
      </w:pPr>
      <w:r w:rsidRPr="0022770E">
        <w:rPr>
          <w:rFonts w:ascii="Arial Narrow" w:hAnsi="Arial Narrow"/>
          <w:i/>
        </w:rPr>
        <w:t>Fecha (indicar por el licitante________)</w:t>
      </w:r>
    </w:p>
    <w:p w14:paraId="387519C1" w14:textId="77777777" w:rsidR="004F3D16" w:rsidRPr="0022770E" w:rsidRDefault="004F3D16" w:rsidP="004F3D16">
      <w:pPr>
        <w:pStyle w:val="Ttulo"/>
        <w:jc w:val="right"/>
        <w:rPr>
          <w:rFonts w:ascii="Arial Narrow" w:hAnsi="Arial Narrow"/>
          <w:sz w:val="14"/>
          <w:szCs w:val="14"/>
          <w:lang w:val="es-MX"/>
        </w:rPr>
      </w:pPr>
      <w:r w:rsidRPr="0022770E">
        <w:rPr>
          <w:rFonts w:ascii="Arial Narrow" w:hAnsi="Arial Narrow"/>
          <w:sz w:val="14"/>
          <w:szCs w:val="14"/>
          <w:lang w:val="es-MX"/>
        </w:rPr>
        <w:t>Licitación Pública Nacional número RyTA-LP-001-202</w:t>
      </w:r>
      <w:r>
        <w:rPr>
          <w:rFonts w:ascii="Arial Narrow" w:hAnsi="Arial Narrow"/>
          <w:sz w:val="14"/>
          <w:szCs w:val="14"/>
          <w:lang w:val="es-MX"/>
        </w:rPr>
        <w:t>5</w:t>
      </w:r>
    </w:p>
    <w:p w14:paraId="449B872B" w14:textId="77777777" w:rsidR="004F3D16" w:rsidRPr="0022770E" w:rsidRDefault="004F3D16" w:rsidP="00B57C84">
      <w:pPr>
        <w:rPr>
          <w:rFonts w:ascii="Arial Narrow" w:hAnsi="Arial Narrow"/>
          <w:lang w:val="es-MX"/>
        </w:rPr>
      </w:pPr>
    </w:p>
    <w:p w14:paraId="61A62B7B" w14:textId="77777777" w:rsidR="00B57C84" w:rsidRPr="0022770E" w:rsidRDefault="00B57C84" w:rsidP="00B57C84">
      <w:pPr>
        <w:jc w:val="center"/>
        <w:rPr>
          <w:rFonts w:ascii="Arial Narrow" w:hAnsi="Arial Narrow"/>
          <w:b/>
          <w:sz w:val="24"/>
          <w:szCs w:val="24"/>
          <w:lang w:val="es-ES"/>
        </w:rPr>
      </w:pPr>
      <w:r w:rsidRPr="0022770E">
        <w:rPr>
          <w:rFonts w:ascii="Arial Narrow" w:hAnsi="Arial Narrow" w:cs="Arial"/>
          <w:b/>
          <w:lang w:val="es-ES"/>
        </w:rPr>
        <w:t xml:space="preserve">DOCUMENTO BAJO PROTESTA DE DECIR VERDAD DE INTEGRIDAD POR PARTE DEL LICITANTE </w:t>
      </w:r>
    </w:p>
    <w:p w14:paraId="3EDF032C" w14:textId="77777777" w:rsidR="00B57C84" w:rsidRPr="0022770E" w:rsidRDefault="00B57C84" w:rsidP="00B57C84">
      <w:pPr>
        <w:tabs>
          <w:tab w:val="left" w:pos="720"/>
        </w:tabs>
        <w:spacing w:after="101" w:line="216" w:lineRule="exact"/>
        <w:ind w:left="547" w:hanging="547"/>
        <w:jc w:val="both"/>
        <w:rPr>
          <w:rFonts w:ascii="Arial Narrow" w:hAnsi="Arial Narrow"/>
          <w:b/>
          <w:sz w:val="18"/>
          <w:lang w:val="es-ES"/>
        </w:rPr>
      </w:pPr>
    </w:p>
    <w:p w14:paraId="0C898D19" w14:textId="77777777" w:rsidR="00B57C84" w:rsidRPr="0022770E" w:rsidRDefault="00B57C84" w:rsidP="00800D5F">
      <w:pPr>
        <w:spacing w:after="240"/>
        <w:jc w:val="both"/>
        <w:rPr>
          <w:rFonts w:ascii="Arial Narrow" w:hAnsi="Arial Narrow" w:cs="Arial"/>
          <w:lang w:val="es-ES"/>
        </w:rPr>
      </w:pPr>
      <w:r w:rsidRPr="0022770E">
        <w:rPr>
          <w:rFonts w:ascii="Arial Narrow" w:hAnsi="Arial Narrow" w:cs="Arial"/>
          <w:lang w:val="es-ES"/>
        </w:rPr>
        <w:t xml:space="preserve">Compromisos con la </w:t>
      </w:r>
      <w:r w:rsidR="0073188C" w:rsidRPr="0022770E">
        <w:rPr>
          <w:rFonts w:ascii="Arial Narrow" w:hAnsi="Arial Narrow" w:cs="Arial"/>
          <w:lang w:val="es-ES"/>
        </w:rPr>
        <w:t>transparencia. -</w:t>
      </w:r>
      <w:r w:rsidRPr="0022770E">
        <w:rPr>
          <w:rFonts w:ascii="Arial Narrow" w:hAnsi="Arial Narrow" w:cs="Arial"/>
          <w:lang w:val="es-ES"/>
        </w:rPr>
        <w:t xml:space="preserve"> Para el fortalecimiento de la transparencia en el proceso de adquisición referente al:</w:t>
      </w:r>
    </w:p>
    <w:p w14:paraId="13F6B0F5" w14:textId="77777777" w:rsidR="0000586A" w:rsidRPr="0022770E" w:rsidRDefault="007A7120" w:rsidP="007A7120">
      <w:pPr>
        <w:tabs>
          <w:tab w:val="left" w:pos="0"/>
          <w:tab w:val="left" w:pos="1728"/>
          <w:tab w:val="left" w:pos="2592"/>
        </w:tabs>
        <w:suppressAutoHyphens/>
        <w:jc w:val="both"/>
        <w:rPr>
          <w:rFonts w:ascii="Arial Narrow" w:hAnsi="Arial Narrow"/>
          <w:lang w:val="es-ES"/>
        </w:rPr>
      </w:pPr>
      <w:r w:rsidRPr="0022770E">
        <w:rPr>
          <w:rFonts w:ascii="Arial Narrow" w:hAnsi="Arial Narrow"/>
          <w:lang w:val="es-ES"/>
        </w:rPr>
        <w:t>Para la adquisición de</w:t>
      </w:r>
      <w:r w:rsidR="00DD235A" w:rsidRPr="0022770E">
        <w:rPr>
          <w:rFonts w:ascii="Arial Narrow" w:hAnsi="Arial Narrow"/>
          <w:lang w:val="es-ES"/>
        </w:rPr>
        <w:t xml:space="preserve"> __________________________</w:t>
      </w:r>
      <w:r w:rsidRPr="0022770E">
        <w:rPr>
          <w:rFonts w:ascii="Arial Narrow" w:hAnsi="Arial Narrow"/>
          <w:lang w:val="es-ES"/>
        </w:rPr>
        <w:t>.</w:t>
      </w:r>
    </w:p>
    <w:p w14:paraId="79EF554E" w14:textId="77777777" w:rsidR="007A7120" w:rsidRPr="0022770E" w:rsidRDefault="007A7120" w:rsidP="00B57C84">
      <w:pPr>
        <w:tabs>
          <w:tab w:val="left" w:pos="0"/>
          <w:tab w:val="left" w:pos="1728"/>
          <w:tab w:val="left" w:pos="2592"/>
        </w:tabs>
        <w:suppressAutoHyphens/>
        <w:jc w:val="center"/>
        <w:rPr>
          <w:rFonts w:ascii="Arial Narrow" w:hAnsi="Arial Narrow"/>
          <w:lang w:val="es-ES"/>
        </w:rPr>
      </w:pPr>
    </w:p>
    <w:p w14:paraId="6DA89B47" w14:textId="77777777" w:rsidR="00B57C84" w:rsidRPr="0022770E" w:rsidRDefault="00B57C84" w:rsidP="00B621A9">
      <w:pPr>
        <w:numPr>
          <w:ilvl w:val="0"/>
          <w:numId w:val="18"/>
        </w:numPr>
        <w:tabs>
          <w:tab w:val="clear" w:pos="360"/>
          <w:tab w:val="num" w:pos="284"/>
        </w:tabs>
        <w:ind w:left="284" w:hanging="284"/>
        <w:jc w:val="both"/>
        <w:rPr>
          <w:rFonts w:ascii="Arial Narrow" w:hAnsi="Arial Narrow"/>
          <w:bCs/>
        </w:rPr>
      </w:pPr>
      <w:r w:rsidRPr="0022770E">
        <w:rPr>
          <w:rFonts w:ascii="Arial Narrow" w:hAnsi="Arial Narrow"/>
          <w:bCs/>
        </w:rPr>
        <w:t>El Gobierno del Estado de Aguascalientes se ha comprometido a impulsar acciones para que su actuación obedezca a una estrategia de ética y transparencia.</w:t>
      </w:r>
    </w:p>
    <w:p w14:paraId="7859DC10" w14:textId="77777777" w:rsidR="00B57C84" w:rsidRPr="0022770E" w:rsidRDefault="00B57C84" w:rsidP="00B57C84">
      <w:pPr>
        <w:jc w:val="both"/>
        <w:rPr>
          <w:rFonts w:ascii="Arial Narrow" w:hAnsi="Arial Narrow"/>
          <w:bCs/>
        </w:rPr>
      </w:pPr>
      <w:r w:rsidRPr="0022770E">
        <w:rPr>
          <w:rFonts w:ascii="Arial Narrow" w:hAnsi="Arial Narrow"/>
          <w:bCs/>
        </w:rPr>
        <w:t xml:space="preserve">  </w:t>
      </w:r>
    </w:p>
    <w:p w14:paraId="2A5C59F5" w14:textId="77777777" w:rsidR="00B57C84" w:rsidRPr="0022770E" w:rsidRDefault="00B57C84" w:rsidP="00B621A9">
      <w:pPr>
        <w:numPr>
          <w:ilvl w:val="0"/>
          <w:numId w:val="18"/>
        </w:numPr>
        <w:tabs>
          <w:tab w:val="clear" w:pos="360"/>
          <w:tab w:val="num" w:pos="284"/>
        </w:tabs>
        <w:spacing w:after="120"/>
        <w:ind w:left="284" w:hanging="284"/>
        <w:jc w:val="both"/>
        <w:rPr>
          <w:rFonts w:ascii="Arial Narrow" w:hAnsi="Arial Narrow"/>
          <w:bCs/>
        </w:rPr>
      </w:pPr>
      <w:r w:rsidRPr="0022770E">
        <w:rPr>
          <w:rFonts w:ascii="Arial Narrow" w:hAnsi="Arial Narrow"/>
          <w:bCs/>
        </w:rPr>
        <w:t>Que es de su interés contar con el apoyo, participación, vigilancia y compromiso de todos los integrantes de la sociedad.</w:t>
      </w:r>
    </w:p>
    <w:p w14:paraId="33F3E77E" w14:textId="77777777" w:rsidR="00B57C84" w:rsidRPr="0022770E" w:rsidRDefault="00B57C84" w:rsidP="00B621A9">
      <w:pPr>
        <w:numPr>
          <w:ilvl w:val="0"/>
          <w:numId w:val="18"/>
        </w:numPr>
        <w:tabs>
          <w:tab w:val="clear" w:pos="360"/>
          <w:tab w:val="num" w:pos="284"/>
        </w:tabs>
        <w:spacing w:after="120"/>
        <w:ind w:left="284" w:hanging="284"/>
        <w:jc w:val="both"/>
        <w:rPr>
          <w:rFonts w:ascii="Arial Narrow" w:hAnsi="Arial Narrow"/>
          <w:bCs/>
        </w:rPr>
      </w:pPr>
      <w:r w:rsidRPr="0022770E">
        <w:rPr>
          <w:rFonts w:ascii="Arial Narrow" w:hAnsi="Arial Narrow"/>
          <w:bCs/>
        </w:rPr>
        <w:t>Que la falta de transparencia es una situación que daña a todos y se puede constituir en fuente de conductas irregulares.</w:t>
      </w:r>
    </w:p>
    <w:p w14:paraId="2F049E4C" w14:textId="77777777" w:rsidR="00B57C84" w:rsidRPr="0022770E" w:rsidRDefault="00B57C84" w:rsidP="00B621A9">
      <w:pPr>
        <w:numPr>
          <w:ilvl w:val="0"/>
          <w:numId w:val="18"/>
        </w:numPr>
        <w:tabs>
          <w:tab w:val="clear" w:pos="360"/>
        </w:tabs>
        <w:spacing w:after="120"/>
        <w:ind w:left="284" w:hanging="284"/>
        <w:jc w:val="both"/>
        <w:rPr>
          <w:rFonts w:ascii="Arial Narrow" w:hAnsi="Arial Narrow"/>
          <w:bCs/>
        </w:rPr>
      </w:pPr>
      <w:r w:rsidRPr="0022770E">
        <w:rPr>
          <w:rFonts w:ascii="Arial Narrow" w:hAnsi="Arial Narrow"/>
          <w:bCs/>
        </w:rPr>
        <w:t xml:space="preserve">Es objeto de este instrumento es fomentar la transparencia en el procedimiento de </w:t>
      </w:r>
      <w:r w:rsidR="00585A9F" w:rsidRPr="0022770E">
        <w:rPr>
          <w:rFonts w:ascii="Arial Narrow" w:hAnsi="Arial Narrow"/>
          <w:bCs/>
        </w:rPr>
        <w:t>contratación</w:t>
      </w:r>
      <w:r w:rsidRPr="0022770E">
        <w:rPr>
          <w:rFonts w:ascii="Arial Narrow" w:hAnsi="Arial Narrow"/>
          <w:bCs/>
        </w:rPr>
        <w:t xml:space="preserve"> y mantener el compromiso del licitante en no tratar en influir en el proce</w:t>
      </w:r>
      <w:r w:rsidR="005953A5" w:rsidRPr="0022770E">
        <w:rPr>
          <w:rFonts w:ascii="Arial Narrow" w:hAnsi="Arial Narrow"/>
          <w:bCs/>
        </w:rPr>
        <w:t>dimiento</w:t>
      </w:r>
      <w:r w:rsidRPr="0022770E">
        <w:rPr>
          <w:rFonts w:ascii="Arial Narrow" w:hAnsi="Arial Narrow"/>
          <w:bCs/>
        </w:rPr>
        <w:t xml:space="preserve"> mediante conductas irregulares.</w:t>
      </w:r>
    </w:p>
    <w:p w14:paraId="5F399510" w14:textId="77777777" w:rsidR="00B57C84" w:rsidRPr="0022770E" w:rsidRDefault="00B57C84" w:rsidP="00B621A9">
      <w:pPr>
        <w:numPr>
          <w:ilvl w:val="0"/>
          <w:numId w:val="18"/>
        </w:numPr>
        <w:tabs>
          <w:tab w:val="clear" w:pos="360"/>
          <w:tab w:val="num" w:pos="284"/>
        </w:tabs>
        <w:spacing w:after="120"/>
        <w:ind w:left="284" w:hanging="284"/>
        <w:jc w:val="both"/>
        <w:rPr>
          <w:rFonts w:ascii="Arial Narrow" w:hAnsi="Arial Narrow"/>
          <w:bCs/>
        </w:rPr>
      </w:pPr>
      <w:r w:rsidRPr="0022770E">
        <w:rPr>
          <w:rFonts w:ascii="Arial Narrow" w:hAnsi="Arial Narrow"/>
          <w:bCs/>
        </w:rPr>
        <w:t>Este compromiso representa una responsabilidad moral, la cual se deriva de la buena voluntad del licitante.</w:t>
      </w:r>
    </w:p>
    <w:p w14:paraId="3F185D48" w14:textId="77777777" w:rsidR="00B57C84" w:rsidRPr="0022770E" w:rsidRDefault="00B57C84" w:rsidP="00B57C84">
      <w:pPr>
        <w:tabs>
          <w:tab w:val="num" w:pos="-142"/>
          <w:tab w:val="left" w:pos="0"/>
          <w:tab w:val="left" w:pos="1728"/>
          <w:tab w:val="left" w:pos="2592"/>
        </w:tabs>
        <w:suppressAutoHyphens/>
        <w:jc w:val="both"/>
        <w:rPr>
          <w:rFonts w:ascii="Arial Narrow" w:hAnsi="Arial Narrow"/>
          <w:bCs/>
        </w:rPr>
      </w:pPr>
      <w:r w:rsidRPr="0022770E">
        <w:rPr>
          <w:rFonts w:ascii="Arial Narrow" w:hAnsi="Arial Narrow"/>
          <w:bCs/>
        </w:rPr>
        <w:t>Dentro de este marco el licitante asume el siguiente:</w:t>
      </w:r>
    </w:p>
    <w:p w14:paraId="24BF5E29" w14:textId="77777777" w:rsidR="00B57C84" w:rsidRPr="0022770E" w:rsidRDefault="00B57C84" w:rsidP="00B57C84">
      <w:pPr>
        <w:tabs>
          <w:tab w:val="left" w:pos="0"/>
          <w:tab w:val="left" w:pos="1728"/>
          <w:tab w:val="left" w:pos="2592"/>
        </w:tabs>
        <w:suppressAutoHyphens/>
        <w:spacing w:before="240"/>
        <w:jc w:val="center"/>
        <w:rPr>
          <w:rFonts w:ascii="Arial Narrow" w:hAnsi="Arial Narrow"/>
          <w:b/>
        </w:rPr>
      </w:pPr>
      <w:r w:rsidRPr="0022770E">
        <w:rPr>
          <w:rFonts w:ascii="Arial Narrow" w:hAnsi="Arial Narrow"/>
          <w:b/>
        </w:rPr>
        <w:t xml:space="preserve">Compromiso </w:t>
      </w:r>
    </w:p>
    <w:p w14:paraId="5C8C1DEA" w14:textId="77777777" w:rsidR="00B57C84" w:rsidRPr="0022770E" w:rsidRDefault="00B57C84" w:rsidP="00B57C84">
      <w:pPr>
        <w:rPr>
          <w:rFonts w:ascii="Arial Narrow" w:hAnsi="Arial Narrow"/>
          <w:b/>
          <w:sz w:val="18"/>
          <w:szCs w:val="18"/>
        </w:rPr>
      </w:pPr>
    </w:p>
    <w:p w14:paraId="06647DBE" w14:textId="77777777" w:rsidR="00B57C84" w:rsidRPr="0022770E" w:rsidRDefault="00B57C84" w:rsidP="00B621A9">
      <w:pPr>
        <w:pStyle w:val="Prrafodelista"/>
        <w:numPr>
          <w:ilvl w:val="0"/>
          <w:numId w:val="19"/>
        </w:numPr>
        <w:tabs>
          <w:tab w:val="clear" w:pos="360"/>
          <w:tab w:val="num" w:pos="284"/>
        </w:tabs>
        <w:spacing w:after="120"/>
        <w:ind w:left="284" w:hanging="284"/>
        <w:contextualSpacing/>
        <w:jc w:val="both"/>
        <w:rPr>
          <w:rFonts w:ascii="Arial Narrow" w:hAnsi="Arial Narrow"/>
          <w:bCs/>
        </w:rPr>
      </w:pPr>
      <w:r w:rsidRPr="0022770E">
        <w:rPr>
          <w:rFonts w:ascii="Arial Narrow" w:hAnsi="Arial Narrow"/>
          <w:bCs/>
        </w:rPr>
        <w:t xml:space="preserve">El que suscribe por sí o por interpósita persona manifiesto bajo protesta de decir verdad que me abstendré de adoptar conductas para que los servidores públicos de </w:t>
      </w:r>
      <w:r w:rsidR="00B67BD7" w:rsidRPr="0022770E">
        <w:rPr>
          <w:rFonts w:ascii="Arial Narrow" w:hAnsi="Arial Narrow"/>
          <w:b/>
          <w:bCs/>
        </w:rPr>
        <w:t>RyTA</w:t>
      </w:r>
      <w:r w:rsidRPr="0022770E">
        <w:rPr>
          <w:rFonts w:ascii="Arial Narrow" w:hAnsi="Arial Narrow"/>
          <w:bCs/>
        </w:rPr>
        <w:t>, induzcan o alteren las evaluaciones de las proposiciones, el resultado del procedimiento de adquisición y cualquier otro aspecto que les otorguen condiciones más ventajosas, con relación con los demás participantes y evitar arreglos compensatorios o contribuciones destinadas a influenciar o asegurar la adquisición para sí o para terceros.</w:t>
      </w:r>
    </w:p>
    <w:p w14:paraId="58388C6F" w14:textId="77777777" w:rsidR="00B57C84" w:rsidRPr="0022770E" w:rsidRDefault="00B57C84" w:rsidP="00B57C84">
      <w:pPr>
        <w:jc w:val="center"/>
        <w:rPr>
          <w:rFonts w:ascii="Arial Narrow" w:hAnsi="Arial Narrow" w:cs="Arial"/>
        </w:rPr>
      </w:pPr>
    </w:p>
    <w:p w14:paraId="0C7050D3" w14:textId="77777777" w:rsidR="00B57C84" w:rsidRPr="0022770E" w:rsidRDefault="00B57C84" w:rsidP="00B57C84">
      <w:pPr>
        <w:jc w:val="center"/>
        <w:rPr>
          <w:rFonts w:ascii="Arial Narrow" w:hAnsi="Arial Narrow" w:cs="Arial"/>
        </w:rPr>
      </w:pPr>
    </w:p>
    <w:p w14:paraId="4BD9619A" w14:textId="77777777" w:rsidR="00B57C84" w:rsidRPr="0022770E" w:rsidRDefault="00B57C84" w:rsidP="00B57C84">
      <w:pPr>
        <w:jc w:val="center"/>
        <w:rPr>
          <w:rFonts w:ascii="Arial Narrow" w:hAnsi="Arial Narrow" w:cs="Arial"/>
        </w:rPr>
      </w:pPr>
    </w:p>
    <w:p w14:paraId="6D823E90" w14:textId="77777777" w:rsidR="00B57C84" w:rsidRPr="0022770E" w:rsidRDefault="00B57C84" w:rsidP="00B57C84">
      <w:pPr>
        <w:jc w:val="center"/>
        <w:rPr>
          <w:rFonts w:ascii="Arial Narrow" w:hAnsi="Arial Narrow" w:cs="Arial"/>
        </w:rPr>
      </w:pPr>
      <w:r w:rsidRPr="0022770E">
        <w:rPr>
          <w:rFonts w:ascii="Arial Narrow" w:hAnsi="Arial Narrow" w:cs="Arial"/>
        </w:rPr>
        <w:t>Firma</w:t>
      </w:r>
    </w:p>
    <w:p w14:paraId="38A7108D" w14:textId="77777777" w:rsidR="00B57C84" w:rsidRPr="0022770E" w:rsidRDefault="00B57C84" w:rsidP="00B57C84">
      <w:pPr>
        <w:jc w:val="center"/>
        <w:rPr>
          <w:rFonts w:ascii="Arial Narrow" w:hAnsi="Arial Narrow" w:cs="Arial"/>
          <w:i/>
        </w:rPr>
      </w:pPr>
      <w:r w:rsidRPr="0022770E">
        <w:rPr>
          <w:rFonts w:ascii="Arial Narrow" w:hAnsi="Arial Narrow" w:cs="Arial"/>
          <w:i/>
        </w:rPr>
        <w:t>Nombre (</w:t>
      </w:r>
      <w:r w:rsidRPr="0022770E">
        <w:rPr>
          <w:rFonts w:ascii="Arial Narrow" w:hAnsi="Arial Narrow" w:cs="Arial"/>
          <w:b/>
          <w:i/>
          <w:u w:val="single"/>
        </w:rPr>
        <w:t xml:space="preserve">indicar nombre completo del representante legal </w:t>
      </w:r>
      <w:r w:rsidR="00DD235A" w:rsidRPr="0022770E">
        <w:rPr>
          <w:rFonts w:ascii="Arial Narrow" w:hAnsi="Arial Narrow" w:cs="Arial"/>
          <w:b/>
          <w:i/>
          <w:u w:val="single"/>
        </w:rPr>
        <w:t xml:space="preserve">o persona física </w:t>
      </w:r>
      <w:r w:rsidRPr="0022770E">
        <w:rPr>
          <w:rFonts w:ascii="Arial Narrow" w:hAnsi="Arial Narrow" w:cs="Arial"/>
          <w:b/>
          <w:i/>
          <w:u w:val="single"/>
        </w:rPr>
        <w:t>“no abreviar nombre”</w:t>
      </w:r>
      <w:r w:rsidRPr="0022770E">
        <w:rPr>
          <w:rFonts w:ascii="Arial Narrow" w:hAnsi="Arial Narrow" w:cs="Arial"/>
          <w:i/>
        </w:rPr>
        <w:t>)</w:t>
      </w:r>
    </w:p>
    <w:p w14:paraId="7C32BCF9" w14:textId="77777777" w:rsidR="00B57C84" w:rsidRPr="0022770E" w:rsidRDefault="00B57C84" w:rsidP="00B57C84">
      <w:pPr>
        <w:pStyle w:val="Ttulo"/>
        <w:rPr>
          <w:rFonts w:ascii="Arial Narrow" w:hAnsi="Arial Narrow" w:cs="Arial"/>
          <w:b w:val="0"/>
          <w:i/>
          <w:sz w:val="22"/>
          <w:szCs w:val="22"/>
        </w:rPr>
      </w:pPr>
      <w:r w:rsidRPr="0022770E">
        <w:rPr>
          <w:rFonts w:ascii="Arial Narrow" w:hAnsi="Arial Narrow" w:cs="Arial"/>
          <w:b w:val="0"/>
          <w:i/>
          <w:sz w:val="22"/>
          <w:szCs w:val="22"/>
        </w:rPr>
        <w:t>Representante Legal de la empresa (</w:t>
      </w:r>
      <w:r w:rsidRPr="0022770E">
        <w:rPr>
          <w:rFonts w:ascii="Arial Narrow" w:hAnsi="Arial Narrow" w:cs="Arial"/>
          <w:i/>
          <w:sz w:val="22"/>
          <w:szCs w:val="22"/>
          <w:u w:val="single"/>
        </w:rPr>
        <w:t>indicar nombre completo de la empresa</w:t>
      </w:r>
      <w:r w:rsidRPr="0022770E">
        <w:rPr>
          <w:rFonts w:ascii="Arial Narrow" w:hAnsi="Arial Narrow" w:cs="Arial"/>
          <w:b w:val="0"/>
          <w:i/>
          <w:sz w:val="22"/>
          <w:szCs w:val="22"/>
        </w:rPr>
        <w:t>)</w:t>
      </w:r>
    </w:p>
    <w:p w14:paraId="41888ECC" w14:textId="77777777" w:rsidR="00CE3674" w:rsidRPr="0022770E" w:rsidRDefault="00CE3674" w:rsidP="00E358D2">
      <w:pPr>
        <w:pStyle w:val="Ttulo6"/>
        <w:rPr>
          <w:rFonts w:ascii="Arial Narrow" w:hAnsi="Arial Narrow"/>
          <w:sz w:val="28"/>
          <w:szCs w:val="28"/>
          <w:lang w:val="es-MX"/>
        </w:rPr>
      </w:pPr>
    </w:p>
    <w:p w14:paraId="2EDB0925" w14:textId="77777777" w:rsidR="00CE3674" w:rsidRPr="0022770E" w:rsidRDefault="00CE3674" w:rsidP="00E358D2">
      <w:pPr>
        <w:pStyle w:val="Ttulo6"/>
        <w:rPr>
          <w:rFonts w:ascii="Arial Narrow" w:hAnsi="Arial Narrow"/>
          <w:sz w:val="28"/>
          <w:szCs w:val="28"/>
          <w:lang w:val="es-MX"/>
        </w:rPr>
      </w:pPr>
    </w:p>
    <w:p w14:paraId="23FA8C89" w14:textId="77777777" w:rsidR="00CE3674" w:rsidRPr="0022770E" w:rsidRDefault="00CE3674" w:rsidP="00E358D2">
      <w:pPr>
        <w:pStyle w:val="Ttulo6"/>
        <w:rPr>
          <w:rFonts w:ascii="Arial Narrow" w:hAnsi="Arial Narrow"/>
          <w:sz w:val="28"/>
          <w:szCs w:val="28"/>
          <w:lang w:val="es-MX"/>
        </w:rPr>
      </w:pPr>
    </w:p>
    <w:p w14:paraId="5DEE312B" w14:textId="77777777" w:rsidR="00CE3674" w:rsidRPr="0022770E" w:rsidRDefault="00CE3674" w:rsidP="00E358D2">
      <w:pPr>
        <w:pStyle w:val="Ttulo6"/>
        <w:rPr>
          <w:rFonts w:ascii="Arial Narrow" w:hAnsi="Arial Narrow"/>
          <w:sz w:val="28"/>
          <w:szCs w:val="28"/>
          <w:lang w:val="es-MX"/>
        </w:rPr>
      </w:pPr>
    </w:p>
    <w:p w14:paraId="15E130D1" w14:textId="77777777" w:rsidR="00CE3674" w:rsidRPr="0022770E" w:rsidRDefault="00CE3674" w:rsidP="00E358D2">
      <w:pPr>
        <w:pStyle w:val="Ttulo6"/>
        <w:rPr>
          <w:rFonts w:ascii="Arial Narrow" w:hAnsi="Arial Narrow"/>
          <w:sz w:val="28"/>
          <w:szCs w:val="28"/>
          <w:lang w:val="es-MX"/>
        </w:rPr>
      </w:pPr>
    </w:p>
    <w:p w14:paraId="7B1A6E81" w14:textId="77777777" w:rsidR="00CE3674" w:rsidRPr="0022770E" w:rsidRDefault="00CE3674" w:rsidP="00E358D2">
      <w:pPr>
        <w:pStyle w:val="Ttulo6"/>
        <w:rPr>
          <w:rFonts w:ascii="Arial Narrow" w:hAnsi="Arial Narrow"/>
          <w:sz w:val="28"/>
          <w:szCs w:val="28"/>
          <w:lang w:val="es-MX"/>
        </w:rPr>
      </w:pPr>
    </w:p>
    <w:p w14:paraId="400E4DFD" w14:textId="77777777" w:rsidR="00CE3674" w:rsidRPr="0022770E" w:rsidRDefault="00CE3674" w:rsidP="00E358D2">
      <w:pPr>
        <w:pStyle w:val="Ttulo6"/>
        <w:rPr>
          <w:rFonts w:ascii="Arial Narrow" w:hAnsi="Arial Narrow"/>
          <w:sz w:val="28"/>
          <w:szCs w:val="28"/>
          <w:lang w:val="es-MX"/>
        </w:rPr>
      </w:pPr>
    </w:p>
    <w:p w14:paraId="7FD2B7F3" w14:textId="77777777" w:rsidR="00243392" w:rsidRPr="0022770E" w:rsidRDefault="00243392" w:rsidP="005A22EA">
      <w:pPr>
        <w:pStyle w:val="Ttulo4"/>
        <w:rPr>
          <w:rFonts w:ascii="Arial Narrow" w:hAnsi="Arial Narrow"/>
          <w:lang w:val="es-MX"/>
        </w:rPr>
      </w:pPr>
    </w:p>
    <w:p w14:paraId="51E7EBB3" w14:textId="77777777" w:rsidR="00243392" w:rsidRPr="0022770E" w:rsidRDefault="00243392">
      <w:pPr>
        <w:rPr>
          <w:rFonts w:ascii="Arial Narrow" w:hAnsi="Arial Narrow"/>
          <w:lang w:val="es-MX"/>
        </w:rPr>
      </w:pPr>
      <w:r w:rsidRPr="0022770E">
        <w:rPr>
          <w:rFonts w:ascii="Arial Narrow" w:hAnsi="Arial Narrow"/>
          <w:lang w:val="es-MX"/>
        </w:rPr>
        <w:br w:type="page"/>
      </w:r>
    </w:p>
    <w:p w14:paraId="494A06C5" w14:textId="77777777" w:rsidR="006765A8" w:rsidRPr="0022770E" w:rsidRDefault="006765A8" w:rsidP="006765A8">
      <w:pPr>
        <w:pStyle w:val="Ttulo"/>
        <w:shd w:val="clear" w:color="auto" w:fill="BFBFBF"/>
        <w:rPr>
          <w:rFonts w:ascii="Arial Narrow" w:hAnsi="Arial Narrow"/>
          <w:sz w:val="24"/>
          <w:szCs w:val="24"/>
          <w:lang w:val="es-MX"/>
        </w:rPr>
      </w:pPr>
      <w:r w:rsidRPr="0022770E">
        <w:rPr>
          <w:rFonts w:ascii="Arial Narrow" w:hAnsi="Arial Narrow"/>
          <w:sz w:val="24"/>
          <w:szCs w:val="24"/>
          <w:lang w:val="es-MX"/>
        </w:rPr>
        <w:lastRenderedPageBreak/>
        <w:t xml:space="preserve">ANEXO </w:t>
      </w:r>
      <w:r w:rsidR="00E47BE3" w:rsidRPr="0022770E">
        <w:rPr>
          <w:rFonts w:ascii="Arial Narrow" w:hAnsi="Arial Narrow"/>
          <w:sz w:val="24"/>
          <w:szCs w:val="24"/>
          <w:lang w:val="es-MX"/>
        </w:rPr>
        <w:t>K</w:t>
      </w:r>
    </w:p>
    <w:p w14:paraId="37F29E1E" w14:textId="77777777" w:rsidR="00CE3674" w:rsidRPr="0022770E" w:rsidRDefault="00CE3674" w:rsidP="00CE3674">
      <w:pPr>
        <w:pStyle w:val="Ttulo6"/>
        <w:rPr>
          <w:rFonts w:ascii="Arial Narrow" w:hAnsi="Arial Narrow"/>
          <w:sz w:val="28"/>
          <w:szCs w:val="28"/>
          <w:lang w:val="es-MX"/>
        </w:rPr>
      </w:pPr>
      <w:r w:rsidRPr="0022770E">
        <w:rPr>
          <w:rFonts w:ascii="Arial Narrow" w:hAnsi="Arial Narrow"/>
          <w:sz w:val="28"/>
          <w:szCs w:val="28"/>
          <w:lang w:val="es-MX"/>
        </w:rPr>
        <w:t>NUMERAL 1</w:t>
      </w:r>
      <w:r w:rsidR="00E47BE3" w:rsidRPr="0022770E">
        <w:rPr>
          <w:rFonts w:ascii="Arial Narrow" w:hAnsi="Arial Narrow"/>
          <w:sz w:val="28"/>
          <w:szCs w:val="28"/>
          <w:lang w:val="es-MX"/>
        </w:rPr>
        <w:t>2</w:t>
      </w:r>
      <w:r w:rsidRPr="0022770E">
        <w:rPr>
          <w:rFonts w:ascii="Arial Narrow" w:hAnsi="Arial Narrow"/>
          <w:sz w:val="28"/>
          <w:szCs w:val="28"/>
          <w:lang w:val="es-MX"/>
        </w:rPr>
        <w:t xml:space="preserve"> DEL PUNTO 2.4) DE ESTA CONVOCATORIA</w:t>
      </w:r>
    </w:p>
    <w:p w14:paraId="71A8A39C" w14:textId="77777777" w:rsidR="00CE3674" w:rsidRPr="0022770E" w:rsidRDefault="00CE3674" w:rsidP="00CE3674">
      <w:pPr>
        <w:pStyle w:val="Ttulo4"/>
        <w:rPr>
          <w:rFonts w:ascii="Arial Narrow" w:hAnsi="Arial Narrow"/>
          <w:lang w:val="es-MX"/>
        </w:rPr>
      </w:pPr>
    </w:p>
    <w:p w14:paraId="6D999925" w14:textId="77777777" w:rsidR="00CE3674" w:rsidRPr="0022770E" w:rsidRDefault="00CE3674" w:rsidP="00CE3674">
      <w:pPr>
        <w:jc w:val="right"/>
        <w:rPr>
          <w:rFonts w:ascii="Arial Narrow" w:hAnsi="Arial Narrow"/>
          <w:i/>
        </w:rPr>
      </w:pPr>
      <w:r w:rsidRPr="0022770E">
        <w:rPr>
          <w:rFonts w:ascii="Arial Narrow" w:hAnsi="Arial Narrow"/>
          <w:i/>
        </w:rPr>
        <w:t>Fecha (indicar por el licitante________)</w:t>
      </w:r>
    </w:p>
    <w:p w14:paraId="38951BD9" w14:textId="1B15B369" w:rsidR="00CE3674" w:rsidRPr="0022770E" w:rsidRDefault="00961B2D" w:rsidP="00CE3674">
      <w:pPr>
        <w:pStyle w:val="Ttulo"/>
        <w:jc w:val="right"/>
        <w:rPr>
          <w:rFonts w:ascii="Arial Narrow" w:hAnsi="Arial Narrow"/>
          <w:sz w:val="14"/>
          <w:szCs w:val="14"/>
          <w:lang w:val="es-MX"/>
        </w:rPr>
      </w:pPr>
      <w:r w:rsidRPr="0022770E">
        <w:rPr>
          <w:rFonts w:ascii="Arial Narrow" w:hAnsi="Arial Narrow"/>
          <w:sz w:val="14"/>
          <w:szCs w:val="14"/>
          <w:lang w:val="es-MX"/>
        </w:rPr>
        <w:t xml:space="preserve">Licitación Pública Nacional número </w:t>
      </w:r>
      <w:r w:rsidR="0073188C" w:rsidRPr="0022770E">
        <w:rPr>
          <w:rFonts w:ascii="Arial Narrow" w:hAnsi="Arial Narrow"/>
          <w:sz w:val="14"/>
          <w:szCs w:val="14"/>
          <w:lang w:val="es-MX"/>
        </w:rPr>
        <w:t>RYTA-LP-001-202</w:t>
      </w:r>
      <w:r w:rsidR="004F3D16">
        <w:rPr>
          <w:rFonts w:ascii="Arial Narrow" w:hAnsi="Arial Narrow"/>
          <w:sz w:val="14"/>
          <w:szCs w:val="14"/>
          <w:lang w:val="es-MX"/>
        </w:rPr>
        <w:t>5</w:t>
      </w:r>
    </w:p>
    <w:p w14:paraId="4B5A33F7" w14:textId="77777777" w:rsidR="00CE3674" w:rsidRPr="0022770E" w:rsidRDefault="00CE3674" w:rsidP="00CE3674">
      <w:pPr>
        <w:jc w:val="right"/>
        <w:rPr>
          <w:rFonts w:ascii="Arial Narrow" w:hAnsi="Arial Narrow"/>
          <w:i/>
          <w:lang w:val="es-MX"/>
        </w:rPr>
      </w:pPr>
    </w:p>
    <w:p w14:paraId="5E88664B" w14:textId="77777777" w:rsidR="00CE3674" w:rsidRPr="0022770E" w:rsidRDefault="00CE3674" w:rsidP="00CE3674">
      <w:pPr>
        <w:pStyle w:val="Ttulo6"/>
        <w:rPr>
          <w:rFonts w:ascii="Arial Narrow" w:hAnsi="Arial Narrow"/>
          <w:lang w:val="es-MX"/>
        </w:rPr>
      </w:pPr>
    </w:p>
    <w:p w14:paraId="31C923BD" w14:textId="77777777" w:rsidR="00CE3674" w:rsidRPr="0022770E" w:rsidRDefault="00CE3674" w:rsidP="00CE3674">
      <w:pPr>
        <w:jc w:val="center"/>
        <w:rPr>
          <w:rFonts w:ascii="Arial Narrow" w:hAnsi="Arial Narrow" w:cs="Arial"/>
          <w:b/>
          <w:sz w:val="24"/>
          <w:szCs w:val="24"/>
          <w:u w:val="single"/>
        </w:rPr>
      </w:pPr>
      <w:r w:rsidRPr="0022770E">
        <w:rPr>
          <w:rFonts w:ascii="Arial Narrow" w:hAnsi="Arial Narrow" w:cs="Arial"/>
          <w:b/>
          <w:sz w:val="24"/>
          <w:szCs w:val="24"/>
          <w:u w:val="single"/>
        </w:rPr>
        <w:t>AUTORIZACIÓN DE PAGO</w:t>
      </w:r>
    </w:p>
    <w:p w14:paraId="0C6CD0FF" w14:textId="77777777" w:rsidR="00CE3674" w:rsidRPr="0022770E" w:rsidRDefault="00CE3674" w:rsidP="00CE3674">
      <w:pPr>
        <w:rPr>
          <w:rFonts w:ascii="Arial Narrow" w:hAnsi="Arial Narrow"/>
        </w:rPr>
      </w:pPr>
    </w:p>
    <w:p w14:paraId="459A771E" w14:textId="5DC997C0" w:rsidR="00CE3674" w:rsidRPr="0022770E" w:rsidRDefault="00B67BD7" w:rsidP="00CE3674">
      <w:pPr>
        <w:ind w:right="-23"/>
        <w:jc w:val="both"/>
        <w:rPr>
          <w:rFonts w:ascii="Arial Narrow" w:hAnsi="Arial Narrow"/>
          <w:sz w:val="19"/>
        </w:rPr>
      </w:pPr>
      <w:r w:rsidRPr="0022770E">
        <w:rPr>
          <w:rFonts w:ascii="Arial Narrow" w:hAnsi="Arial Narrow"/>
          <w:b/>
          <w:sz w:val="19"/>
        </w:rPr>
        <w:t>RADIO Y TELEVISIÓN DE AGUASCALIENTES</w:t>
      </w:r>
      <w:r w:rsidR="00CE3674" w:rsidRPr="0022770E">
        <w:rPr>
          <w:rFonts w:ascii="Arial Narrow" w:hAnsi="Arial Narrow"/>
          <w:sz w:val="19"/>
        </w:rPr>
        <w:t>, con la finalidad de proporcionarle mayor comodidad y rapidez al recibir sus pagos; Le invita al programa de Pagos Vía Electrónica, por medio del cual, proporcionándonos la institución Bancaria de su elección y el número de cuenta correspondiente, usted recibirá en tiempo y forma el pago por</w:t>
      </w:r>
      <w:r w:rsidR="00ED0FE9">
        <w:rPr>
          <w:rFonts w:ascii="Arial Narrow" w:hAnsi="Arial Narrow"/>
          <w:sz w:val="19"/>
        </w:rPr>
        <w:t xml:space="preserve"> los</w:t>
      </w:r>
      <w:r w:rsidR="00CE3674" w:rsidRPr="0022770E">
        <w:rPr>
          <w:rFonts w:ascii="Arial Narrow" w:hAnsi="Arial Narrow"/>
          <w:sz w:val="19"/>
        </w:rPr>
        <w:t xml:space="preserve"> </w:t>
      </w:r>
      <w:r w:rsidR="00ED0FE9" w:rsidRPr="00ED0FE9">
        <w:rPr>
          <w:rFonts w:ascii="Arial Narrow" w:hAnsi="Arial Narrow"/>
          <w:b/>
          <w:bCs/>
          <w:sz w:val="19"/>
        </w:rPr>
        <w:t>BIENES</w:t>
      </w:r>
      <w:r w:rsidR="00CE3674" w:rsidRPr="0022770E">
        <w:rPr>
          <w:rFonts w:ascii="Arial Narrow" w:hAnsi="Arial Narrow"/>
          <w:b/>
        </w:rPr>
        <w:t xml:space="preserve"> </w:t>
      </w:r>
      <w:r w:rsidR="00EC1628" w:rsidRPr="0022770E">
        <w:rPr>
          <w:rFonts w:ascii="Arial Narrow" w:hAnsi="Arial Narrow"/>
          <w:sz w:val="19"/>
        </w:rPr>
        <w:t>contratado</w:t>
      </w:r>
      <w:r w:rsidR="00ED0FE9">
        <w:rPr>
          <w:rFonts w:ascii="Arial Narrow" w:hAnsi="Arial Narrow"/>
          <w:sz w:val="19"/>
        </w:rPr>
        <w:t>s</w:t>
      </w:r>
      <w:r w:rsidR="00CE3674" w:rsidRPr="0022770E">
        <w:rPr>
          <w:rFonts w:ascii="Arial Narrow" w:hAnsi="Arial Narrow"/>
          <w:sz w:val="19"/>
        </w:rPr>
        <w:t>.</w:t>
      </w:r>
      <w:r w:rsidR="00CE3674" w:rsidRPr="0022770E">
        <w:rPr>
          <w:rFonts w:ascii="Arial Narrow" w:hAnsi="Arial Narrow" w:cs="Arial"/>
          <w:sz w:val="24"/>
          <w:szCs w:val="24"/>
        </w:rPr>
        <w:t xml:space="preserve"> (</w:t>
      </w:r>
      <w:r w:rsidR="00E47BE3" w:rsidRPr="0022770E">
        <w:rPr>
          <w:rFonts w:ascii="Arial Narrow" w:hAnsi="Arial Narrow" w:cs="Arial"/>
          <w:sz w:val="24"/>
          <w:szCs w:val="24"/>
        </w:rPr>
        <w:t xml:space="preserve">ANOTAR QUE </w:t>
      </w:r>
      <w:r w:rsidR="004F3D16">
        <w:rPr>
          <w:rFonts w:ascii="Arial Narrow" w:hAnsi="Arial Narrow" w:cs="Arial"/>
          <w:sz w:val="24"/>
          <w:szCs w:val="24"/>
        </w:rPr>
        <w:t>ADQUISICION</w:t>
      </w:r>
      <w:r w:rsidR="00B66D24" w:rsidRPr="0022770E">
        <w:rPr>
          <w:rFonts w:ascii="Arial Narrow" w:hAnsi="Arial Narrow" w:cs="Arial"/>
          <w:sz w:val="24"/>
          <w:szCs w:val="24"/>
        </w:rPr>
        <w:t xml:space="preserve"> </w:t>
      </w:r>
      <w:proofErr w:type="gramStart"/>
      <w:r w:rsidR="00B66D24" w:rsidRPr="0022770E">
        <w:rPr>
          <w:rFonts w:ascii="Arial Narrow" w:hAnsi="Arial Narrow" w:cs="Arial"/>
          <w:sz w:val="24"/>
          <w:szCs w:val="24"/>
        </w:rPr>
        <w:t xml:space="preserve">ES </w:t>
      </w:r>
      <w:r w:rsidR="00E47BE3" w:rsidRPr="0022770E">
        <w:rPr>
          <w:rFonts w:ascii="Arial Narrow" w:hAnsi="Arial Narrow" w:cs="Arial"/>
          <w:sz w:val="24"/>
          <w:szCs w:val="24"/>
        </w:rPr>
        <w:t xml:space="preserve"> _</w:t>
      </w:r>
      <w:proofErr w:type="gramEnd"/>
      <w:r w:rsidR="00E47BE3" w:rsidRPr="0022770E">
        <w:rPr>
          <w:rFonts w:ascii="Arial Narrow" w:hAnsi="Arial Narrow" w:cs="Arial"/>
          <w:sz w:val="24"/>
          <w:szCs w:val="24"/>
        </w:rPr>
        <w:t>________________</w:t>
      </w:r>
      <w:r w:rsidR="00CE3674" w:rsidRPr="0022770E">
        <w:rPr>
          <w:rFonts w:ascii="Arial Narrow" w:hAnsi="Arial Narrow"/>
          <w:sz w:val="19"/>
        </w:rPr>
        <w:t xml:space="preserve">). </w:t>
      </w:r>
    </w:p>
    <w:p w14:paraId="51D88161" w14:textId="77777777" w:rsidR="00CE3674" w:rsidRPr="0022770E" w:rsidRDefault="00CE3674" w:rsidP="00CE3674">
      <w:pPr>
        <w:jc w:val="both"/>
        <w:rPr>
          <w:rFonts w:ascii="Arial Narrow" w:hAnsi="Arial Narrow"/>
          <w:sz w:val="19"/>
        </w:rPr>
      </w:pPr>
      <w:r w:rsidRPr="0022770E">
        <w:rPr>
          <w:rFonts w:ascii="Arial Narrow" w:hAnsi="Arial Narrow"/>
          <w:sz w:val="19"/>
        </w:rPr>
        <w:t xml:space="preserve"> </w:t>
      </w:r>
    </w:p>
    <w:p w14:paraId="5F92BE0E" w14:textId="77777777" w:rsidR="00CE3674" w:rsidRPr="0022770E" w:rsidRDefault="00CE3674" w:rsidP="00CE3674">
      <w:pPr>
        <w:pStyle w:val="Textoindependiente"/>
        <w:jc w:val="both"/>
        <w:rPr>
          <w:rFonts w:ascii="Arial Narrow" w:hAnsi="Arial Narrow"/>
          <w:b/>
          <w:sz w:val="19"/>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396"/>
      </w:tblGrid>
      <w:tr w:rsidR="00CE3674" w:rsidRPr="0022770E" w14:paraId="1002C9C0" w14:textId="77777777" w:rsidTr="0047323C">
        <w:tc>
          <w:tcPr>
            <w:tcW w:w="5000" w:type="pct"/>
            <w:tcBorders>
              <w:top w:val="single" w:sz="4" w:space="0" w:color="auto"/>
              <w:bottom w:val="single" w:sz="4" w:space="0" w:color="auto"/>
            </w:tcBorders>
          </w:tcPr>
          <w:p w14:paraId="1B92049E" w14:textId="77777777" w:rsidR="00CE3674" w:rsidRPr="0022770E" w:rsidRDefault="00CE3674" w:rsidP="003408BF">
            <w:pPr>
              <w:jc w:val="center"/>
              <w:rPr>
                <w:rFonts w:ascii="Arial Narrow" w:hAnsi="Arial Narrow"/>
              </w:rPr>
            </w:pPr>
          </w:p>
          <w:p w14:paraId="4BC7D998" w14:textId="77777777" w:rsidR="00CE3674" w:rsidRPr="0022770E" w:rsidRDefault="00CE3674" w:rsidP="003408BF">
            <w:pPr>
              <w:jc w:val="center"/>
              <w:rPr>
                <w:rFonts w:ascii="Arial Narrow" w:hAnsi="Arial Narrow"/>
              </w:rPr>
            </w:pPr>
          </w:p>
          <w:p w14:paraId="4CF37EE6" w14:textId="77777777" w:rsidR="00CE3674" w:rsidRPr="0022770E" w:rsidRDefault="00CE3674" w:rsidP="003408BF">
            <w:pPr>
              <w:jc w:val="center"/>
              <w:rPr>
                <w:rFonts w:ascii="Arial Narrow" w:hAnsi="Arial Narrow"/>
              </w:rPr>
            </w:pPr>
            <w:r w:rsidRPr="0022770E">
              <w:rPr>
                <w:rFonts w:ascii="Arial Narrow" w:hAnsi="Arial Narrow"/>
              </w:rPr>
              <w:t>Manifiesto mi conformidad en que los pagos a mi favor sean realizados en:</w:t>
            </w:r>
          </w:p>
          <w:p w14:paraId="34581FDD" w14:textId="77777777" w:rsidR="00CE3674" w:rsidRPr="0022770E" w:rsidRDefault="00CE3674" w:rsidP="003408BF">
            <w:pPr>
              <w:jc w:val="center"/>
              <w:rPr>
                <w:rFonts w:ascii="Arial Narrow" w:hAnsi="Arial Narrow"/>
              </w:rPr>
            </w:pPr>
          </w:p>
          <w:p w14:paraId="33CB20C0" w14:textId="77777777" w:rsidR="00CE3674" w:rsidRPr="0022770E" w:rsidRDefault="00CE3674" w:rsidP="003408BF">
            <w:pPr>
              <w:jc w:val="both"/>
              <w:rPr>
                <w:rFonts w:ascii="Arial Narrow" w:hAnsi="Arial Narrow"/>
              </w:rPr>
            </w:pPr>
          </w:p>
          <w:p w14:paraId="12B439D3" w14:textId="77777777" w:rsidR="00CE3674" w:rsidRPr="0022770E" w:rsidRDefault="00CE3674" w:rsidP="003408BF">
            <w:pPr>
              <w:jc w:val="both"/>
              <w:rPr>
                <w:rFonts w:ascii="Arial Narrow" w:hAnsi="Arial Narrow"/>
              </w:rPr>
            </w:pPr>
            <w:r w:rsidRPr="0022770E">
              <w:rPr>
                <w:rFonts w:ascii="Arial Narrow" w:hAnsi="Arial Narrow"/>
              </w:rPr>
              <w:t>Datos del Beneficiario</w:t>
            </w:r>
          </w:p>
          <w:p w14:paraId="271AFF7D" w14:textId="77777777" w:rsidR="00CE3674" w:rsidRPr="0022770E" w:rsidRDefault="00CE3674" w:rsidP="003408BF">
            <w:pPr>
              <w:jc w:val="both"/>
              <w:rPr>
                <w:rFonts w:ascii="Arial Narrow" w:hAnsi="Arial Narrow"/>
              </w:rPr>
            </w:pPr>
          </w:p>
          <w:p w14:paraId="51C81BDA" w14:textId="77777777" w:rsidR="00CE3674" w:rsidRPr="0022770E" w:rsidRDefault="00CE3674" w:rsidP="003408BF">
            <w:pPr>
              <w:jc w:val="both"/>
              <w:rPr>
                <w:rFonts w:ascii="Arial Narrow" w:hAnsi="Arial Narrow"/>
              </w:rPr>
            </w:pPr>
          </w:p>
          <w:p w14:paraId="04E151F1" w14:textId="77777777" w:rsidR="00CE3674" w:rsidRPr="0022770E" w:rsidRDefault="00CE3674" w:rsidP="003408BF">
            <w:pPr>
              <w:jc w:val="both"/>
              <w:rPr>
                <w:rFonts w:ascii="Arial Narrow" w:hAnsi="Arial Narrow"/>
              </w:rPr>
            </w:pPr>
            <w:r w:rsidRPr="0022770E">
              <w:rPr>
                <w:rFonts w:ascii="Arial Narrow" w:hAnsi="Arial Narrow"/>
              </w:rPr>
              <w:t xml:space="preserve">Nombre ________________________________      Institución </w:t>
            </w:r>
          </w:p>
          <w:p w14:paraId="53113290" w14:textId="77777777" w:rsidR="00CE3674" w:rsidRPr="0022770E" w:rsidRDefault="00CE3674" w:rsidP="003408BF">
            <w:pPr>
              <w:jc w:val="both"/>
              <w:rPr>
                <w:rFonts w:ascii="Arial Narrow" w:hAnsi="Arial Narrow"/>
              </w:rPr>
            </w:pPr>
            <w:r w:rsidRPr="0022770E">
              <w:rPr>
                <w:rFonts w:ascii="Arial Narrow" w:hAnsi="Arial Narrow"/>
              </w:rPr>
              <w:t xml:space="preserve">                                                                                    Bancaria:    ________________________</w:t>
            </w:r>
          </w:p>
          <w:p w14:paraId="55CD9800" w14:textId="77777777" w:rsidR="00CE3674" w:rsidRPr="0022770E" w:rsidRDefault="00CE3674" w:rsidP="003408BF">
            <w:pPr>
              <w:jc w:val="both"/>
              <w:rPr>
                <w:rFonts w:ascii="Arial Narrow" w:hAnsi="Arial Narrow"/>
              </w:rPr>
            </w:pPr>
            <w:r w:rsidRPr="0022770E">
              <w:rPr>
                <w:rFonts w:ascii="Arial Narrow" w:hAnsi="Arial Narrow"/>
              </w:rPr>
              <w:t>R.F.C.    _______________________________</w:t>
            </w:r>
          </w:p>
          <w:p w14:paraId="4B4D2219" w14:textId="77777777" w:rsidR="00CE3674" w:rsidRPr="0022770E" w:rsidRDefault="00CE3674" w:rsidP="003408BF">
            <w:pPr>
              <w:jc w:val="both"/>
              <w:rPr>
                <w:rFonts w:ascii="Arial Narrow" w:hAnsi="Arial Narrow"/>
              </w:rPr>
            </w:pPr>
          </w:p>
          <w:p w14:paraId="6921FAB6" w14:textId="77777777" w:rsidR="00CE3674" w:rsidRPr="0022770E" w:rsidRDefault="00CE3674" w:rsidP="003408BF">
            <w:pPr>
              <w:jc w:val="both"/>
              <w:rPr>
                <w:rFonts w:ascii="Arial Narrow" w:hAnsi="Arial Narrow"/>
              </w:rPr>
            </w:pPr>
            <w:r w:rsidRPr="0022770E">
              <w:rPr>
                <w:rFonts w:ascii="Arial Narrow" w:hAnsi="Arial Narrow"/>
              </w:rPr>
              <w:t>Domicilio</w:t>
            </w:r>
          </w:p>
          <w:p w14:paraId="579C0BF5" w14:textId="77777777" w:rsidR="00CE3674" w:rsidRPr="0022770E" w:rsidRDefault="00CE3674" w:rsidP="003408BF">
            <w:pPr>
              <w:jc w:val="both"/>
              <w:rPr>
                <w:rFonts w:ascii="Arial Narrow" w:hAnsi="Arial Narrow"/>
              </w:rPr>
            </w:pPr>
            <w:r w:rsidRPr="0022770E">
              <w:rPr>
                <w:rFonts w:ascii="Arial Narrow" w:hAnsi="Arial Narrow"/>
              </w:rPr>
              <w:t xml:space="preserve">Fiscal:   ________________________________      Plaza y </w:t>
            </w:r>
          </w:p>
          <w:p w14:paraId="188388CD" w14:textId="77777777" w:rsidR="00CE3674" w:rsidRPr="0022770E" w:rsidRDefault="00CE3674" w:rsidP="003408BF">
            <w:pPr>
              <w:jc w:val="both"/>
              <w:rPr>
                <w:rFonts w:ascii="Arial Narrow" w:hAnsi="Arial Narrow"/>
              </w:rPr>
            </w:pPr>
            <w:r w:rsidRPr="0022770E">
              <w:rPr>
                <w:rFonts w:ascii="Arial Narrow" w:hAnsi="Arial Narrow"/>
              </w:rPr>
              <w:t xml:space="preserve">                                                                                    Sucursal:  _________________________</w:t>
            </w:r>
          </w:p>
          <w:p w14:paraId="0923EF4D" w14:textId="77777777" w:rsidR="00CE3674" w:rsidRPr="0022770E" w:rsidRDefault="00CE3674" w:rsidP="003408BF">
            <w:pPr>
              <w:jc w:val="both"/>
              <w:rPr>
                <w:rFonts w:ascii="Arial Narrow" w:hAnsi="Arial Narrow"/>
              </w:rPr>
            </w:pPr>
            <w:r w:rsidRPr="0022770E">
              <w:rPr>
                <w:rFonts w:ascii="Arial Narrow" w:hAnsi="Arial Narrow"/>
              </w:rPr>
              <w:t xml:space="preserve">Teléfono y </w:t>
            </w:r>
            <w:proofErr w:type="gramStart"/>
            <w:r w:rsidRPr="0022770E">
              <w:rPr>
                <w:rFonts w:ascii="Arial Narrow" w:hAnsi="Arial Narrow"/>
              </w:rPr>
              <w:t>fax :</w:t>
            </w:r>
            <w:proofErr w:type="gramEnd"/>
            <w:r w:rsidRPr="0022770E">
              <w:rPr>
                <w:rFonts w:ascii="Arial Narrow" w:hAnsi="Arial Narrow"/>
              </w:rPr>
              <w:t xml:space="preserve">    ________________________</w:t>
            </w:r>
          </w:p>
          <w:p w14:paraId="42A013BF" w14:textId="77777777" w:rsidR="00CE3674" w:rsidRPr="0022770E" w:rsidRDefault="00CE3674" w:rsidP="003408BF">
            <w:pPr>
              <w:jc w:val="both"/>
              <w:rPr>
                <w:rFonts w:ascii="Arial Narrow" w:hAnsi="Arial Narrow"/>
              </w:rPr>
            </w:pPr>
          </w:p>
          <w:p w14:paraId="122257C3" w14:textId="77777777" w:rsidR="00CE3674" w:rsidRPr="0022770E" w:rsidRDefault="00CE3674" w:rsidP="003408BF">
            <w:pPr>
              <w:pStyle w:val="Encabezado"/>
              <w:tabs>
                <w:tab w:val="clear" w:pos="4419"/>
                <w:tab w:val="clear" w:pos="8838"/>
              </w:tabs>
              <w:rPr>
                <w:rFonts w:ascii="Arial Narrow" w:hAnsi="Arial Narrow"/>
              </w:rPr>
            </w:pPr>
            <w:r w:rsidRPr="0022770E">
              <w:rPr>
                <w:rFonts w:ascii="Arial Narrow" w:hAnsi="Arial Narrow"/>
              </w:rPr>
              <w:t>E-Mail:     ______________________________        Número</w:t>
            </w:r>
          </w:p>
          <w:p w14:paraId="4A8D915B" w14:textId="77777777" w:rsidR="00CE3674" w:rsidRPr="0022770E" w:rsidRDefault="00CE3674" w:rsidP="003408BF">
            <w:pPr>
              <w:pStyle w:val="Encabezado"/>
              <w:tabs>
                <w:tab w:val="clear" w:pos="4419"/>
                <w:tab w:val="clear" w:pos="8838"/>
              </w:tabs>
              <w:rPr>
                <w:rFonts w:ascii="Arial Narrow" w:hAnsi="Arial Narrow"/>
              </w:rPr>
            </w:pPr>
            <w:r w:rsidRPr="0022770E">
              <w:rPr>
                <w:rFonts w:ascii="Arial Narrow" w:hAnsi="Arial Narrow"/>
              </w:rPr>
              <w:t xml:space="preserve">                                                                                    De Cuenta: ________________________</w:t>
            </w:r>
          </w:p>
          <w:p w14:paraId="340E2EC5" w14:textId="77777777" w:rsidR="00CE3674" w:rsidRPr="0022770E" w:rsidRDefault="00CE3674" w:rsidP="003408BF">
            <w:pPr>
              <w:jc w:val="both"/>
              <w:rPr>
                <w:rFonts w:ascii="Arial Narrow" w:hAnsi="Arial Narrow"/>
              </w:rPr>
            </w:pPr>
            <w:r w:rsidRPr="0022770E">
              <w:rPr>
                <w:rFonts w:ascii="Arial Narrow" w:hAnsi="Arial Narrow"/>
              </w:rPr>
              <w:t>CLABE:   ______________________________</w:t>
            </w:r>
          </w:p>
          <w:p w14:paraId="1F2505D3" w14:textId="77777777" w:rsidR="00CE3674" w:rsidRPr="0022770E" w:rsidRDefault="00CE3674" w:rsidP="003408BF">
            <w:pPr>
              <w:jc w:val="both"/>
              <w:rPr>
                <w:rFonts w:ascii="Arial Narrow" w:hAnsi="Arial Narrow"/>
              </w:rPr>
            </w:pPr>
          </w:p>
          <w:p w14:paraId="6A5D235A" w14:textId="77777777" w:rsidR="00CE3674" w:rsidRPr="0022770E" w:rsidRDefault="00CE3674" w:rsidP="003408BF">
            <w:pPr>
              <w:jc w:val="both"/>
              <w:rPr>
                <w:rFonts w:ascii="Arial Narrow" w:hAnsi="Arial Narrow"/>
              </w:rPr>
            </w:pPr>
            <w:r w:rsidRPr="0022770E">
              <w:rPr>
                <w:rFonts w:ascii="Arial Narrow" w:hAnsi="Arial Narrow"/>
              </w:rPr>
              <w:t>Firma de Autorización:</w:t>
            </w:r>
          </w:p>
          <w:p w14:paraId="12221A46" w14:textId="77777777" w:rsidR="00CE3674" w:rsidRPr="0022770E" w:rsidRDefault="00CE3674" w:rsidP="003408BF">
            <w:pPr>
              <w:jc w:val="both"/>
              <w:rPr>
                <w:rFonts w:ascii="Arial Narrow" w:hAnsi="Arial Narrow"/>
              </w:rPr>
            </w:pPr>
          </w:p>
          <w:p w14:paraId="4156BC75" w14:textId="77777777" w:rsidR="00CE3674" w:rsidRPr="0022770E" w:rsidRDefault="00CE3674" w:rsidP="003408BF">
            <w:pPr>
              <w:ind w:left="708"/>
              <w:jc w:val="center"/>
              <w:rPr>
                <w:rFonts w:ascii="Arial Narrow" w:hAnsi="Arial Narrow"/>
              </w:rPr>
            </w:pPr>
            <w:r w:rsidRPr="0022770E">
              <w:rPr>
                <w:rFonts w:ascii="Arial Narrow" w:hAnsi="Arial Narrow"/>
              </w:rPr>
              <w:t>_________________________________</w:t>
            </w:r>
          </w:p>
          <w:p w14:paraId="3788A3DB" w14:textId="77777777" w:rsidR="00CE3674" w:rsidRPr="0022770E" w:rsidRDefault="00CE3674" w:rsidP="003408BF">
            <w:pPr>
              <w:jc w:val="center"/>
              <w:rPr>
                <w:rFonts w:ascii="Arial Narrow" w:hAnsi="Arial Narrow"/>
              </w:rPr>
            </w:pPr>
            <w:r w:rsidRPr="0022770E">
              <w:rPr>
                <w:rFonts w:ascii="Arial Narrow" w:hAnsi="Arial Narrow"/>
              </w:rPr>
              <w:t>Representante Legal</w:t>
            </w:r>
          </w:p>
        </w:tc>
      </w:tr>
    </w:tbl>
    <w:p w14:paraId="56027F46" w14:textId="77777777" w:rsidR="006765A8" w:rsidRPr="0022770E" w:rsidRDefault="006765A8" w:rsidP="006765A8">
      <w:pPr>
        <w:jc w:val="center"/>
        <w:rPr>
          <w:rFonts w:ascii="Arial Narrow" w:hAnsi="Arial Narrow" w:cs="Arial"/>
        </w:rPr>
      </w:pPr>
    </w:p>
    <w:p w14:paraId="38D986EF" w14:textId="77777777" w:rsidR="00CE3674" w:rsidRPr="0022770E" w:rsidRDefault="00CE3674" w:rsidP="006765A8">
      <w:pPr>
        <w:jc w:val="center"/>
        <w:rPr>
          <w:rFonts w:ascii="Arial Narrow" w:hAnsi="Arial Narrow" w:cs="Arial"/>
        </w:rPr>
      </w:pPr>
    </w:p>
    <w:p w14:paraId="0C1A44E3" w14:textId="77777777" w:rsidR="00CE3674" w:rsidRPr="0022770E" w:rsidRDefault="00CE3674" w:rsidP="006765A8">
      <w:pPr>
        <w:jc w:val="center"/>
        <w:rPr>
          <w:rFonts w:ascii="Arial Narrow" w:hAnsi="Arial Narrow" w:cs="Arial"/>
        </w:rPr>
      </w:pPr>
    </w:p>
    <w:p w14:paraId="66D16592" w14:textId="77777777" w:rsidR="00CE3674" w:rsidRPr="0022770E" w:rsidRDefault="00CE3674" w:rsidP="006765A8">
      <w:pPr>
        <w:jc w:val="center"/>
        <w:rPr>
          <w:rFonts w:ascii="Arial Narrow" w:hAnsi="Arial Narrow" w:cs="Arial"/>
        </w:rPr>
      </w:pPr>
    </w:p>
    <w:p w14:paraId="0A327938" w14:textId="77777777" w:rsidR="00300A22" w:rsidRPr="0022770E" w:rsidRDefault="00300A22" w:rsidP="006765A8">
      <w:pPr>
        <w:jc w:val="center"/>
        <w:rPr>
          <w:rFonts w:ascii="Arial Narrow" w:hAnsi="Arial Narrow" w:cs="Arial"/>
        </w:rPr>
      </w:pPr>
    </w:p>
    <w:p w14:paraId="4D611164" w14:textId="77777777" w:rsidR="00CE3674" w:rsidRPr="0022770E" w:rsidRDefault="00CE3674" w:rsidP="006765A8">
      <w:pPr>
        <w:jc w:val="center"/>
        <w:rPr>
          <w:rFonts w:ascii="Arial Narrow" w:hAnsi="Arial Narrow" w:cs="Arial"/>
        </w:rPr>
      </w:pPr>
    </w:p>
    <w:p w14:paraId="1FE4FE13" w14:textId="77777777" w:rsidR="00CE3674" w:rsidRPr="0022770E" w:rsidRDefault="00CE3674" w:rsidP="006765A8">
      <w:pPr>
        <w:jc w:val="center"/>
        <w:rPr>
          <w:rFonts w:ascii="Arial Narrow" w:hAnsi="Arial Narrow" w:cs="Arial"/>
        </w:rPr>
      </w:pPr>
    </w:p>
    <w:p w14:paraId="2EF3E317" w14:textId="77777777" w:rsidR="00CE3674" w:rsidRPr="0022770E" w:rsidRDefault="00CE3674" w:rsidP="006765A8">
      <w:pPr>
        <w:jc w:val="center"/>
        <w:rPr>
          <w:rFonts w:ascii="Arial Narrow" w:hAnsi="Arial Narrow" w:cs="Arial"/>
        </w:rPr>
      </w:pPr>
    </w:p>
    <w:p w14:paraId="5D5BA812" w14:textId="77777777" w:rsidR="00CE3674" w:rsidRPr="0022770E" w:rsidRDefault="00CE3674" w:rsidP="006765A8">
      <w:pPr>
        <w:jc w:val="center"/>
        <w:rPr>
          <w:rFonts w:ascii="Arial Narrow" w:hAnsi="Arial Narrow" w:cs="Arial"/>
        </w:rPr>
      </w:pPr>
    </w:p>
    <w:p w14:paraId="204B95A7" w14:textId="77777777" w:rsidR="00E26A55" w:rsidRDefault="00E26A55" w:rsidP="006765A8">
      <w:pPr>
        <w:jc w:val="center"/>
        <w:rPr>
          <w:rFonts w:ascii="Arial Narrow" w:hAnsi="Arial Narrow" w:cs="Arial"/>
        </w:rPr>
      </w:pPr>
    </w:p>
    <w:p w14:paraId="578E7C7A" w14:textId="77777777" w:rsidR="00ED0FE9" w:rsidRPr="0022770E" w:rsidRDefault="00ED0FE9" w:rsidP="006765A8">
      <w:pPr>
        <w:jc w:val="center"/>
        <w:rPr>
          <w:rFonts w:ascii="Arial Narrow" w:hAnsi="Arial Narrow" w:cs="Arial"/>
        </w:rPr>
      </w:pPr>
    </w:p>
    <w:p w14:paraId="0EB8FCB7" w14:textId="77777777" w:rsidR="00E26A55" w:rsidRPr="0022770E" w:rsidRDefault="00E26A55" w:rsidP="006765A8">
      <w:pPr>
        <w:jc w:val="center"/>
        <w:rPr>
          <w:rFonts w:ascii="Arial Narrow" w:hAnsi="Arial Narrow" w:cs="Arial"/>
        </w:rPr>
      </w:pPr>
    </w:p>
    <w:p w14:paraId="69C3B22C" w14:textId="77777777" w:rsidR="00E26A55" w:rsidRPr="0022770E" w:rsidRDefault="00E26A55" w:rsidP="006765A8">
      <w:pPr>
        <w:jc w:val="center"/>
        <w:rPr>
          <w:rFonts w:ascii="Arial Narrow" w:hAnsi="Arial Narrow" w:cs="Arial"/>
        </w:rPr>
      </w:pPr>
    </w:p>
    <w:p w14:paraId="13973CF2" w14:textId="77777777" w:rsidR="00EB25B5" w:rsidRPr="0022770E" w:rsidRDefault="00EB25B5" w:rsidP="006765A8">
      <w:pPr>
        <w:jc w:val="center"/>
        <w:rPr>
          <w:rFonts w:ascii="Arial Narrow" w:hAnsi="Arial Narrow" w:cs="Arial"/>
        </w:rPr>
      </w:pPr>
    </w:p>
    <w:p w14:paraId="2C09C62A" w14:textId="77777777" w:rsidR="00CE3674" w:rsidRPr="0022770E" w:rsidRDefault="00985AF8" w:rsidP="007A76F7">
      <w:pPr>
        <w:pStyle w:val="Ttulo"/>
        <w:shd w:val="clear" w:color="auto" w:fill="BFBFBF"/>
        <w:rPr>
          <w:rFonts w:ascii="Arial Narrow" w:hAnsi="Arial Narrow"/>
          <w:sz w:val="24"/>
          <w:szCs w:val="24"/>
          <w:lang w:val="es-MX"/>
        </w:rPr>
      </w:pPr>
      <w:r w:rsidRPr="0022770E">
        <w:rPr>
          <w:rFonts w:ascii="Arial Narrow" w:hAnsi="Arial Narrow"/>
          <w:sz w:val="24"/>
          <w:szCs w:val="24"/>
          <w:lang w:val="es-MX"/>
        </w:rPr>
        <w:lastRenderedPageBreak/>
        <w:t>ANEX</w:t>
      </w:r>
      <w:r w:rsidR="006E5C4B" w:rsidRPr="0022770E">
        <w:rPr>
          <w:rFonts w:ascii="Arial Narrow" w:hAnsi="Arial Narrow"/>
          <w:sz w:val="24"/>
          <w:szCs w:val="24"/>
          <w:lang w:val="es-MX"/>
        </w:rPr>
        <w:t xml:space="preserve">O </w:t>
      </w:r>
      <w:r w:rsidR="005955DF" w:rsidRPr="0022770E">
        <w:rPr>
          <w:rFonts w:ascii="Arial Narrow" w:hAnsi="Arial Narrow"/>
          <w:sz w:val="24"/>
          <w:szCs w:val="24"/>
          <w:lang w:val="es-MX"/>
        </w:rPr>
        <w:t>L</w:t>
      </w:r>
    </w:p>
    <w:p w14:paraId="0E040038" w14:textId="77777777" w:rsidR="00300A22" w:rsidRPr="0022770E" w:rsidRDefault="00CE3674" w:rsidP="00283920">
      <w:pPr>
        <w:pStyle w:val="Ttulo6"/>
        <w:rPr>
          <w:rFonts w:ascii="Arial Narrow" w:hAnsi="Arial Narrow"/>
          <w:b w:val="0"/>
          <w:sz w:val="22"/>
          <w:szCs w:val="22"/>
        </w:rPr>
      </w:pPr>
      <w:r w:rsidRPr="0022770E">
        <w:rPr>
          <w:lang w:val="es-MX"/>
        </w:rPr>
        <w:tab/>
      </w:r>
    </w:p>
    <w:p w14:paraId="4A891858" w14:textId="77777777" w:rsidR="00283920" w:rsidRPr="0022770E" w:rsidRDefault="0047323C" w:rsidP="00283920">
      <w:pPr>
        <w:pStyle w:val="Ttulo6"/>
        <w:rPr>
          <w:rFonts w:ascii="Arial Narrow" w:hAnsi="Arial Narrow"/>
          <w:sz w:val="28"/>
          <w:szCs w:val="28"/>
          <w:lang w:val="es-MX"/>
        </w:rPr>
      </w:pPr>
      <w:r w:rsidRPr="0022770E">
        <w:rPr>
          <w:rFonts w:ascii="Arial Narrow" w:hAnsi="Arial Narrow"/>
          <w:sz w:val="28"/>
          <w:szCs w:val="28"/>
          <w:lang w:val="es-MX"/>
        </w:rPr>
        <w:t>NUMERAL 13</w:t>
      </w:r>
      <w:r w:rsidR="005955DF" w:rsidRPr="0022770E">
        <w:rPr>
          <w:rFonts w:ascii="Arial Narrow" w:hAnsi="Arial Narrow"/>
          <w:sz w:val="28"/>
          <w:szCs w:val="28"/>
          <w:lang w:val="es-MX"/>
        </w:rPr>
        <w:t xml:space="preserve">) DEL </w:t>
      </w:r>
      <w:r w:rsidR="00283920" w:rsidRPr="0022770E">
        <w:rPr>
          <w:rFonts w:ascii="Arial Narrow" w:hAnsi="Arial Narrow"/>
          <w:sz w:val="28"/>
          <w:szCs w:val="28"/>
          <w:lang w:val="es-MX"/>
        </w:rPr>
        <w:t>PUNTO 2.4) DE LA CONVOCATORIA</w:t>
      </w:r>
    </w:p>
    <w:p w14:paraId="0877C40F" w14:textId="77777777" w:rsidR="00283920" w:rsidRPr="0022770E" w:rsidRDefault="00283920" w:rsidP="00283920">
      <w:pPr>
        <w:jc w:val="center"/>
        <w:rPr>
          <w:rFonts w:ascii="Arial Narrow" w:hAnsi="Arial Narrow"/>
          <w:b/>
          <w:lang w:val="es-MX"/>
        </w:rPr>
      </w:pPr>
    </w:p>
    <w:p w14:paraId="75A92FFD" w14:textId="77777777" w:rsidR="00283920" w:rsidRPr="0022770E" w:rsidRDefault="00283920" w:rsidP="00283920">
      <w:pPr>
        <w:jc w:val="right"/>
        <w:rPr>
          <w:rFonts w:ascii="Arial Narrow" w:hAnsi="Arial Narrow"/>
          <w:i/>
        </w:rPr>
      </w:pPr>
      <w:r w:rsidRPr="0022770E">
        <w:rPr>
          <w:rFonts w:ascii="Arial Narrow" w:hAnsi="Arial Narrow"/>
          <w:i/>
        </w:rPr>
        <w:t>Fecha (indicar por el licitante________)</w:t>
      </w:r>
    </w:p>
    <w:p w14:paraId="76A2F41E" w14:textId="07B4DF21" w:rsidR="00283920" w:rsidRPr="0022770E" w:rsidRDefault="00283920" w:rsidP="00283920">
      <w:pPr>
        <w:pStyle w:val="Ttulo"/>
        <w:jc w:val="right"/>
        <w:rPr>
          <w:rFonts w:ascii="Arial Narrow" w:hAnsi="Arial Narrow"/>
          <w:sz w:val="14"/>
          <w:szCs w:val="14"/>
          <w:lang w:val="es-MX"/>
        </w:rPr>
      </w:pPr>
      <w:r w:rsidRPr="0022770E">
        <w:rPr>
          <w:rFonts w:ascii="Arial Narrow" w:hAnsi="Arial Narrow"/>
          <w:sz w:val="14"/>
          <w:szCs w:val="14"/>
          <w:lang w:val="es-MX"/>
        </w:rPr>
        <w:t xml:space="preserve">Licitación Pública Nacional número </w:t>
      </w:r>
      <w:r w:rsidR="0073188C" w:rsidRPr="0022770E">
        <w:rPr>
          <w:rFonts w:ascii="Arial Narrow" w:hAnsi="Arial Narrow"/>
          <w:sz w:val="14"/>
          <w:szCs w:val="14"/>
          <w:lang w:val="es-MX"/>
        </w:rPr>
        <w:t>RYTA-LP-001-202</w:t>
      </w:r>
      <w:r w:rsidR="004F3D16">
        <w:rPr>
          <w:rFonts w:ascii="Arial Narrow" w:hAnsi="Arial Narrow"/>
          <w:sz w:val="14"/>
          <w:szCs w:val="14"/>
          <w:lang w:val="es-MX"/>
        </w:rPr>
        <w:t>5</w:t>
      </w:r>
    </w:p>
    <w:p w14:paraId="647C22CD" w14:textId="77777777" w:rsidR="00283920" w:rsidRPr="0022770E" w:rsidRDefault="00283920" w:rsidP="00283920">
      <w:pPr>
        <w:jc w:val="center"/>
        <w:rPr>
          <w:rFonts w:ascii="Arial Narrow" w:hAnsi="Arial Narrow"/>
          <w:b/>
          <w:lang w:val="es-MX"/>
        </w:rPr>
      </w:pPr>
    </w:p>
    <w:p w14:paraId="094FEEB7" w14:textId="5352FA4E" w:rsidR="00283920" w:rsidRDefault="000B5FCC" w:rsidP="00283920">
      <w:pPr>
        <w:jc w:val="center"/>
        <w:rPr>
          <w:rFonts w:ascii="Arial Narrow" w:hAnsi="Arial Narrow"/>
          <w:b/>
        </w:rPr>
      </w:pPr>
      <w:r w:rsidRPr="0022770E">
        <w:rPr>
          <w:rFonts w:ascii="Arial Narrow" w:hAnsi="Arial Narrow"/>
          <w:b/>
        </w:rPr>
        <w:t>CUMPLIMIENTO DE OBLIGACIONES FISCALES EN MATERIA DE SEGURIDAD SOCIAL</w:t>
      </w:r>
    </w:p>
    <w:p w14:paraId="4ED85D7F" w14:textId="77777777" w:rsidR="000B5FCC" w:rsidRDefault="000B5FCC" w:rsidP="00283920">
      <w:pPr>
        <w:jc w:val="center"/>
        <w:rPr>
          <w:rFonts w:ascii="Arial Narrow" w:hAnsi="Arial Narrow"/>
          <w:b/>
        </w:rPr>
      </w:pPr>
    </w:p>
    <w:p w14:paraId="3C602055" w14:textId="77777777" w:rsidR="000B5FCC" w:rsidRDefault="000B5FCC" w:rsidP="00283920">
      <w:pPr>
        <w:jc w:val="center"/>
        <w:rPr>
          <w:rFonts w:ascii="Arial Narrow" w:hAnsi="Arial Narrow"/>
          <w:b/>
        </w:rPr>
      </w:pPr>
    </w:p>
    <w:p w14:paraId="7EA30495" w14:textId="77777777" w:rsidR="000B5FCC" w:rsidRPr="0022770E" w:rsidRDefault="000B5FCC" w:rsidP="00283920">
      <w:pPr>
        <w:jc w:val="center"/>
        <w:rPr>
          <w:rFonts w:ascii="Arial Narrow" w:hAnsi="Arial Narrow"/>
          <w:b/>
        </w:rPr>
      </w:pPr>
    </w:p>
    <w:p w14:paraId="5A858698" w14:textId="77777777" w:rsidR="007A511D" w:rsidRPr="0022770E" w:rsidRDefault="00812A87" w:rsidP="007A511D">
      <w:pPr>
        <w:rPr>
          <w:rFonts w:ascii="Arial Narrow" w:hAnsi="Arial Narrow"/>
          <w:b/>
        </w:rPr>
      </w:pPr>
      <w:r w:rsidRPr="0022770E">
        <w:rPr>
          <w:rFonts w:ascii="Arial Narrow" w:hAnsi="Arial Narrow"/>
          <w:b/>
        </w:rPr>
        <w:t>RADIO Y TELEVISIÓN DE AGUASCALIENTES</w:t>
      </w:r>
    </w:p>
    <w:p w14:paraId="4F896430" w14:textId="77777777" w:rsidR="007A511D" w:rsidRPr="0022770E" w:rsidRDefault="007A511D" w:rsidP="007A511D">
      <w:pPr>
        <w:rPr>
          <w:rFonts w:ascii="Arial Narrow" w:hAnsi="Arial Narrow"/>
          <w:b/>
        </w:rPr>
      </w:pPr>
      <w:r w:rsidRPr="0022770E">
        <w:rPr>
          <w:rFonts w:ascii="Arial Narrow" w:hAnsi="Arial Narrow"/>
          <w:b/>
        </w:rPr>
        <w:t>P R E S E N T E.</w:t>
      </w:r>
    </w:p>
    <w:p w14:paraId="64D55FA6" w14:textId="77777777" w:rsidR="00283920" w:rsidRPr="0022770E" w:rsidRDefault="00283920" w:rsidP="00283920">
      <w:pPr>
        <w:jc w:val="both"/>
        <w:rPr>
          <w:rFonts w:ascii="Arial Narrow" w:hAnsi="Arial Narrow"/>
          <w:sz w:val="22"/>
          <w:szCs w:val="22"/>
        </w:rPr>
      </w:pPr>
    </w:p>
    <w:p w14:paraId="68C357D1" w14:textId="77777777" w:rsidR="00283920" w:rsidRPr="0022770E" w:rsidRDefault="00283920" w:rsidP="00283920">
      <w:pPr>
        <w:jc w:val="both"/>
        <w:rPr>
          <w:rFonts w:ascii="Arial Narrow" w:hAnsi="Arial Narrow"/>
          <w:sz w:val="22"/>
          <w:szCs w:val="22"/>
        </w:rPr>
      </w:pPr>
    </w:p>
    <w:p w14:paraId="290CD813" w14:textId="77777777" w:rsidR="002E414D" w:rsidRPr="0022770E" w:rsidRDefault="002E414D" w:rsidP="002E414D">
      <w:pPr>
        <w:jc w:val="both"/>
        <w:rPr>
          <w:rFonts w:ascii="Arial Narrow" w:hAnsi="Arial Narrow"/>
          <w:sz w:val="22"/>
          <w:szCs w:val="22"/>
        </w:rPr>
      </w:pPr>
    </w:p>
    <w:p w14:paraId="6CCA2100" w14:textId="77777777" w:rsidR="002E414D" w:rsidRPr="0022770E" w:rsidRDefault="002E414D" w:rsidP="002E414D">
      <w:pPr>
        <w:jc w:val="both"/>
        <w:rPr>
          <w:rFonts w:ascii="Arial Narrow" w:hAnsi="Arial Narrow"/>
          <w:sz w:val="22"/>
          <w:szCs w:val="22"/>
        </w:rPr>
      </w:pPr>
      <w:r w:rsidRPr="0022770E">
        <w:rPr>
          <w:rFonts w:ascii="Arial Narrow" w:hAnsi="Arial Narrow"/>
          <w:sz w:val="22"/>
          <w:szCs w:val="22"/>
        </w:rPr>
        <w:t>El que suscribe bajo protesta de decir verdad, manifiesto que me encuentro al corriente con mis pagos de cuotas obrero-patronales,</w:t>
      </w:r>
      <w:r w:rsidR="0073188C" w:rsidRPr="0022770E">
        <w:rPr>
          <w:rFonts w:ascii="Arial Narrow" w:hAnsi="Arial Narrow"/>
          <w:sz w:val="22"/>
          <w:szCs w:val="22"/>
        </w:rPr>
        <w:t xml:space="preserve"> y me comprometo a entregar a</w:t>
      </w:r>
      <w:r w:rsidRPr="0022770E">
        <w:rPr>
          <w:rFonts w:ascii="Arial Narrow" w:hAnsi="Arial Narrow"/>
          <w:sz w:val="22"/>
          <w:szCs w:val="22"/>
        </w:rPr>
        <w:t xml:space="preserve"> </w:t>
      </w:r>
      <w:r w:rsidR="0073188C" w:rsidRPr="0022770E">
        <w:rPr>
          <w:rFonts w:ascii="Arial Narrow" w:hAnsi="Arial Narrow"/>
          <w:b/>
        </w:rPr>
        <w:t>RADIO Y TELEVISION DE AGUASCALIENTES</w:t>
      </w:r>
      <w:r w:rsidR="007A511D" w:rsidRPr="0022770E">
        <w:rPr>
          <w:rFonts w:ascii="Arial Narrow" w:hAnsi="Arial Narrow"/>
          <w:b/>
        </w:rPr>
        <w:t xml:space="preserve"> </w:t>
      </w:r>
      <w:r w:rsidRPr="0022770E">
        <w:rPr>
          <w:rFonts w:ascii="Arial Narrow" w:hAnsi="Arial Narrow"/>
          <w:sz w:val="22"/>
          <w:szCs w:val="22"/>
        </w:rPr>
        <w:t xml:space="preserve">el documento que avale lo anterior en la fecha establecida para la apertura de proposiciones, expedido por el Instituto Mexicano del Seguro Social (IMSS) denominado </w:t>
      </w:r>
      <w:r w:rsidRPr="0022770E">
        <w:rPr>
          <w:rFonts w:ascii="Arial Narrow" w:hAnsi="Arial Narrow"/>
          <w:b/>
          <w:i/>
          <w:sz w:val="22"/>
          <w:szCs w:val="22"/>
        </w:rPr>
        <w:t xml:space="preserve">Opinión de Cumplimiento de Obligaciones Fiscales en Materia de Seguridad Social, </w:t>
      </w:r>
      <w:r w:rsidRPr="0022770E">
        <w:rPr>
          <w:rFonts w:ascii="Arial Narrow" w:hAnsi="Arial Narrow"/>
          <w:i/>
          <w:sz w:val="22"/>
          <w:szCs w:val="22"/>
          <w:u w:val="single"/>
        </w:rPr>
        <w:t>con opinión positiva</w:t>
      </w:r>
      <w:r w:rsidR="00111E3C" w:rsidRPr="0022770E">
        <w:rPr>
          <w:rFonts w:ascii="Arial Narrow" w:hAnsi="Arial Narrow"/>
          <w:i/>
          <w:sz w:val="22"/>
          <w:szCs w:val="22"/>
          <w:u w:val="single"/>
        </w:rPr>
        <w:t xml:space="preserve"> y vigente </w:t>
      </w:r>
      <w:r w:rsidR="00111E3C" w:rsidRPr="0022770E">
        <w:rPr>
          <w:rFonts w:ascii="Arial Narrow" w:hAnsi="Arial Narrow"/>
          <w:sz w:val="22"/>
          <w:szCs w:val="22"/>
        </w:rPr>
        <w:t xml:space="preserve">al </w:t>
      </w:r>
      <w:r w:rsidRPr="0022770E">
        <w:rPr>
          <w:rFonts w:ascii="Arial Narrow" w:hAnsi="Arial Narrow"/>
          <w:sz w:val="22"/>
          <w:szCs w:val="22"/>
        </w:rPr>
        <w:t xml:space="preserve">acto de apertura de proposiciones de la presente licitación. </w:t>
      </w:r>
    </w:p>
    <w:p w14:paraId="2160DD83" w14:textId="77777777" w:rsidR="00283920" w:rsidRPr="0022770E" w:rsidRDefault="00283920" w:rsidP="00283920">
      <w:pPr>
        <w:jc w:val="both"/>
        <w:rPr>
          <w:rFonts w:ascii="Arial Narrow" w:hAnsi="Arial Narrow"/>
          <w:sz w:val="24"/>
          <w:szCs w:val="24"/>
        </w:rPr>
      </w:pPr>
    </w:p>
    <w:p w14:paraId="1C1E9C45" w14:textId="77777777" w:rsidR="00283920" w:rsidRPr="0022770E" w:rsidRDefault="00283920" w:rsidP="002E414D">
      <w:pPr>
        <w:widowControl w:val="0"/>
        <w:autoSpaceDE w:val="0"/>
        <w:autoSpaceDN w:val="0"/>
        <w:adjustRightInd w:val="0"/>
        <w:spacing w:line="253" w:lineRule="auto"/>
        <w:ind w:left="1847" w:right="83" w:hanging="432"/>
        <w:jc w:val="both"/>
        <w:rPr>
          <w:rFonts w:ascii="Arial Narrow" w:hAnsi="Arial Narrow"/>
          <w:sz w:val="22"/>
          <w:szCs w:val="22"/>
        </w:rPr>
      </w:pPr>
    </w:p>
    <w:p w14:paraId="5D5DC6F3" w14:textId="77777777" w:rsidR="00283920" w:rsidRPr="0022770E" w:rsidRDefault="00283920" w:rsidP="00283920">
      <w:pPr>
        <w:jc w:val="both"/>
        <w:rPr>
          <w:rFonts w:ascii="Arial Narrow" w:hAnsi="Arial Narrow"/>
          <w:sz w:val="24"/>
          <w:szCs w:val="24"/>
        </w:rPr>
      </w:pPr>
    </w:p>
    <w:p w14:paraId="71A647D8" w14:textId="77777777" w:rsidR="00283920" w:rsidRPr="0022770E" w:rsidRDefault="00283920" w:rsidP="00283920">
      <w:pPr>
        <w:jc w:val="right"/>
        <w:rPr>
          <w:rFonts w:ascii="Arial Narrow" w:hAnsi="Arial Narrow"/>
          <w:i/>
          <w:sz w:val="24"/>
          <w:szCs w:val="24"/>
        </w:rPr>
      </w:pPr>
    </w:p>
    <w:p w14:paraId="131F1512" w14:textId="77777777" w:rsidR="00283920" w:rsidRPr="0022770E" w:rsidRDefault="00283920" w:rsidP="00283920">
      <w:pPr>
        <w:jc w:val="center"/>
        <w:rPr>
          <w:rFonts w:ascii="Arial Narrow" w:hAnsi="Arial Narrow" w:cs="Arial"/>
          <w:sz w:val="24"/>
          <w:szCs w:val="24"/>
        </w:rPr>
      </w:pPr>
      <w:r w:rsidRPr="0022770E">
        <w:rPr>
          <w:rFonts w:ascii="Arial Narrow" w:hAnsi="Arial Narrow" w:cs="Arial"/>
          <w:sz w:val="24"/>
          <w:szCs w:val="24"/>
        </w:rPr>
        <w:t>_______________________</w:t>
      </w:r>
    </w:p>
    <w:p w14:paraId="2A7800B9" w14:textId="77777777" w:rsidR="00283920" w:rsidRPr="0022770E" w:rsidRDefault="00283920" w:rsidP="00283920">
      <w:pPr>
        <w:jc w:val="center"/>
        <w:rPr>
          <w:rFonts w:ascii="Arial Narrow" w:hAnsi="Arial Narrow" w:cs="Arial"/>
          <w:sz w:val="24"/>
          <w:szCs w:val="24"/>
        </w:rPr>
      </w:pPr>
      <w:r w:rsidRPr="0022770E">
        <w:rPr>
          <w:rFonts w:ascii="Arial Narrow" w:hAnsi="Arial Narrow" w:cs="Arial"/>
          <w:sz w:val="24"/>
          <w:szCs w:val="24"/>
        </w:rPr>
        <w:t>Firma</w:t>
      </w:r>
    </w:p>
    <w:p w14:paraId="58C080FD" w14:textId="77777777" w:rsidR="00283920" w:rsidRPr="0022770E" w:rsidRDefault="00283920" w:rsidP="00283920">
      <w:pPr>
        <w:jc w:val="center"/>
        <w:rPr>
          <w:rFonts w:ascii="Arial Narrow" w:hAnsi="Arial Narrow" w:cs="Arial"/>
          <w:i/>
          <w:sz w:val="24"/>
          <w:szCs w:val="24"/>
        </w:rPr>
      </w:pPr>
      <w:r w:rsidRPr="0022770E">
        <w:rPr>
          <w:rFonts w:ascii="Arial Narrow" w:hAnsi="Arial Narrow" w:cs="Arial"/>
          <w:i/>
          <w:sz w:val="24"/>
          <w:szCs w:val="24"/>
        </w:rPr>
        <w:t>Nombre (indicar nombre del representante legal</w:t>
      </w:r>
      <w:r w:rsidR="007A511D" w:rsidRPr="0022770E">
        <w:rPr>
          <w:rFonts w:ascii="Arial Narrow" w:hAnsi="Arial Narrow" w:cs="Arial"/>
          <w:i/>
          <w:sz w:val="24"/>
          <w:szCs w:val="24"/>
        </w:rPr>
        <w:t xml:space="preserve"> o persona </w:t>
      </w:r>
      <w:proofErr w:type="gramStart"/>
      <w:r w:rsidR="007A511D" w:rsidRPr="0022770E">
        <w:rPr>
          <w:rFonts w:ascii="Arial Narrow" w:hAnsi="Arial Narrow" w:cs="Arial"/>
          <w:i/>
          <w:sz w:val="24"/>
          <w:szCs w:val="24"/>
        </w:rPr>
        <w:t xml:space="preserve">física </w:t>
      </w:r>
      <w:r w:rsidRPr="0022770E">
        <w:rPr>
          <w:rFonts w:ascii="Arial Narrow" w:hAnsi="Arial Narrow" w:cs="Arial"/>
          <w:i/>
          <w:sz w:val="24"/>
          <w:szCs w:val="24"/>
        </w:rPr>
        <w:t>)</w:t>
      </w:r>
      <w:proofErr w:type="gramEnd"/>
    </w:p>
    <w:p w14:paraId="6C214432" w14:textId="77777777" w:rsidR="00283920" w:rsidRPr="0022770E" w:rsidRDefault="00283920" w:rsidP="00283920">
      <w:pPr>
        <w:pStyle w:val="Ttulo"/>
      </w:pPr>
      <w:r w:rsidRPr="0022770E">
        <w:rPr>
          <w:rFonts w:ascii="Arial Narrow" w:hAnsi="Arial Narrow" w:cs="Arial"/>
          <w:b w:val="0"/>
          <w:i/>
          <w:sz w:val="24"/>
          <w:szCs w:val="24"/>
        </w:rPr>
        <w:t>Representante Legal de la empresa (indicar nombre de la empresa)</w:t>
      </w:r>
    </w:p>
    <w:p w14:paraId="53422DA5" w14:textId="77777777" w:rsidR="00300A22" w:rsidRPr="0022770E" w:rsidRDefault="00300A22" w:rsidP="00CE3674">
      <w:pPr>
        <w:jc w:val="center"/>
        <w:rPr>
          <w:rFonts w:ascii="Arial Narrow" w:hAnsi="Arial Narrow"/>
          <w:b/>
          <w:sz w:val="22"/>
          <w:szCs w:val="22"/>
        </w:rPr>
      </w:pPr>
    </w:p>
    <w:p w14:paraId="2CDDF9F8" w14:textId="77777777" w:rsidR="00300A22" w:rsidRPr="0022770E" w:rsidRDefault="00300A22" w:rsidP="00CE3674">
      <w:pPr>
        <w:jc w:val="center"/>
        <w:rPr>
          <w:rFonts w:ascii="Arial Narrow" w:hAnsi="Arial Narrow"/>
          <w:b/>
          <w:sz w:val="22"/>
          <w:szCs w:val="22"/>
        </w:rPr>
      </w:pPr>
    </w:p>
    <w:p w14:paraId="5ACB6F91" w14:textId="77777777" w:rsidR="00300A22" w:rsidRPr="0022770E" w:rsidRDefault="00300A22" w:rsidP="00CE3674">
      <w:pPr>
        <w:jc w:val="center"/>
        <w:rPr>
          <w:rFonts w:ascii="Arial Narrow" w:hAnsi="Arial Narrow"/>
          <w:b/>
          <w:sz w:val="22"/>
          <w:szCs w:val="22"/>
        </w:rPr>
      </w:pPr>
    </w:p>
    <w:p w14:paraId="4983EAA9" w14:textId="77777777" w:rsidR="00300A22" w:rsidRPr="0022770E" w:rsidRDefault="00300A22" w:rsidP="00CE3674">
      <w:pPr>
        <w:jc w:val="center"/>
        <w:rPr>
          <w:rFonts w:ascii="Arial Narrow" w:hAnsi="Arial Narrow"/>
          <w:b/>
          <w:sz w:val="22"/>
          <w:szCs w:val="22"/>
        </w:rPr>
      </w:pPr>
    </w:p>
    <w:p w14:paraId="64CE3F31" w14:textId="77777777" w:rsidR="00300A22" w:rsidRPr="0022770E" w:rsidRDefault="00300A22" w:rsidP="00CE3674">
      <w:pPr>
        <w:jc w:val="center"/>
        <w:rPr>
          <w:rFonts w:ascii="Arial Narrow" w:hAnsi="Arial Narrow"/>
          <w:b/>
        </w:rPr>
      </w:pPr>
    </w:p>
    <w:p w14:paraId="575B26EC" w14:textId="77777777" w:rsidR="00300A22" w:rsidRPr="0022770E" w:rsidRDefault="00300A22" w:rsidP="00CE3674">
      <w:pPr>
        <w:jc w:val="center"/>
        <w:rPr>
          <w:rFonts w:ascii="Arial Narrow" w:hAnsi="Arial Narrow"/>
          <w:b/>
        </w:rPr>
      </w:pPr>
    </w:p>
    <w:p w14:paraId="5EF109B1" w14:textId="77777777" w:rsidR="00300A22" w:rsidRPr="0022770E" w:rsidRDefault="00300A22" w:rsidP="00CE3674">
      <w:pPr>
        <w:jc w:val="center"/>
        <w:rPr>
          <w:rFonts w:ascii="Arial Narrow" w:hAnsi="Arial Narrow"/>
          <w:b/>
        </w:rPr>
      </w:pPr>
    </w:p>
    <w:p w14:paraId="600DC2F6" w14:textId="77777777" w:rsidR="008E53F9" w:rsidRPr="0022770E" w:rsidRDefault="008E53F9" w:rsidP="00CE3674">
      <w:pPr>
        <w:jc w:val="center"/>
        <w:rPr>
          <w:rFonts w:ascii="Arial Narrow" w:hAnsi="Arial Narrow"/>
          <w:b/>
        </w:rPr>
      </w:pPr>
    </w:p>
    <w:p w14:paraId="0AFD3448" w14:textId="77777777" w:rsidR="008E53F9" w:rsidRPr="0022770E" w:rsidRDefault="008E53F9" w:rsidP="00CE3674">
      <w:pPr>
        <w:jc w:val="center"/>
        <w:rPr>
          <w:rFonts w:ascii="Arial Narrow" w:hAnsi="Arial Narrow"/>
          <w:b/>
        </w:rPr>
      </w:pPr>
    </w:p>
    <w:p w14:paraId="2ECB6AA0" w14:textId="77777777" w:rsidR="008E53F9" w:rsidRPr="0022770E" w:rsidRDefault="008E53F9" w:rsidP="00CE3674">
      <w:pPr>
        <w:jc w:val="center"/>
        <w:rPr>
          <w:rFonts w:ascii="Arial Narrow" w:hAnsi="Arial Narrow"/>
          <w:b/>
        </w:rPr>
      </w:pPr>
    </w:p>
    <w:p w14:paraId="4CC64601" w14:textId="77777777" w:rsidR="008308E8" w:rsidRPr="0022770E" w:rsidRDefault="008308E8" w:rsidP="00CE3674">
      <w:pPr>
        <w:jc w:val="center"/>
        <w:rPr>
          <w:rFonts w:ascii="Arial Narrow" w:hAnsi="Arial Narrow"/>
          <w:b/>
        </w:rPr>
      </w:pPr>
    </w:p>
    <w:p w14:paraId="6D7871F2" w14:textId="77777777" w:rsidR="008308E8" w:rsidRPr="0022770E" w:rsidRDefault="008308E8" w:rsidP="00CE3674">
      <w:pPr>
        <w:jc w:val="center"/>
        <w:rPr>
          <w:rFonts w:ascii="Arial Narrow" w:hAnsi="Arial Narrow"/>
          <w:b/>
        </w:rPr>
      </w:pPr>
    </w:p>
    <w:p w14:paraId="40B84C19" w14:textId="77777777" w:rsidR="008308E8" w:rsidRPr="0022770E" w:rsidRDefault="008308E8" w:rsidP="00CE3674">
      <w:pPr>
        <w:jc w:val="center"/>
        <w:rPr>
          <w:rFonts w:ascii="Arial Narrow" w:hAnsi="Arial Narrow"/>
          <w:b/>
        </w:rPr>
      </w:pPr>
    </w:p>
    <w:p w14:paraId="794C263B" w14:textId="77777777" w:rsidR="008308E8" w:rsidRPr="0022770E" w:rsidRDefault="008308E8" w:rsidP="00CE3674">
      <w:pPr>
        <w:jc w:val="center"/>
        <w:rPr>
          <w:rFonts w:ascii="Arial Narrow" w:hAnsi="Arial Narrow"/>
          <w:b/>
        </w:rPr>
      </w:pPr>
    </w:p>
    <w:p w14:paraId="7963ACC0" w14:textId="77777777" w:rsidR="008308E8" w:rsidRPr="0022770E" w:rsidRDefault="008308E8" w:rsidP="00CE3674">
      <w:pPr>
        <w:jc w:val="center"/>
        <w:rPr>
          <w:rFonts w:ascii="Arial Narrow" w:hAnsi="Arial Narrow"/>
          <w:b/>
        </w:rPr>
      </w:pPr>
    </w:p>
    <w:p w14:paraId="7FE743BF" w14:textId="77777777" w:rsidR="008308E8" w:rsidRPr="0022770E" w:rsidRDefault="008308E8" w:rsidP="00CE3674">
      <w:pPr>
        <w:jc w:val="center"/>
        <w:rPr>
          <w:rFonts w:ascii="Arial Narrow" w:hAnsi="Arial Narrow"/>
          <w:b/>
        </w:rPr>
      </w:pPr>
    </w:p>
    <w:p w14:paraId="661EFC48" w14:textId="77777777" w:rsidR="008308E8" w:rsidRPr="0022770E" w:rsidRDefault="008308E8" w:rsidP="00CE3674">
      <w:pPr>
        <w:jc w:val="center"/>
        <w:rPr>
          <w:rFonts w:ascii="Arial Narrow" w:hAnsi="Arial Narrow"/>
          <w:b/>
        </w:rPr>
      </w:pPr>
    </w:p>
    <w:p w14:paraId="4DC146C6" w14:textId="77777777" w:rsidR="008308E8" w:rsidRPr="0022770E" w:rsidRDefault="008308E8" w:rsidP="00CE3674">
      <w:pPr>
        <w:jc w:val="center"/>
        <w:rPr>
          <w:rFonts w:ascii="Arial Narrow" w:hAnsi="Arial Narrow"/>
          <w:b/>
        </w:rPr>
      </w:pPr>
    </w:p>
    <w:p w14:paraId="0AC4F3FF" w14:textId="77777777" w:rsidR="008308E8" w:rsidRPr="0022770E" w:rsidRDefault="008308E8" w:rsidP="00CE3674">
      <w:pPr>
        <w:jc w:val="center"/>
        <w:rPr>
          <w:rFonts w:ascii="Arial Narrow" w:hAnsi="Arial Narrow"/>
          <w:b/>
        </w:rPr>
      </w:pPr>
    </w:p>
    <w:p w14:paraId="40D13DDA" w14:textId="77777777" w:rsidR="008308E8" w:rsidRPr="0022770E" w:rsidRDefault="008308E8" w:rsidP="00CE3674">
      <w:pPr>
        <w:jc w:val="center"/>
        <w:rPr>
          <w:rFonts w:ascii="Arial Narrow" w:hAnsi="Arial Narrow"/>
          <w:b/>
        </w:rPr>
      </w:pPr>
    </w:p>
    <w:p w14:paraId="363EA139" w14:textId="77777777" w:rsidR="008308E8" w:rsidRPr="0022770E" w:rsidRDefault="008308E8" w:rsidP="00CE3674">
      <w:pPr>
        <w:jc w:val="center"/>
        <w:rPr>
          <w:rFonts w:ascii="Arial Narrow" w:hAnsi="Arial Narrow"/>
          <w:b/>
        </w:rPr>
      </w:pPr>
    </w:p>
    <w:p w14:paraId="1BBBD70F" w14:textId="77777777" w:rsidR="00784FC9" w:rsidRPr="0022770E" w:rsidRDefault="00784FC9" w:rsidP="00CE3674">
      <w:pPr>
        <w:jc w:val="center"/>
        <w:rPr>
          <w:rFonts w:ascii="Arial Narrow" w:hAnsi="Arial Narrow"/>
          <w:b/>
        </w:rPr>
      </w:pPr>
    </w:p>
    <w:p w14:paraId="10361BA4" w14:textId="77777777" w:rsidR="00784FC9" w:rsidRPr="0022770E" w:rsidRDefault="00784FC9" w:rsidP="00CE3674">
      <w:pPr>
        <w:jc w:val="center"/>
        <w:rPr>
          <w:rFonts w:ascii="Arial Narrow" w:hAnsi="Arial Narrow"/>
          <w:b/>
        </w:rPr>
      </w:pPr>
    </w:p>
    <w:p w14:paraId="06CF171B" w14:textId="77777777" w:rsidR="00784FC9" w:rsidRPr="0022770E" w:rsidRDefault="00784FC9" w:rsidP="00CE3674">
      <w:pPr>
        <w:jc w:val="center"/>
        <w:rPr>
          <w:rFonts w:ascii="Arial Narrow" w:hAnsi="Arial Narrow"/>
          <w:b/>
        </w:rPr>
      </w:pPr>
    </w:p>
    <w:p w14:paraId="51B626F2" w14:textId="77777777" w:rsidR="008308E8" w:rsidRPr="0022770E" w:rsidRDefault="008308E8" w:rsidP="00CE3674">
      <w:pPr>
        <w:jc w:val="center"/>
        <w:rPr>
          <w:rFonts w:ascii="Arial Narrow" w:hAnsi="Arial Narrow"/>
          <w:b/>
        </w:rPr>
      </w:pPr>
    </w:p>
    <w:p w14:paraId="406150A8" w14:textId="77777777" w:rsidR="00B00938" w:rsidRPr="0022770E" w:rsidRDefault="00B00938" w:rsidP="00B00938">
      <w:pPr>
        <w:pStyle w:val="Ttulo"/>
        <w:shd w:val="clear" w:color="auto" w:fill="BFBFBF"/>
        <w:rPr>
          <w:rFonts w:ascii="Arial Narrow" w:hAnsi="Arial Narrow"/>
          <w:sz w:val="24"/>
          <w:szCs w:val="24"/>
          <w:lang w:val="es-MX"/>
        </w:rPr>
      </w:pPr>
      <w:r w:rsidRPr="0022770E">
        <w:rPr>
          <w:rFonts w:ascii="Arial Narrow" w:hAnsi="Arial Narrow"/>
          <w:sz w:val="24"/>
          <w:szCs w:val="24"/>
          <w:lang w:val="es-MX"/>
        </w:rPr>
        <w:t xml:space="preserve">ANEXO </w:t>
      </w:r>
      <w:r w:rsidR="00B207FD" w:rsidRPr="0022770E">
        <w:rPr>
          <w:rFonts w:ascii="Arial Narrow" w:hAnsi="Arial Narrow"/>
          <w:sz w:val="24"/>
          <w:szCs w:val="24"/>
          <w:lang w:val="es-MX"/>
        </w:rPr>
        <w:t>M</w:t>
      </w:r>
    </w:p>
    <w:p w14:paraId="706011C6" w14:textId="77777777" w:rsidR="00CE3674" w:rsidRPr="0022770E" w:rsidRDefault="00CE3674" w:rsidP="00A51909">
      <w:pPr>
        <w:pStyle w:val="Ttulo6"/>
        <w:rPr>
          <w:rFonts w:ascii="Arial Narrow" w:hAnsi="Arial Narrow"/>
          <w:sz w:val="28"/>
          <w:szCs w:val="28"/>
          <w:lang w:val="es-MX"/>
        </w:rPr>
      </w:pPr>
    </w:p>
    <w:p w14:paraId="4A4AA1CE" w14:textId="0A9F4A17" w:rsidR="007068A6" w:rsidRPr="0022770E" w:rsidRDefault="00A51909" w:rsidP="007068A6">
      <w:pPr>
        <w:pStyle w:val="Ttulo6"/>
        <w:rPr>
          <w:rFonts w:ascii="Arial Narrow" w:hAnsi="Arial Narrow"/>
          <w:sz w:val="28"/>
          <w:szCs w:val="28"/>
          <w:lang w:val="es-MX"/>
        </w:rPr>
      </w:pPr>
      <w:r w:rsidRPr="0022770E">
        <w:rPr>
          <w:rFonts w:ascii="Arial Narrow" w:hAnsi="Arial Narrow"/>
          <w:sz w:val="28"/>
          <w:szCs w:val="28"/>
          <w:lang w:val="es-MX"/>
        </w:rPr>
        <w:t xml:space="preserve"> </w:t>
      </w:r>
      <w:r w:rsidR="007068A6" w:rsidRPr="0022770E">
        <w:rPr>
          <w:rFonts w:ascii="Arial Narrow" w:hAnsi="Arial Narrow"/>
          <w:sz w:val="28"/>
          <w:szCs w:val="28"/>
          <w:lang w:val="es-MX"/>
        </w:rPr>
        <w:t>NUMERAL 1</w:t>
      </w:r>
      <w:r w:rsidR="007068A6">
        <w:rPr>
          <w:rFonts w:ascii="Arial Narrow" w:hAnsi="Arial Narrow"/>
          <w:sz w:val="28"/>
          <w:szCs w:val="28"/>
          <w:lang w:val="es-MX"/>
        </w:rPr>
        <w:t>4</w:t>
      </w:r>
      <w:r w:rsidR="007068A6" w:rsidRPr="0022770E">
        <w:rPr>
          <w:rFonts w:ascii="Arial Narrow" w:hAnsi="Arial Narrow"/>
          <w:sz w:val="28"/>
          <w:szCs w:val="28"/>
          <w:lang w:val="es-MX"/>
        </w:rPr>
        <w:t>) DEL PUNTO 2.4) DE LA CONVOCATORIA</w:t>
      </w:r>
    </w:p>
    <w:p w14:paraId="3096C37B" w14:textId="2C2E4111" w:rsidR="00A51909" w:rsidRPr="0022770E" w:rsidRDefault="00A51909" w:rsidP="007068A6">
      <w:pPr>
        <w:pStyle w:val="Ttulo6"/>
        <w:ind w:left="708" w:firstLine="708"/>
        <w:jc w:val="left"/>
        <w:rPr>
          <w:rFonts w:ascii="Arial Narrow" w:hAnsi="Arial Narrow"/>
          <w:sz w:val="28"/>
          <w:szCs w:val="28"/>
          <w:lang w:val="es-MX"/>
        </w:rPr>
      </w:pPr>
    </w:p>
    <w:p w14:paraId="22D6048D" w14:textId="77777777" w:rsidR="00A51909" w:rsidRPr="0022770E" w:rsidRDefault="00A51909" w:rsidP="00A51909">
      <w:pPr>
        <w:pStyle w:val="Ttulo"/>
        <w:rPr>
          <w:rFonts w:ascii="Arial Narrow" w:hAnsi="Arial Narrow"/>
          <w:sz w:val="24"/>
          <w:szCs w:val="24"/>
          <w:lang w:val="es-MX"/>
        </w:rPr>
      </w:pPr>
      <w:r w:rsidRPr="0022770E">
        <w:rPr>
          <w:rFonts w:ascii="Arial Narrow" w:hAnsi="Arial Narrow"/>
          <w:sz w:val="24"/>
          <w:szCs w:val="24"/>
          <w:lang w:val="es-MX"/>
        </w:rPr>
        <w:t>FORMATO DE FIANZA DE CUMPLIMIENTO DE CONTRATO Y CALIDAD</w:t>
      </w:r>
    </w:p>
    <w:p w14:paraId="077957EA" w14:textId="77777777" w:rsidR="00DF75A4" w:rsidRPr="0022770E" w:rsidRDefault="00DF75A4" w:rsidP="00DF75A4">
      <w:pPr>
        <w:jc w:val="right"/>
        <w:rPr>
          <w:rFonts w:ascii="Arial Narrow" w:hAnsi="Arial Narrow"/>
          <w:lang w:val="es-MX"/>
        </w:rPr>
      </w:pPr>
    </w:p>
    <w:p w14:paraId="552E5272" w14:textId="77777777" w:rsidR="00DF75A4" w:rsidRPr="0022770E" w:rsidRDefault="00DF75A4" w:rsidP="00DF75A4">
      <w:pPr>
        <w:jc w:val="right"/>
        <w:rPr>
          <w:rFonts w:ascii="Arial Narrow" w:hAnsi="Arial Narrow"/>
          <w:i/>
        </w:rPr>
      </w:pPr>
      <w:r w:rsidRPr="0022770E">
        <w:rPr>
          <w:rFonts w:ascii="Arial Narrow" w:hAnsi="Arial Narrow"/>
          <w:i/>
        </w:rPr>
        <w:t>Fecha (indicar por el licitante________)</w:t>
      </w:r>
    </w:p>
    <w:p w14:paraId="6D1DC038" w14:textId="0410A166" w:rsidR="006F13FB" w:rsidRPr="0022770E" w:rsidRDefault="00961B2D" w:rsidP="006F13FB">
      <w:pPr>
        <w:pStyle w:val="Ttulo"/>
        <w:jc w:val="right"/>
        <w:rPr>
          <w:rFonts w:ascii="Arial Narrow" w:hAnsi="Arial Narrow"/>
          <w:sz w:val="14"/>
          <w:szCs w:val="14"/>
          <w:lang w:val="es-MX"/>
        </w:rPr>
      </w:pPr>
      <w:r w:rsidRPr="0022770E">
        <w:rPr>
          <w:rFonts w:ascii="Arial Narrow" w:hAnsi="Arial Narrow"/>
          <w:sz w:val="14"/>
          <w:szCs w:val="14"/>
          <w:lang w:val="es-MX"/>
        </w:rPr>
        <w:t xml:space="preserve">Licitación Pública Nacional número </w:t>
      </w:r>
      <w:r w:rsidR="0073188C" w:rsidRPr="0022770E">
        <w:rPr>
          <w:rFonts w:ascii="Arial Narrow" w:hAnsi="Arial Narrow"/>
          <w:sz w:val="14"/>
          <w:szCs w:val="14"/>
          <w:lang w:val="es-MX"/>
        </w:rPr>
        <w:t>RYTA-LP-001-202</w:t>
      </w:r>
      <w:r w:rsidR="004F3D16">
        <w:rPr>
          <w:rFonts w:ascii="Arial Narrow" w:hAnsi="Arial Narrow"/>
          <w:sz w:val="14"/>
          <w:szCs w:val="14"/>
          <w:lang w:val="es-MX"/>
        </w:rPr>
        <w:t>5</w:t>
      </w:r>
    </w:p>
    <w:p w14:paraId="29641842" w14:textId="77777777" w:rsidR="000B12CF" w:rsidRPr="0022770E" w:rsidRDefault="000B12CF" w:rsidP="00DF75A4">
      <w:pPr>
        <w:jc w:val="right"/>
        <w:rPr>
          <w:rFonts w:ascii="Arial Narrow" w:hAnsi="Arial Narrow"/>
          <w:b/>
          <w:lang w:val="es-MX"/>
        </w:rPr>
      </w:pPr>
    </w:p>
    <w:p w14:paraId="000375D2" w14:textId="1A543AB4" w:rsidR="0003736D" w:rsidRPr="0022770E" w:rsidRDefault="0003736D" w:rsidP="0003736D">
      <w:pPr>
        <w:pStyle w:val="Textoindependiente"/>
        <w:ind w:right="-92"/>
        <w:jc w:val="both"/>
        <w:rPr>
          <w:rFonts w:ascii="Arial Narrow" w:hAnsi="Arial Narrow" w:cs="Arial"/>
          <w:sz w:val="22"/>
        </w:rPr>
      </w:pPr>
      <w:r w:rsidRPr="0022770E">
        <w:rPr>
          <w:rFonts w:ascii="Arial Narrow" w:hAnsi="Arial Narrow" w:cs="Arial"/>
          <w:sz w:val="22"/>
        </w:rPr>
        <w:t>(___</w:t>
      </w:r>
      <w:r w:rsidRPr="0022770E">
        <w:rPr>
          <w:rFonts w:ascii="Arial Narrow" w:hAnsi="Arial Narrow" w:cs="Arial"/>
          <w:sz w:val="22"/>
          <w:u w:val="single"/>
        </w:rPr>
        <w:t>nombre de la compañía afianzadora   )</w:t>
      </w:r>
      <w:r w:rsidRPr="0022770E">
        <w:rPr>
          <w:rFonts w:ascii="Arial Narrow" w:hAnsi="Arial Narrow" w:cs="Arial"/>
          <w:sz w:val="22"/>
        </w:rPr>
        <w:t xml:space="preserve"> en ejercicio de la autorización que le otorgo el Gobierno Federal, por conducto de la Secretaría de Hacienda  y Crédito Público en los términos de los artículos 41 y 42 de la Ley de Instituciones de Seguros y de Fianzas, se constituye fiadora hasta por la cantidad de  $_________ ( _________pesos 00/100  M.N.) ante </w:t>
      </w:r>
      <w:r w:rsidR="008E60DA" w:rsidRPr="0022770E">
        <w:rPr>
          <w:rFonts w:ascii="Arial Narrow" w:hAnsi="Arial Narrow" w:cs="Arial"/>
          <w:sz w:val="22"/>
        </w:rPr>
        <w:t>RyTA</w:t>
      </w:r>
      <w:r w:rsidRPr="0022770E">
        <w:rPr>
          <w:rFonts w:ascii="Arial Narrow" w:hAnsi="Arial Narrow" w:cs="Arial"/>
          <w:sz w:val="22"/>
        </w:rPr>
        <w:t xml:space="preserve">, para garantizar por </w:t>
      </w:r>
      <w:r w:rsidRPr="0022770E">
        <w:rPr>
          <w:rFonts w:ascii="Arial Narrow" w:hAnsi="Arial Narrow" w:cs="Arial"/>
          <w:sz w:val="22"/>
          <w:u w:val="single"/>
        </w:rPr>
        <w:t xml:space="preserve">____(NOMBRE DE LA EMPRESA ADJUDICADA)   </w:t>
      </w:r>
      <w:r w:rsidRPr="0022770E">
        <w:rPr>
          <w:rFonts w:ascii="Arial Narrow" w:hAnsi="Arial Narrow" w:cs="Arial"/>
          <w:sz w:val="22"/>
        </w:rPr>
        <w:t xml:space="preserve">, el cumplimiento de todas y cada una  de las  obligaciones  a su cargo derivadas del contrato número ________________, que celebro con la </w:t>
      </w:r>
      <w:r w:rsidR="008E60DA" w:rsidRPr="0022770E">
        <w:rPr>
          <w:rFonts w:ascii="Arial Narrow" w:hAnsi="Arial Narrow" w:cs="Arial"/>
          <w:sz w:val="22"/>
        </w:rPr>
        <w:t>Radio y Television de Aguascalientes</w:t>
      </w:r>
      <w:r w:rsidRPr="0022770E">
        <w:rPr>
          <w:rFonts w:ascii="Arial Narrow" w:hAnsi="Arial Narrow" w:cs="Arial"/>
          <w:sz w:val="22"/>
        </w:rPr>
        <w:t xml:space="preserve">, </w:t>
      </w:r>
      <w:r w:rsidR="0073188C" w:rsidRPr="0022770E">
        <w:rPr>
          <w:rFonts w:ascii="Arial Narrow" w:hAnsi="Arial Narrow" w:cs="Arial"/>
          <w:sz w:val="22"/>
        </w:rPr>
        <w:t>con fecha __ de _______ del 202</w:t>
      </w:r>
      <w:r w:rsidR="004F3D16">
        <w:rPr>
          <w:rFonts w:ascii="Arial Narrow" w:hAnsi="Arial Narrow" w:cs="Arial"/>
          <w:sz w:val="22"/>
        </w:rPr>
        <w:t>5</w:t>
      </w:r>
      <w:r w:rsidRPr="0022770E">
        <w:rPr>
          <w:rFonts w:ascii="Arial Narrow" w:hAnsi="Arial Narrow" w:cs="Arial"/>
          <w:sz w:val="22"/>
        </w:rPr>
        <w:t>, relativo a: suministro de ___(</w:t>
      </w:r>
      <w:r w:rsidRPr="0022770E">
        <w:rPr>
          <w:rFonts w:ascii="Arial Narrow" w:hAnsi="Arial Narrow" w:cs="Arial"/>
          <w:sz w:val="22"/>
          <w:u w:val="single"/>
        </w:rPr>
        <w:t>DESCRIPCIÓN BREVE D</w:t>
      </w:r>
      <w:r w:rsidR="008D65A1" w:rsidRPr="0022770E">
        <w:rPr>
          <w:rFonts w:ascii="Arial Narrow" w:hAnsi="Arial Narrow" w:cs="Arial"/>
          <w:sz w:val="22"/>
          <w:u w:val="single"/>
        </w:rPr>
        <w:t>EL</w:t>
      </w:r>
      <w:r w:rsidRPr="0022770E">
        <w:rPr>
          <w:rFonts w:ascii="Arial Narrow" w:hAnsi="Arial Narrow" w:cs="Arial"/>
          <w:sz w:val="22"/>
          <w:u w:val="single"/>
        </w:rPr>
        <w:t xml:space="preserve"> </w:t>
      </w:r>
      <w:r w:rsidR="005B769C">
        <w:rPr>
          <w:rFonts w:ascii="Arial Narrow" w:hAnsi="Arial Narrow" w:cs="Arial"/>
          <w:sz w:val="22"/>
          <w:u w:val="single"/>
        </w:rPr>
        <w:t>BIENES</w:t>
      </w:r>
      <w:r w:rsidRPr="0022770E">
        <w:rPr>
          <w:rFonts w:ascii="Arial Narrow" w:hAnsi="Arial Narrow" w:cs="Arial"/>
          <w:sz w:val="22"/>
          <w:u w:val="single"/>
        </w:rPr>
        <w:t xml:space="preserve"> ADJUDICADO)</w:t>
      </w:r>
      <w:r w:rsidRPr="0022770E">
        <w:rPr>
          <w:rFonts w:ascii="Arial Narrow" w:hAnsi="Arial Narrow" w:cs="Arial"/>
          <w:sz w:val="22"/>
        </w:rPr>
        <w:t>__, con todas las características  descritas en la cláusula segunda del contrato mencionado, con importe total de $_________ (___________ pesos 00/100  M.N.) ENTE REQUIRENTE: __________ del Estado de Aguascalientes, localidad: __________.</w:t>
      </w:r>
    </w:p>
    <w:p w14:paraId="1FCBA49A" w14:textId="77777777" w:rsidR="0003736D" w:rsidRPr="0022770E" w:rsidRDefault="0003736D" w:rsidP="0003736D">
      <w:pPr>
        <w:pStyle w:val="Textoindependiente"/>
        <w:jc w:val="both"/>
        <w:rPr>
          <w:rFonts w:ascii="Arial Narrow" w:hAnsi="Arial Narrow" w:cs="Arial"/>
          <w:sz w:val="22"/>
        </w:rPr>
      </w:pPr>
    </w:p>
    <w:p w14:paraId="62765AF9" w14:textId="03798785" w:rsidR="0003736D" w:rsidRDefault="0003736D" w:rsidP="0003736D">
      <w:pPr>
        <w:jc w:val="both"/>
        <w:rPr>
          <w:rFonts w:ascii="Arial Narrow" w:hAnsi="Arial Narrow" w:cs="Arial"/>
          <w:b/>
        </w:rPr>
      </w:pPr>
      <w:r w:rsidRPr="0022770E">
        <w:rPr>
          <w:rFonts w:ascii="Arial Narrow" w:hAnsi="Arial Narrow" w:cs="Arial"/>
          <w:sz w:val="22"/>
        </w:rPr>
        <w:t>La presente fianza se expide de conformidad con lo dispuesto por la Ley de Adquisiciones, Arrendamientos y Servicios del Estado de Aguascalientes y sus Municipios, para responder del cumplimiento del contrato mencionado en el párrafo anterior, así como la buena calidad y buen funcionamiento de</w:t>
      </w:r>
      <w:r w:rsidR="004F3D16">
        <w:rPr>
          <w:rFonts w:ascii="Arial Narrow" w:hAnsi="Arial Narrow" w:cs="Arial"/>
          <w:sz w:val="22"/>
        </w:rPr>
        <w:t xml:space="preserve"> </w:t>
      </w:r>
      <w:r w:rsidR="008D65A1" w:rsidRPr="0022770E">
        <w:rPr>
          <w:rFonts w:ascii="Arial Narrow" w:hAnsi="Arial Narrow" w:cs="Arial"/>
          <w:sz w:val="22"/>
        </w:rPr>
        <w:t>l</w:t>
      </w:r>
      <w:r w:rsidR="004F3D16">
        <w:rPr>
          <w:rFonts w:ascii="Arial Narrow" w:hAnsi="Arial Narrow" w:cs="Arial"/>
          <w:sz w:val="22"/>
        </w:rPr>
        <w:t>os</w:t>
      </w:r>
      <w:r w:rsidRPr="0022770E">
        <w:rPr>
          <w:rFonts w:ascii="Arial Narrow" w:hAnsi="Arial Narrow" w:cs="Arial"/>
          <w:sz w:val="22"/>
        </w:rPr>
        <w:t xml:space="preserve"> </w:t>
      </w:r>
      <w:r w:rsidR="004F3D16">
        <w:rPr>
          <w:rFonts w:ascii="Arial Narrow" w:hAnsi="Arial Narrow" w:cs="Arial"/>
          <w:b/>
          <w:sz w:val="22"/>
        </w:rPr>
        <w:t>BIENES</w:t>
      </w:r>
      <w:r w:rsidRPr="0022770E">
        <w:rPr>
          <w:rFonts w:ascii="Arial Narrow" w:hAnsi="Arial Narrow" w:cs="Arial"/>
          <w:sz w:val="22"/>
        </w:rPr>
        <w:t xml:space="preserve"> La compañía afianzadora expresamente declara: A) que la fianza se otorga atendiendo a todas las estipulaciones contenidas en el contrato. B) que en el caso de que se prorrogue el plazo establecido para la entrega de</w:t>
      </w:r>
      <w:r w:rsidR="004F3D16">
        <w:rPr>
          <w:rFonts w:ascii="Arial Narrow" w:hAnsi="Arial Narrow" w:cs="Arial"/>
          <w:sz w:val="22"/>
        </w:rPr>
        <w:t xml:space="preserve"> </w:t>
      </w:r>
      <w:r w:rsidRPr="0022770E">
        <w:rPr>
          <w:rFonts w:ascii="Arial Narrow" w:hAnsi="Arial Narrow" w:cs="Arial"/>
          <w:sz w:val="22"/>
        </w:rPr>
        <w:t>l</w:t>
      </w:r>
      <w:r w:rsidR="004F3D16">
        <w:rPr>
          <w:rFonts w:ascii="Arial Narrow" w:hAnsi="Arial Narrow" w:cs="Arial"/>
          <w:sz w:val="22"/>
        </w:rPr>
        <w:t>os</w:t>
      </w:r>
      <w:r w:rsidRPr="0022770E">
        <w:rPr>
          <w:rFonts w:ascii="Arial Narrow" w:hAnsi="Arial Narrow" w:cs="Arial"/>
          <w:sz w:val="22"/>
        </w:rPr>
        <w:t xml:space="preserve"> </w:t>
      </w:r>
      <w:r w:rsidR="004F3D16">
        <w:rPr>
          <w:rFonts w:ascii="Arial Narrow" w:hAnsi="Arial Narrow" w:cs="Arial"/>
          <w:b/>
          <w:sz w:val="22"/>
        </w:rPr>
        <w:t xml:space="preserve">BIENES </w:t>
      </w:r>
      <w:r w:rsidRPr="0022770E">
        <w:rPr>
          <w:rFonts w:ascii="Arial Narrow" w:hAnsi="Arial Narrow" w:cs="Arial"/>
          <w:sz w:val="22"/>
        </w:rPr>
        <w:t>que se garantizan con la fianza o exista espera, su vigencia quedara automáticamente prorrogada en concordancia con dicha prorroga o espera, C) la fianza garantiza la ejecución total de la entrega de</w:t>
      </w:r>
      <w:r w:rsidR="004F3D16">
        <w:rPr>
          <w:rFonts w:ascii="Arial Narrow" w:hAnsi="Arial Narrow" w:cs="Arial"/>
          <w:sz w:val="22"/>
        </w:rPr>
        <w:t xml:space="preserve"> los </w:t>
      </w:r>
      <w:r w:rsidR="004F3D16">
        <w:rPr>
          <w:rFonts w:ascii="Arial Narrow" w:hAnsi="Arial Narrow"/>
          <w:b/>
        </w:rPr>
        <w:t>BIENES</w:t>
      </w:r>
      <w:r w:rsidRPr="0022770E">
        <w:rPr>
          <w:rFonts w:ascii="Arial Narrow" w:hAnsi="Arial Narrow"/>
          <w:b/>
        </w:rPr>
        <w:t xml:space="preserve"> </w:t>
      </w:r>
      <w:r w:rsidRPr="0022770E">
        <w:rPr>
          <w:rFonts w:ascii="Arial Narrow" w:hAnsi="Arial Narrow" w:cs="Arial"/>
          <w:sz w:val="22"/>
        </w:rPr>
        <w:t xml:space="preserve">materia del contrato. D) la vigencia de esta fianza será de un año y por el termino de treinta días posteriores a dicho plazo, destinado exclusivamente para que dentro de ese lapso se presente cualquier eventual reclamación a cargo de nuestro fiado y en caso de no haber inconformidad por parte </w:t>
      </w:r>
      <w:r w:rsidR="008E60DA" w:rsidRPr="0022770E">
        <w:rPr>
          <w:rFonts w:ascii="Arial Narrow" w:hAnsi="Arial Narrow" w:cs="Arial"/>
          <w:sz w:val="22"/>
        </w:rPr>
        <w:t>Radio y Television de Aguascalientes</w:t>
      </w:r>
      <w:r w:rsidRPr="0022770E">
        <w:rPr>
          <w:rFonts w:ascii="Arial Narrow" w:hAnsi="Arial Narrow" w:cs="Arial"/>
          <w:sz w:val="22"/>
        </w:rPr>
        <w:t>, afianzadora ___________, S.A. de C.V., procederá a su cancelación al termino de dicho periodo. E) La Institución afianzadora se somete expresamente al procedimiento de trámite de las reclamaciones de pago que deriven de las disposiciones contenidas en los artículos 174, 175, 279, 280, 281, 282 Y 283 de la Ley de Instituciones de Seguros y de Fianzas. F) no se considera novación la celebración de un convenio de terminación anticipada o rescisión del contrato.  Las partes se someten expresamente a las disposiciones contenidas en la Ley Federal de Instituciones de Seguros y de Fianzas en vigor. (Fin de texto)</w:t>
      </w:r>
      <w:r w:rsidRPr="003D64E7">
        <w:rPr>
          <w:rFonts w:ascii="Arial Narrow" w:hAnsi="Arial Narrow" w:cs="Arial"/>
          <w:sz w:val="22"/>
        </w:rPr>
        <w:t xml:space="preserve"> </w:t>
      </w:r>
    </w:p>
    <w:p w14:paraId="718CDE81" w14:textId="77777777" w:rsidR="00377983" w:rsidRDefault="00377983" w:rsidP="00377983">
      <w:pPr>
        <w:jc w:val="center"/>
        <w:rPr>
          <w:rFonts w:ascii="Arial Narrow" w:hAnsi="Arial Narrow" w:cs="Arial"/>
        </w:rPr>
      </w:pPr>
    </w:p>
    <w:p w14:paraId="4440ED81" w14:textId="77777777" w:rsidR="00240369" w:rsidRDefault="00240369" w:rsidP="00377983">
      <w:pPr>
        <w:jc w:val="center"/>
        <w:rPr>
          <w:rFonts w:ascii="Arial Narrow" w:hAnsi="Arial Narrow" w:cs="Arial"/>
        </w:rPr>
      </w:pPr>
    </w:p>
    <w:p w14:paraId="09E44469" w14:textId="77777777" w:rsidR="00240369" w:rsidRDefault="00240369" w:rsidP="00377983">
      <w:pPr>
        <w:jc w:val="center"/>
        <w:rPr>
          <w:rFonts w:ascii="Arial Narrow" w:hAnsi="Arial Narrow" w:cs="Arial"/>
        </w:rPr>
      </w:pPr>
    </w:p>
    <w:p w14:paraId="78902FC5" w14:textId="77777777" w:rsidR="00B34A20" w:rsidRDefault="00B34A20" w:rsidP="00377983">
      <w:pPr>
        <w:jc w:val="center"/>
        <w:rPr>
          <w:rFonts w:ascii="Arial Narrow" w:hAnsi="Arial Narrow" w:cs="Arial"/>
        </w:rPr>
      </w:pPr>
    </w:p>
    <w:p w14:paraId="7581F7E6" w14:textId="77777777" w:rsidR="00B34A20" w:rsidRDefault="00B34A20" w:rsidP="00377983">
      <w:pPr>
        <w:jc w:val="center"/>
        <w:rPr>
          <w:rFonts w:ascii="Arial Narrow" w:hAnsi="Arial Narrow" w:cs="Arial"/>
        </w:rPr>
      </w:pPr>
    </w:p>
    <w:p w14:paraId="07892204" w14:textId="77777777" w:rsidR="00B34A20" w:rsidRDefault="00B34A20" w:rsidP="00377983">
      <w:pPr>
        <w:jc w:val="center"/>
        <w:rPr>
          <w:rFonts w:ascii="Arial Narrow" w:hAnsi="Arial Narrow" w:cs="Arial"/>
        </w:rPr>
      </w:pPr>
    </w:p>
    <w:p w14:paraId="6FEA606E" w14:textId="77777777" w:rsidR="00B34A20" w:rsidRDefault="00B34A20" w:rsidP="00377983">
      <w:pPr>
        <w:jc w:val="center"/>
        <w:rPr>
          <w:rFonts w:ascii="Arial Narrow" w:hAnsi="Arial Narrow" w:cs="Arial"/>
        </w:rPr>
      </w:pPr>
    </w:p>
    <w:p w14:paraId="5CB1ED74" w14:textId="77777777" w:rsidR="00B34A20" w:rsidRDefault="00B34A20" w:rsidP="00377983">
      <w:pPr>
        <w:jc w:val="center"/>
        <w:rPr>
          <w:rFonts w:ascii="Arial Narrow" w:hAnsi="Arial Narrow" w:cs="Arial"/>
        </w:rPr>
      </w:pPr>
    </w:p>
    <w:p w14:paraId="6CE8E152" w14:textId="77777777" w:rsidR="00B34A20" w:rsidRDefault="00B34A20" w:rsidP="00377983">
      <w:pPr>
        <w:jc w:val="center"/>
        <w:rPr>
          <w:rFonts w:ascii="Arial Narrow" w:hAnsi="Arial Narrow" w:cs="Arial"/>
        </w:rPr>
      </w:pPr>
    </w:p>
    <w:p w14:paraId="034AFA2B" w14:textId="77777777" w:rsidR="00B34A20" w:rsidRDefault="00B34A20" w:rsidP="00377983">
      <w:pPr>
        <w:jc w:val="center"/>
        <w:rPr>
          <w:rFonts w:ascii="Arial Narrow" w:hAnsi="Arial Narrow" w:cs="Arial"/>
        </w:rPr>
      </w:pPr>
    </w:p>
    <w:p w14:paraId="3BEE0E8C" w14:textId="77777777" w:rsidR="00B34A20" w:rsidRDefault="00B34A20" w:rsidP="00377983">
      <w:pPr>
        <w:jc w:val="center"/>
        <w:rPr>
          <w:rFonts w:ascii="Arial Narrow" w:hAnsi="Arial Narrow" w:cs="Arial"/>
        </w:rPr>
      </w:pPr>
    </w:p>
    <w:p w14:paraId="3931C8D8" w14:textId="77777777" w:rsidR="00B34A20" w:rsidRDefault="00B34A20" w:rsidP="00377983">
      <w:pPr>
        <w:jc w:val="center"/>
        <w:rPr>
          <w:rFonts w:ascii="Arial Narrow" w:hAnsi="Arial Narrow" w:cs="Arial"/>
        </w:rPr>
      </w:pPr>
    </w:p>
    <w:p w14:paraId="0DD3F392" w14:textId="77777777" w:rsidR="00B34A20" w:rsidRDefault="00B34A20" w:rsidP="00377983">
      <w:pPr>
        <w:jc w:val="center"/>
        <w:rPr>
          <w:rFonts w:ascii="Arial Narrow" w:hAnsi="Arial Narrow" w:cs="Arial"/>
        </w:rPr>
      </w:pPr>
    </w:p>
    <w:p w14:paraId="3AB5B16B" w14:textId="77777777" w:rsidR="00B34A20" w:rsidRDefault="00B34A20" w:rsidP="00377983">
      <w:pPr>
        <w:jc w:val="center"/>
        <w:rPr>
          <w:rFonts w:ascii="Arial Narrow" w:hAnsi="Arial Narrow" w:cs="Arial"/>
        </w:rPr>
      </w:pPr>
    </w:p>
    <w:p w14:paraId="0B365765" w14:textId="77777777" w:rsidR="00B34A20" w:rsidRDefault="00B34A20" w:rsidP="00377983">
      <w:pPr>
        <w:jc w:val="center"/>
        <w:rPr>
          <w:rFonts w:ascii="Arial Narrow" w:hAnsi="Arial Narrow" w:cs="Arial"/>
        </w:rPr>
      </w:pPr>
    </w:p>
    <w:p w14:paraId="6A215891" w14:textId="77777777" w:rsidR="00B34A20" w:rsidRDefault="00B34A20" w:rsidP="00377983">
      <w:pPr>
        <w:jc w:val="center"/>
        <w:rPr>
          <w:rFonts w:ascii="Arial Narrow" w:hAnsi="Arial Narrow" w:cs="Arial"/>
        </w:rPr>
      </w:pPr>
    </w:p>
    <w:p w14:paraId="37C4FC77" w14:textId="77777777" w:rsidR="00B34A20" w:rsidRDefault="00B34A20" w:rsidP="00377983">
      <w:pPr>
        <w:jc w:val="center"/>
        <w:rPr>
          <w:rFonts w:ascii="Arial Narrow" w:hAnsi="Arial Narrow" w:cs="Arial"/>
        </w:rPr>
      </w:pPr>
    </w:p>
    <w:p w14:paraId="63DE1750" w14:textId="77777777" w:rsidR="00B34A20" w:rsidRDefault="00B34A20" w:rsidP="00B34A20">
      <w:pPr>
        <w:jc w:val="center"/>
        <w:rPr>
          <w:rFonts w:ascii="Arial Narrow" w:hAnsi="Arial Narrow" w:cs="Arial"/>
          <w:b/>
        </w:rPr>
      </w:pPr>
    </w:p>
    <w:p w14:paraId="60EB1270" w14:textId="660F7E7A" w:rsidR="00B34A20" w:rsidRPr="0022770E" w:rsidRDefault="00B34A20" w:rsidP="00B34A20">
      <w:pPr>
        <w:pStyle w:val="Ttulo"/>
        <w:shd w:val="clear" w:color="auto" w:fill="BFBFBF"/>
        <w:rPr>
          <w:rFonts w:ascii="Arial Narrow" w:hAnsi="Arial Narrow"/>
          <w:sz w:val="24"/>
          <w:szCs w:val="24"/>
          <w:lang w:val="es-MX"/>
        </w:rPr>
      </w:pPr>
      <w:r w:rsidRPr="0022770E">
        <w:rPr>
          <w:rFonts w:ascii="Arial Narrow" w:hAnsi="Arial Narrow"/>
          <w:sz w:val="24"/>
          <w:szCs w:val="24"/>
          <w:lang w:val="es-MX"/>
        </w:rPr>
        <w:t xml:space="preserve">ANEXO </w:t>
      </w:r>
      <w:r>
        <w:rPr>
          <w:rFonts w:ascii="Arial Narrow" w:hAnsi="Arial Narrow"/>
          <w:sz w:val="24"/>
          <w:szCs w:val="24"/>
          <w:lang w:val="es-MX"/>
        </w:rPr>
        <w:t>N</w:t>
      </w:r>
    </w:p>
    <w:p w14:paraId="2F483A94" w14:textId="77777777" w:rsidR="00B34A20" w:rsidRDefault="00B34A20" w:rsidP="00B34A20">
      <w:pPr>
        <w:jc w:val="center"/>
        <w:rPr>
          <w:rFonts w:ascii="Arial Narrow" w:hAnsi="Arial Narrow" w:cs="Arial"/>
          <w:b/>
        </w:rPr>
      </w:pPr>
    </w:p>
    <w:p w14:paraId="18DC6BF2" w14:textId="77777777" w:rsidR="007068A6" w:rsidRDefault="007068A6" w:rsidP="00B34A20">
      <w:pPr>
        <w:jc w:val="center"/>
        <w:rPr>
          <w:rFonts w:ascii="Arial Narrow" w:hAnsi="Arial Narrow" w:cs="Arial"/>
          <w:b/>
        </w:rPr>
      </w:pPr>
    </w:p>
    <w:p w14:paraId="591F63A6" w14:textId="243EC347" w:rsidR="007068A6" w:rsidRPr="007068A6" w:rsidRDefault="007068A6" w:rsidP="007068A6">
      <w:pPr>
        <w:pStyle w:val="Ttulo6"/>
        <w:rPr>
          <w:rFonts w:ascii="Arial Narrow" w:hAnsi="Arial Narrow"/>
          <w:sz w:val="28"/>
          <w:szCs w:val="28"/>
          <w:lang w:val="es-MX"/>
        </w:rPr>
      </w:pPr>
      <w:r w:rsidRPr="0022770E">
        <w:rPr>
          <w:rFonts w:ascii="Arial Narrow" w:hAnsi="Arial Narrow"/>
          <w:sz w:val="28"/>
          <w:szCs w:val="28"/>
          <w:lang w:val="es-MX"/>
        </w:rPr>
        <w:t>NUMERAL 1</w:t>
      </w:r>
      <w:r>
        <w:rPr>
          <w:rFonts w:ascii="Arial Narrow" w:hAnsi="Arial Narrow"/>
          <w:sz w:val="28"/>
          <w:szCs w:val="28"/>
          <w:lang w:val="es-MX"/>
        </w:rPr>
        <w:t>4</w:t>
      </w:r>
      <w:r w:rsidRPr="0022770E">
        <w:rPr>
          <w:rFonts w:ascii="Arial Narrow" w:hAnsi="Arial Narrow"/>
          <w:sz w:val="28"/>
          <w:szCs w:val="28"/>
          <w:lang w:val="es-MX"/>
        </w:rPr>
        <w:t>) DEL PUNTO 2.4) DE LA CONVOCATORIA</w:t>
      </w:r>
    </w:p>
    <w:p w14:paraId="3DDB2BA8" w14:textId="77777777" w:rsidR="007068A6" w:rsidRDefault="007068A6" w:rsidP="00B34A20">
      <w:pPr>
        <w:jc w:val="center"/>
        <w:rPr>
          <w:rFonts w:ascii="Arial Narrow" w:hAnsi="Arial Narrow" w:cs="Arial"/>
          <w:b/>
        </w:rPr>
      </w:pPr>
    </w:p>
    <w:p w14:paraId="13095E6D" w14:textId="77777777" w:rsidR="007068A6" w:rsidRDefault="007068A6" w:rsidP="00B34A20">
      <w:pPr>
        <w:jc w:val="center"/>
        <w:rPr>
          <w:rFonts w:ascii="Arial Narrow" w:hAnsi="Arial Narrow" w:cs="Arial"/>
          <w:b/>
        </w:rPr>
      </w:pPr>
    </w:p>
    <w:p w14:paraId="6302FB8F" w14:textId="1C26AEB7" w:rsidR="00B34A20" w:rsidRPr="005C1039" w:rsidRDefault="00B34A20" w:rsidP="00B34A20">
      <w:pPr>
        <w:jc w:val="center"/>
        <w:rPr>
          <w:rFonts w:ascii="Arial Narrow" w:hAnsi="Arial Narrow" w:cs="Arial"/>
          <w:b/>
        </w:rPr>
      </w:pPr>
      <w:r>
        <w:rPr>
          <w:rFonts w:ascii="Arial Narrow" w:hAnsi="Arial Narrow" w:cs="Arial"/>
          <w:b/>
        </w:rPr>
        <w:t>CUMPLIMIENTO DE OBLIGACIONES FISCALES DE CARÁCTER ESTATAL</w:t>
      </w:r>
    </w:p>
    <w:p w14:paraId="04797FDC" w14:textId="77777777" w:rsidR="00B34A20" w:rsidRPr="00611EE2" w:rsidRDefault="00B34A20" w:rsidP="00B34A20">
      <w:pPr>
        <w:rPr>
          <w:lang w:val="es-MX"/>
        </w:rPr>
      </w:pPr>
    </w:p>
    <w:p w14:paraId="442AC568" w14:textId="77777777" w:rsidR="00B34A20" w:rsidRPr="00611EE2" w:rsidRDefault="00B34A20" w:rsidP="00B34A20">
      <w:pPr>
        <w:rPr>
          <w:lang w:val="es-MX"/>
        </w:rPr>
      </w:pPr>
    </w:p>
    <w:p w14:paraId="5E6CF32E" w14:textId="77777777" w:rsidR="004F3D16" w:rsidRPr="0022770E" w:rsidRDefault="004F3D16" w:rsidP="004F3D16">
      <w:pPr>
        <w:jc w:val="right"/>
        <w:rPr>
          <w:rFonts w:ascii="Arial Narrow" w:hAnsi="Arial Narrow"/>
          <w:i/>
        </w:rPr>
      </w:pPr>
      <w:r w:rsidRPr="0022770E">
        <w:rPr>
          <w:rFonts w:ascii="Arial Narrow" w:hAnsi="Arial Narrow"/>
          <w:i/>
        </w:rPr>
        <w:t>Fecha (indicar por el licitante________)</w:t>
      </w:r>
    </w:p>
    <w:p w14:paraId="14BA276C" w14:textId="77777777" w:rsidR="004F3D16" w:rsidRPr="0022770E" w:rsidRDefault="004F3D16" w:rsidP="004F3D16">
      <w:pPr>
        <w:pStyle w:val="Ttulo"/>
        <w:jc w:val="right"/>
        <w:rPr>
          <w:rFonts w:ascii="Arial Narrow" w:hAnsi="Arial Narrow"/>
          <w:sz w:val="14"/>
          <w:szCs w:val="14"/>
          <w:lang w:val="es-MX"/>
        </w:rPr>
      </w:pPr>
      <w:r w:rsidRPr="0022770E">
        <w:rPr>
          <w:rFonts w:ascii="Arial Narrow" w:hAnsi="Arial Narrow"/>
          <w:sz w:val="14"/>
          <w:szCs w:val="14"/>
          <w:lang w:val="es-MX"/>
        </w:rPr>
        <w:t>Licitación Pública Nacional número RYTA-LP-001-202</w:t>
      </w:r>
      <w:r>
        <w:rPr>
          <w:rFonts w:ascii="Arial Narrow" w:hAnsi="Arial Narrow"/>
          <w:sz w:val="14"/>
          <w:szCs w:val="14"/>
          <w:lang w:val="es-MX"/>
        </w:rPr>
        <w:t>5</w:t>
      </w:r>
    </w:p>
    <w:p w14:paraId="768F5B42" w14:textId="77777777" w:rsidR="00B34A20" w:rsidRDefault="00B34A20" w:rsidP="00B34A20">
      <w:pPr>
        <w:rPr>
          <w:rFonts w:ascii="Arial Narrow" w:hAnsi="Arial Narrow" w:cs="Arial"/>
          <w:b/>
        </w:rPr>
      </w:pPr>
    </w:p>
    <w:p w14:paraId="74ACE5B0" w14:textId="77777777" w:rsidR="00B34A20" w:rsidRDefault="00B34A20" w:rsidP="00B34A20">
      <w:pPr>
        <w:rPr>
          <w:rFonts w:ascii="Arial Narrow" w:hAnsi="Arial Narrow" w:cs="Arial"/>
          <w:b/>
        </w:rPr>
      </w:pPr>
    </w:p>
    <w:p w14:paraId="27F494BD" w14:textId="77777777" w:rsidR="00B34A20" w:rsidRPr="005C1039" w:rsidRDefault="00B34A20" w:rsidP="00B34A20">
      <w:pPr>
        <w:rPr>
          <w:rFonts w:ascii="Arial Narrow" w:hAnsi="Arial Narrow" w:cs="Arial"/>
          <w:b/>
        </w:rPr>
      </w:pPr>
    </w:p>
    <w:p w14:paraId="6CFADD9D" w14:textId="77777777" w:rsidR="00B34A20" w:rsidRPr="005C1039" w:rsidRDefault="00B34A20" w:rsidP="00B34A20">
      <w:pPr>
        <w:rPr>
          <w:rFonts w:ascii="Arial Narrow" w:hAnsi="Arial Narrow"/>
          <w:b/>
        </w:rPr>
      </w:pPr>
      <w:r w:rsidRPr="005C1039">
        <w:rPr>
          <w:rFonts w:ascii="Arial Narrow" w:hAnsi="Arial Narrow"/>
          <w:b/>
        </w:rPr>
        <w:t xml:space="preserve">RADIO Y TELEVISIÓN DE AGUASCALIENTES </w:t>
      </w:r>
    </w:p>
    <w:p w14:paraId="6F14D0C2" w14:textId="77777777" w:rsidR="00B34A20" w:rsidRPr="005C1039" w:rsidRDefault="00B34A20" w:rsidP="00B34A20">
      <w:pPr>
        <w:rPr>
          <w:rFonts w:ascii="Arial Narrow" w:hAnsi="Arial Narrow"/>
          <w:b/>
        </w:rPr>
      </w:pPr>
      <w:r w:rsidRPr="005C1039">
        <w:rPr>
          <w:rFonts w:ascii="Arial Narrow" w:hAnsi="Arial Narrow"/>
          <w:b/>
        </w:rPr>
        <w:t>P R E S E N T E.</w:t>
      </w:r>
    </w:p>
    <w:p w14:paraId="0C99A514" w14:textId="77777777" w:rsidR="00B34A20" w:rsidRDefault="00B34A20" w:rsidP="00B34A20">
      <w:pPr>
        <w:rPr>
          <w:rFonts w:ascii="Arial Narrow" w:hAnsi="Arial Narrow"/>
        </w:rPr>
      </w:pPr>
    </w:p>
    <w:p w14:paraId="7D5EBAD1" w14:textId="77777777" w:rsidR="00B34A20" w:rsidRDefault="00B34A20" w:rsidP="00B34A20">
      <w:pPr>
        <w:rPr>
          <w:rFonts w:ascii="Arial Narrow" w:hAnsi="Arial Narrow"/>
        </w:rPr>
      </w:pPr>
    </w:p>
    <w:p w14:paraId="3631D9DD" w14:textId="77777777" w:rsidR="00B34A20" w:rsidRDefault="00B34A20" w:rsidP="00B34A20">
      <w:pPr>
        <w:rPr>
          <w:rFonts w:ascii="Arial Narrow" w:hAnsi="Arial Narrow"/>
        </w:rPr>
      </w:pPr>
    </w:p>
    <w:p w14:paraId="317FC987" w14:textId="77777777" w:rsidR="00B34A20" w:rsidRDefault="00B34A20" w:rsidP="00B34A20">
      <w:pPr>
        <w:jc w:val="both"/>
        <w:rPr>
          <w:rFonts w:ascii="Arial Narrow" w:hAnsi="Arial Narrow"/>
          <w:sz w:val="24"/>
          <w:szCs w:val="24"/>
        </w:rPr>
      </w:pPr>
      <w:r w:rsidRPr="00611EE2">
        <w:rPr>
          <w:rFonts w:ascii="Arial Narrow" w:hAnsi="Arial Narrow"/>
          <w:sz w:val="24"/>
          <w:szCs w:val="24"/>
        </w:rPr>
        <w:t xml:space="preserve">Manifiesto bajo protesta de decir verdad, que se encuentra anexo al presente escrito la </w:t>
      </w:r>
      <w:r w:rsidRPr="00611EE2">
        <w:rPr>
          <w:rFonts w:ascii="Arial Narrow" w:hAnsi="Arial Narrow"/>
          <w:b/>
          <w:bCs/>
          <w:sz w:val="24"/>
          <w:szCs w:val="24"/>
        </w:rPr>
        <w:t>Opinión de Obligaciones Fiscales de Carácter Estatal</w:t>
      </w:r>
      <w:r w:rsidRPr="00611EE2">
        <w:rPr>
          <w:rFonts w:ascii="Arial Narrow" w:hAnsi="Arial Narrow"/>
          <w:sz w:val="24"/>
          <w:szCs w:val="24"/>
        </w:rPr>
        <w:t xml:space="preserve">, expedido por la </w:t>
      </w:r>
      <w:r w:rsidRPr="00611EE2">
        <w:rPr>
          <w:rFonts w:ascii="Arial Narrow" w:hAnsi="Arial Narrow"/>
          <w:b/>
          <w:bCs/>
          <w:sz w:val="24"/>
          <w:szCs w:val="24"/>
        </w:rPr>
        <w:t>Secretaría de Finanzas del Gobierno del Estado de Aguascalientes</w:t>
      </w:r>
      <w:r w:rsidRPr="00611EE2">
        <w:rPr>
          <w:rFonts w:ascii="Arial Narrow" w:hAnsi="Arial Narrow"/>
          <w:sz w:val="24"/>
          <w:szCs w:val="24"/>
        </w:rPr>
        <w:t xml:space="preserve">, con opinión </w:t>
      </w:r>
      <w:r w:rsidRPr="00611EE2">
        <w:rPr>
          <w:rFonts w:ascii="Arial Narrow" w:hAnsi="Arial Narrow"/>
          <w:b/>
          <w:bCs/>
          <w:sz w:val="24"/>
          <w:szCs w:val="24"/>
        </w:rPr>
        <w:t>POSITIVA</w:t>
      </w:r>
      <w:r w:rsidRPr="00611EE2">
        <w:rPr>
          <w:rFonts w:ascii="Arial Narrow" w:hAnsi="Arial Narrow"/>
          <w:sz w:val="24"/>
          <w:szCs w:val="24"/>
        </w:rPr>
        <w:t xml:space="preserve"> y vigente al acto de apertura de proposiciones de la presente LICITACIÓN, así mismo, adjunto la Constancia de Obligaciones Fiscales Estatales el comprobante de validación de la consulta.</w:t>
      </w:r>
    </w:p>
    <w:p w14:paraId="0E631C82" w14:textId="77777777" w:rsidR="00B34A20" w:rsidRDefault="00B34A20" w:rsidP="00B34A20">
      <w:pPr>
        <w:jc w:val="both"/>
        <w:rPr>
          <w:rFonts w:ascii="Arial Narrow" w:hAnsi="Arial Narrow"/>
          <w:sz w:val="24"/>
          <w:szCs w:val="24"/>
        </w:rPr>
      </w:pPr>
    </w:p>
    <w:p w14:paraId="0B496040" w14:textId="77777777" w:rsidR="00B34A20" w:rsidRDefault="00B34A20" w:rsidP="00B34A20">
      <w:pPr>
        <w:jc w:val="both"/>
        <w:rPr>
          <w:rFonts w:ascii="Arial Narrow" w:hAnsi="Arial Narrow"/>
          <w:sz w:val="24"/>
          <w:szCs w:val="24"/>
        </w:rPr>
      </w:pPr>
    </w:p>
    <w:p w14:paraId="18FE337F" w14:textId="77777777" w:rsidR="00B34A20" w:rsidRDefault="00B34A20" w:rsidP="00B34A20">
      <w:pPr>
        <w:jc w:val="both"/>
        <w:rPr>
          <w:rFonts w:ascii="Arial Narrow" w:hAnsi="Arial Narrow"/>
          <w:sz w:val="24"/>
          <w:szCs w:val="24"/>
        </w:rPr>
      </w:pPr>
    </w:p>
    <w:p w14:paraId="6B0A441C" w14:textId="77777777" w:rsidR="00B34A20" w:rsidRPr="00611EE2" w:rsidRDefault="00B34A20" w:rsidP="00B34A20">
      <w:pPr>
        <w:jc w:val="both"/>
        <w:rPr>
          <w:rFonts w:ascii="Arial Narrow" w:hAnsi="Arial Narrow"/>
          <w:sz w:val="24"/>
          <w:szCs w:val="24"/>
        </w:rPr>
      </w:pPr>
    </w:p>
    <w:p w14:paraId="03E3D020" w14:textId="77777777" w:rsidR="00B34A20" w:rsidRPr="005C1039" w:rsidRDefault="00B34A20" w:rsidP="00B34A20">
      <w:pPr>
        <w:jc w:val="center"/>
        <w:rPr>
          <w:rFonts w:ascii="Arial Narrow" w:hAnsi="Arial Narrow" w:cs="Arial"/>
          <w:sz w:val="22"/>
          <w:szCs w:val="22"/>
        </w:rPr>
      </w:pPr>
      <w:r w:rsidRPr="005C1039">
        <w:rPr>
          <w:rFonts w:ascii="Arial Narrow" w:hAnsi="Arial Narrow" w:cs="Arial"/>
          <w:sz w:val="22"/>
          <w:szCs w:val="22"/>
        </w:rPr>
        <w:t>_________________________________________________</w:t>
      </w:r>
    </w:p>
    <w:p w14:paraId="55B4091B" w14:textId="77777777" w:rsidR="00B34A20" w:rsidRPr="005C1039" w:rsidRDefault="00B34A20" w:rsidP="00B34A20">
      <w:pPr>
        <w:jc w:val="center"/>
        <w:rPr>
          <w:rFonts w:ascii="Arial Narrow" w:hAnsi="Arial Narrow" w:cs="Arial"/>
          <w:sz w:val="18"/>
          <w:szCs w:val="18"/>
        </w:rPr>
      </w:pPr>
      <w:r w:rsidRPr="005C1039">
        <w:rPr>
          <w:rFonts w:ascii="Arial Narrow" w:hAnsi="Arial Narrow" w:cs="Arial"/>
          <w:sz w:val="18"/>
          <w:szCs w:val="18"/>
        </w:rPr>
        <w:t>Firma</w:t>
      </w:r>
    </w:p>
    <w:p w14:paraId="76CE3476" w14:textId="77777777" w:rsidR="00B34A20" w:rsidRPr="005C1039" w:rsidRDefault="00B34A20" w:rsidP="00B34A20">
      <w:pPr>
        <w:jc w:val="center"/>
        <w:rPr>
          <w:rFonts w:ascii="Arial Narrow" w:hAnsi="Arial Narrow" w:cs="Arial"/>
          <w:i/>
          <w:sz w:val="18"/>
          <w:szCs w:val="18"/>
        </w:rPr>
      </w:pPr>
      <w:r w:rsidRPr="005C1039">
        <w:rPr>
          <w:rFonts w:ascii="Arial Narrow" w:hAnsi="Arial Narrow" w:cs="Arial"/>
          <w:i/>
          <w:sz w:val="18"/>
          <w:szCs w:val="18"/>
        </w:rPr>
        <w:t>Nombre (</w:t>
      </w:r>
      <w:r w:rsidRPr="005C1039">
        <w:rPr>
          <w:rFonts w:ascii="Arial Narrow" w:hAnsi="Arial Narrow" w:cs="Arial"/>
          <w:b/>
          <w:i/>
          <w:sz w:val="18"/>
          <w:szCs w:val="18"/>
          <w:u w:val="single"/>
        </w:rPr>
        <w:t>indicar nombre completo del representante legal “no abreviar nombre”</w:t>
      </w:r>
      <w:r w:rsidRPr="005C1039">
        <w:rPr>
          <w:rFonts w:ascii="Arial Narrow" w:hAnsi="Arial Narrow" w:cs="Arial"/>
          <w:i/>
          <w:sz w:val="18"/>
          <w:szCs w:val="18"/>
        </w:rPr>
        <w:t>)</w:t>
      </w:r>
    </w:p>
    <w:p w14:paraId="5FBF8309" w14:textId="77777777" w:rsidR="00B34A20" w:rsidRPr="005C1039" w:rsidRDefault="00B34A20" w:rsidP="00B34A20">
      <w:pPr>
        <w:pStyle w:val="Ttulo"/>
        <w:rPr>
          <w:rFonts w:ascii="Arial Narrow" w:hAnsi="Arial Narrow" w:cs="Arial"/>
          <w:b w:val="0"/>
          <w:i/>
          <w:sz w:val="18"/>
          <w:szCs w:val="18"/>
        </w:rPr>
      </w:pPr>
      <w:r w:rsidRPr="005C1039">
        <w:rPr>
          <w:rFonts w:ascii="Arial Narrow" w:hAnsi="Arial Narrow" w:cs="Arial"/>
          <w:b w:val="0"/>
          <w:i/>
          <w:sz w:val="18"/>
          <w:szCs w:val="18"/>
        </w:rPr>
        <w:t>Representante Legal de la empresa (</w:t>
      </w:r>
      <w:r w:rsidRPr="005C1039">
        <w:rPr>
          <w:rFonts w:ascii="Arial Narrow" w:hAnsi="Arial Narrow" w:cs="Arial"/>
          <w:i/>
          <w:sz w:val="18"/>
          <w:szCs w:val="18"/>
          <w:u w:val="single"/>
        </w:rPr>
        <w:t>indicar nombre completo de la empresa</w:t>
      </w:r>
      <w:r w:rsidRPr="005C1039">
        <w:rPr>
          <w:rFonts w:ascii="Arial Narrow" w:hAnsi="Arial Narrow" w:cs="Arial"/>
          <w:b w:val="0"/>
          <w:i/>
          <w:sz w:val="18"/>
          <w:szCs w:val="18"/>
        </w:rPr>
        <w:t>)</w:t>
      </w:r>
    </w:p>
    <w:p w14:paraId="3C1093CD" w14:textId="77777777" w:rsidR="00B34A20" w:rsidRDefault="00B34A20" w:rsidP="00377983">
      <w:pPr>
        <w:jc w:val="center"/>
        <w:rPr>
          <w:rFonts w:ascii="Arial Narrow" w:hAnsi="Arial Narrow" w:cs="Arial"/>
        </w:rPr>
      </w:pPr>
    </w:p>
    <w:p w14:paraId="2A280CDA" w14:textId="77777777" w:rsidR="00B34A20" w:rsidRDefault="00B34A20" w:rsidP="00377983">
      <w:pPr>
        <w:jc w:val="center"/>
        <w:rPr>
          <w:rFonts w:ascii="Arial Narrow" w:hAnsi="Arial Narrow" w:cs="Arial"/>
        </w:rPr>
      </w:pPr>
    </w:p>
    <w:p w14:paraId="5675980D" w14:textId="77777777" w:rsidR="00B34A20" w:rsidRDefault="00B34A20" w:rsidP="00377983">
      <w:pPr>
        <w:jc w:val="center"/>
        <w:rPr>
          <w:rFonts w:ascii="Arial Narrow" w:hAnsi="Arial Narrow" w:cs="Arial"/>
        </w:rPr>
      </w:pPr>
    </w:p>
    <w:p w14:paraId="3D0C1D59" w14:textId="77777777" w:rsidR="00B34A20" w:rsidRDefault="00B34A20" w:rsidP="00377983">
      <w:pPr>
        <w:jc w:val="center"/>
        <w:rPr>
          <w:rFonts w:ascii="Arial Narrow" w:hAnsi="Arial Narrow" w:cs="Arial"/>
        </w:rPr>
      </w:pPr>
    </w:p>
    <w:p w14:paraId="5860AD24" w14:textId="77777777" w:rsidR="00B34A20" w:rsidRDefault="00B34A20" w:rsidP="00377983">
      <w:pPr>
        <w:jc w:val="center"/>
        <w:rPr>
          <w:rFonts w:ascii="Arial Narrow" w:hAnsi="Arial Narrow" w:cs="Arial"/>
        </w:rPr>
      </w:pPr>
    </w:p>
    <w:p w14:paraId="7CC222BF" w14:textId="77777777" w:rsidR="00B34A20" w:rsidRDefault="00B34A20" w:rsidP="00377983">
      <w:pPr>
        <w:jc w:val="center"/>
        <w:rPr>
          <w:rFonts w:ascii="Arial Narrow" w:hAnsi="Arial Narrow" w:cs="Arial"/>
        </w:rPr>
      </w:pPr>
    </w:p>
    <w:p w14:paraId="4BE46D4B" w14:textId="77777777" w:rsidR="00B34A20" w:rsidRDefault="00B34A20" w:rsidP="00377983">
      <w:pPr>
        <w:jc w:val="center"/>
        <w:rPr>
          <w:rFonts w:ascii="Arial Narrow" w:hAnsi="Arial Narrow" w:cs="Arial"/>
        </w:rPr>
      </w:pPr>
    </w:p>
    <w:p w14:paraId="1374B485" w14:textId="77777777" w:rsidR="00B34A20" w:rsidRDefault="00B34A20" w:rsidP="00377983">
      <w:pPr>
        <w:jc w:val="center"/>
        <w:rPr>
          <w:rFonts w:ascii="Arial Narrow" w:hAnsi="Arial Narrow" w:cs="Arial"/>
        </w:rPr>
      </w:pPr>
    </w:p>
    <w:p w14:paraId="0D5C4149" w14:textId="77777777" w:rsidR="00B34A20" w:rsidRDefault="00B34A20" w:rsidP="00377983">
      <w:pPr>
        <w:jc w:val="center"/>
        <w:rPr>
          <w:rFonts w:ascii="Arial Narrow" w:hAnsi="Arial Narrow" w:cs="Arial"/>
        </w:rPr>
      </w:pPr>
    </w:p>
    <w:p w14:paraId="10472734" w14:textId="77777777" w:rsidR="00B34A20" w:rsidRDefault="00B34A20" w:rsidP="00377983">
      <w:pPr>
        <w:jc w:val="center"/>
        <w:rPr>
          <w:rFonts w:ascii="Arial Narrow" w:hAnsi="Arial Narrow" w:cs="Arial"/>
        </w:rPr>
      </w:pPr>
    </w:p>
    <w:p w14:paraId="67B7EC7D" w14:textId="77777777" w:rsidR="00B34A20" w:rsidRDefault="00B34A20" w:rsidP="00377983">
      <w:pPr>
        <w:jc w:val="center"/>
        <w:rPr>
          <w:rFonts w:ascii="Arial Narrow" w:hAnsi="Arial Narrow" w:cs="Arial"/>
        </w:rPr>
      </w:pPr>
    </w:p>
    <w:p w14:paraId="73154D20" w14:textId="77777777" w:rsidR="00B34A20" w:rsidRDefault="00B34A20" w:rsidP="00377983">
      <w:pPr>
        <w:jc w:val="center"/>
        <w:rPr>
          <w:rFonts w:ascii="Arial Narrow" w:hAnsi="Arial Narrow" w:cs="Arial"/>
        </w:rPr>
      </w:pPr>
    </w:p>
    <w:p w14:paraId="1B861FB7" w14:textId="77777777" w:rsidR="00B34A20" w:rsidRDefault="00B34A20" w:rsidP="00377983">
      <w:pPr>
        <w:jc w:val="center"/>
        <w:rPr>
          <w:rFonts w:ascii="Arial Narrow" w:hAnsi="Arial Narrow" w:cs="Arial"/>
        </w:rPr>
      </w:pPr>
    </w:p>
    <w:p w14:paraId="32DA5CC9" w14:textId="77777777" w:rsidR="00B34A20" w:rsidRDefault="00B34A20" w:rsidP="00377983">
      <w:pPr>
        <w:jc w:val="center"/>
        <w:rPr>
          <w:rFonts w:ascii="Arial Narrow" w:hAnsi="Arial Narrow" w:cs="Arial"/>
        </w:rPr>
      </w:pPr>
    </w:p>
    <w:p w14:paraId="1F2C5DCC" w14:textId="77777777" w:rsidR="00B34A20" w:rsidRDefault="00B34A20" w:rsidP="00377983">
      <w:pPr>
        <w:jc w:val="center"/>
        <w:rPr>
          <w:rFonts w:ascii="Arial Narrow" w:hAnsi="Arial Narrow" w:cs="Arial"/>
        </w:rPr>
      </w:pPr>
    </w:p>
    <w:p w14:paraId="07D5F148" w14:textId="77777777" w:rsidR="00B34A20" w:rsidRDefault="00B34A20" w:rsidP="00377983">
      <w:pPr>
        <w:jc w:val="center"/>
        <w:rPr>
          <w:rFonts w:ascii="Arial Narrow" w:hAnsi="Arial Narrow" w:cs="Arial"/>
        </w:rPr>
      </w:pPr>
    </w:p>
    <w:p w14:paraId="5A56212D" w14:textId="77777777" w:rsidR="00B34A20" w:rsidRDefault="00B34A20" w:rsidP="00377983">
      <w:pPr>
        <w:jc w:val="center"/>
        <w:rPr>
          <w:rFonts w:ascii="Arial Narrow" w:hAnsi="Arial Narrow" w:cs="Arial"/>
        </w:rPr>
      </w:pPr>
    </w:p>
    <w:p w14:paraId="7C5D6881" w14:textId="77777777" w:rsidR="00B34A20" w:rsidRDefault="00B34A20" w:rsidP="00377983">
      <w:pPr>
        <w:jc w:val="center"/>
        <w:rPr>
          <w:rFonts w:ascii="Arial Narrow" w:hAnsi="Arial Narrow" w:cs="Arial"/>
        </w:rPr>
      </w:pPr>
    </w:p>
    <w:p w14:paraId="7379FEB7" w14:textId="77777777" w:rsidR="00B34A20" w:rsidRDefault="00B34A20" w:rsidP="00377983">
      <w:pPr>
        <w:jc w:val="center"/>
        <w:rPr>
          <w:rFonts w:ascii="Arial Narrow" w:hAnsi="Arial Narrow" w:cs="Arial"/>
        </w:rPr>
      </w:pPr>
    </w:p>
    <w:p w14:paraId="12E7F3D8" w14:textId="77777777" w:rsidR="00B34A20" w:rsidRDefault="00B34A20" w:rsidP="00377983">
      <w:pPr>
        <w:jc w:val="center"/>
        <w:rPr>
          <w:rFonts w:ascii="Arial Narrow" w:hAnsi="Arial Narrow" w:cs="Arial"/>
        </w:rPr>
      </w:pPr>
    </w:p>
    <w:p w14:paraId="11780C9C" w14:textId="77777777" w:rsidR="00B34A20" w:rsidRDefault="00B34A20" w:rsidP="00377983">
      <w:pPr>
        <w:jc w:val="center"/>
        <w:rPr>
          <w:rFonts w:ascii="Arial Narrow" w:hAnsi="Arial Narrow" w:cs="Arial"/>
        </w:rPr>
      </w:pPr>
    </w:p>
    <w:p w14:paraId="6343FFB2" w14:textId="67CB03C7" w:rsidR="00B34A20" w:rsidRPr="0022770E" w:rsidRDefault="00B34A20" w:rsidP="00B34A20">
      <w:pPr>
        <w:pStyle w:val="Ttulo"/>
        <w:shd w:val="clear" w:color="auto" w:fill="BFBFBF"/>
        <w:rPr>
          <w:rFonts w:ascii="Arial Narrow" w:hAnsi="Arial Narrow"/>
          <w:sz w:val="24"/>
          <w:szCs w:val="24"/>
          <w:lang w:val="es-MX"/>
        </w:rPr>
      </w:pPr>
      <w:r w:rsidRPr="0022770E">
        <w:rPr>
          <w:rFonts w:ascii="Arial Narrow" w:hAnsi="Arial Narrow"/>
          <w:sz w:val="24"/>
          <w:szCs w:val="24"/>
          <w:lang w:val="es-MX"/>
        </w:rPr>
        <w:t xml:space="preserve">ANEXO </w:t>
      </w:r>
      <w:r>
        <w:rPr>
          <w:rFonts w:ascii="Arial Narrow" w:hAnsi="Arial Narrow"/>
          <w:sz w:val="24"/>
          <w:szCs w:val="24"/>
          <w:lang w:val="es-MX"/>
        </w:rPr>
        <w:t>O</w:t>
      </w:r>
    </w:p>
    <w:p w14:paraId="42B54680" w14:textId="77777777" w:rsidR="00B34A20" w:rsidRDefault="00B34A20" w:rsidP="00B34A20">
      <w:pPr>
        <w:jc w:val="center"/>
        <w:rPr>
          <w:rFonts w:ascii="Arial Narrow" w:hAnsi="Arial Narrow" w:cs="Arial"/>
          <w:b/>
        </w:rPr>
      </w:pPr>
    </w:p>
    <w:p w14:paraId="6378D15D" w14:textId="2DD290C4" w:rsidR="007068A6" w:rsidRPr="007068A6" w:rsidRDefault="007068A6" w:rsidP="007068A6">
      <w:pPr>
        <w:pStyle w:val="Ttulo6"/>
        <w:rPr>
          <w:rFonts w:ascii="Arial Narrow" w:hAnsi="Arial Narrow"/>
          <w:sz w:val="28"/>
          <w:szCs w:val="28"/>
          <w:lang w:val="es-MX"/>
        </w:rPr>
      </w:pPr>
      <w:r w:rsidRPr="0022770E">
        <w:rPr>
          <w:rFonts w:ascii="Arial Narrow" w:hAnsi="Arial Narrow"/>
          <w:sz w:val="28"/>
          <w:szCs w:val="28"/>
          <w:lang w:val="es-MX"/>
        </w:rPr>
        <w:t>NUMERAL 1</w:t>
      </w:r>
      <w:r>
        <w:rPr>
          <w:rFonts w:ascii="Arial Narrow" w:hAnsi="Arial Narrow"/>
          <w:sz w:val="28"/>
          <w:szCs w:val="28"/>
          <w:lang w:val="es-MX"/>
        </w:rPr>
        <w:t>5</w:t>
      </w:r>
      <w:r w:rsidRPr="0022770E">
        <w:rPr>
          <w:rFonts w:ascii="Arial Narrow" w:hAnsi="Arial Narrow"/>
          <w:sz w:val="28"/>
          <w:szCs w:val="28"/>
          <w:lang w:val="es-MX"/>
        </w:rPr>
        <w:t>) DEL PUNTO 2.4) DE LA CONVOCATORIA</w:t>
      </w:r>
    </w:p>
    <w:p w14:paraId="32782910" w14:textId="1CCDCD3B" w:rsidR="00B34A20" w:rsidRDefault="00B34A20" w:rsidP="00B34A20">
      <w:pPr>
        <w:pStyle w:val="Prrafodelista"/>
        <w:ind w:left="0"/>
        <w:jc w:val="center"/>
        <w:rPr>
          <w:rFonts w:ascii="Arial Narrow" w:hAnsi="Arial Narrow" w:cs="Arial"/>
          <w:b/>
          <w:bCs/>
          <w:sz w:val="24"/>
          <w:szCs w:val="24"/>
        </w:rPr>
      </w:pPr>
    </w:p>
    <w:p w14:paraId="08CA056E" w14:textId="77777777" w:rsidR="007068A6" w:rsidRDefault="007068A6" w:rsidP="00B34A20">
      <w:pPr>
        <w:pStyle w:val="Prrafodelista"/>
        <w:ind w:left="0"/>
        <w:jc w:val="center"/>
        <w:rPr>
          <w:rFonts w:ascii="Arial Narrow" w:hAnsi="Arial Narrow" w:cs="Arial"/>
          <w:b/>
          <w:bCs/>
          <w:sz w:val="24"/>
          <w:szCs w:val="24"/>
        </w:rPr>
      </w:pPr>
    </w:p>
    <w:p w14:paraId="0EE432AD" w14:textId="77777777" w:rsidR="007068A6" w:rsidRPr="005C1039" w:rsidRDefault="007068A6" w:rsidP="00B34A20">
      <w:pPr>
        <w:pStyle w:val="Prrafodelista"/>
        <w:ind w:left="0"/>
        <w:jc w:val="center"/>
        <w:rPr>
          <w:rFonts w:ascii="Arial Narrow" w:hAnsi="Arial Narrow" w:cs="Arial"/>
          <w:b/>
          <w:bCs/>
          <w:sz w:val="24"/>
          <w:szCs w:val="24"/>
        </w:rPr>
      </w:pPr>
    </w:p>
    <w:p w14:paraId="46CC20C1" w14:textId="77777777" w:rsidR="00B34A20" w:rsidRPr="005C1039" w:rsidRDefault="00B34A20" w:rsidP="00B34A20">
      <w:pPr>
        <w:pStyle w:val="Prrafodelista"/>
        <w:ind w:left="0"/>
        <w:jc w:val="center"/>
        <w:rPr>
          <w:rFonts w:ascii="Arial Narrow" w:hAnsi="Arial Narrow" w:cs="Arial"/>
          <w:sz w:val="24"/>
          <w:szCs w:val="24"/>
        </w:rPr>
      </w:pPr>
      <w:r>
        <w:rPr>
          <w:rFonts w:ascii="Arial Narrow" w:hAnsi="Arial Narrow" w:cs="Arial"/>
          <w:b/>
          <w:bCs/>
          <w:sz w:val="24"/>
          <w:szCs w:val="24"/>
        </w:rPr>
        <w:t>CARTA CONFLICTO DE INTERESES</w:t>
      </w:r>
    </w:p>
    <w:p w14:paraId="20117311" w14:textId="77777777" w:rsidR="00B34A20" w:rsidRPr="005C1039" w:rsidRDefault="00B34A20" w:rsidP="00B34A20">
      <w:pPr>
        <w:pStyle w:val="Prrafodelista"/>
        <w:ind w:left="0"/>
        <w:rPr>
          <w:rFonts w:ascii="Arial Narrow" w:hAnsi="Arial Narrow" w:cs="Arial"/>
          <w:sz w:val="24"/>
          <w:szCs w:val="24"/>
        </w:rPr>
      </w:pPr>
    </w:p>
    <w:p w14:paraId="153DC687" w14:textId="77777777" w:rsidR="004F3D16" w:rsidRPr="0022770E" w:rsidRDefault="004F3D16" w:rsidP="004F3D16">
      <w:pPr>
        <w:jc w:val="right"/>
        <w:rPr>
          <w:rFonts w:ascii="Arial Narrow" w:hAnsi="Arial Narrow"/>
          <w:i/>
        </w:rPr>
      </w:pPr>
      <w:r w:rsidRPr="0022770E">
        <w:rPr>
          <w:rFonts w:ascii="Arial Narrow" w:hAnsi="Arial Narrow"/>
          <w:i/>
        </w:rPr>
        <w:t>Fecha (indicar por el licitante________)</w:t>
      </w:r>
    </w:p>
    <w:p w14:paraId="7DF5D360" w14:textId="77777777" w:rsidR="004F3D16" w:rsidRPr="0022770E" w:rsidRDefault="004F3D16" w:rsidP="004F3D16">
      <w:pPr>
        <w:pStyle w:val="Ttulo"/>
        <w:jc w:val="right"/>
        <w:rPr>
          <w:rFonts w:ascii="Arial Narrow" w:hAnsi="Arial Narrow"/>
          <w:sz w:val="14"/>
          <w:szCs w:val="14"/>
          <w:lang w:val="es-MX"/>
        </w:rPr>
      </w:pPr>
      <w:r w:rsidRPr="0022770E">
        <w:rPr>
          <w:rFonts w:ascii="Arial Narrow" w:hAnsi="Arial Narrow"/>
          <w:sz w:val="14"/>
          <w:szCs w:val="14"/>
          <w:lang w:val="es-MX"/>
        </w:rPr>
        <w:t>Licitación Pública Nacional número RYTA-LP-001-202</w:t>
      </w:r>
      <w:r>
        <w:rPr>
          <w:rFonts w:ascii="Arial Narrow" w:hAnsi="Arial Narrow"/>
          <w:sz w:val="14"/>
          <w:szCs w:val="14"/>
          <w:lang w:val="es-MX"/>
        </w:rPr>
        <w:t>5</w:t>
      </w:r>
    </w:p>
    <w:p w14:paraId="4771ACDA" w14:textId="77777777" w:rsidR="00B34A20" w:rsidRDefault="00B34A20" w:rsidP="00B34A20">
      <w:pPr>
        <w:pStyle w:val="Prrafodelista"/>
        <w:ind w:left="0"/>
        <w:rPr>
          <w:rFonts w:ascii="Arial Narrow" w:hAnsi="Arial Narrow" w:cs="Arial"/>
          <w:sz w:val="24"/>
          <w:szCs w:val="24"/>
        </w:rPr>
      </w:pPr>
    </w:p>
    <w:p w14:paraId="6F00F079" w14:textId="77777777" w:rsidR="00B34A20" w:rsidRDefault="00B34A20" w:rsidP="00B34A20">
      <w:pPr>
        <w:pStyle w:val="Prrafodelista"/>
        <w:ind w:left="0"/>
        <w:rPr>
          <w:rFonts w:ascii="Arial Narrow" w:hAnsi="Arial Narrow" w:cs="Arial"/>
          <w:sz w:val="24"/>
          <w:szCs w:val="24"/>
        </w:rPr>
      </w:pPr>
    </w:p>
    <w:p w14:paraId="12164487" w14:textId="77777777" w:rsidR="00B34A20" w:rsidRPr="005C1039" w:rsidRDefault="00B34A20" w:rsidP="00B34A20">
      <w:pPr>
        <w:rPr>
          <w:rFonts w:ascii="Arial Narrow" w:hAnsi="Arial Narrow"/>
          <w:b/>
        </w:rPr>
      </w:pPr>
      <w:r w:rsidRPr="005C1039">
        <w:rPr>
          <w:rFonts w:ascii="Arial Narrow" w:hAnsi="Arial Narrow"/>
          <w:b/>
        </w:rPr>
        <w:t xml:space="preserve">RADIO Y TELEVISIÓN DE AGUASCALIENTES </w:t>
      </w:r>
    </w:p>
    <w:p w14:paraId="7B4F982D" w14:textId="77777777" w:rsidR="00B34A20" w:rsidRPr="005C1039" w:rsidRDefault="00B34A20" w:rsidP="00B34A20">
      <w:pPr>
        <w:rPr>
          <w:rFonts w:ascii="Arial Narrow" w:hAnsi="Arial Narrow"/>
          <w:b/>
        </w:rPr>
      </w:pPr>
      <w:r w:rsidRPr="005C1039">
        <w:rPr>
          <w:rFonts w:ascii="Arial Narrow" w:hAnsi="Arial Narrow"/>
          <w:b/>
        </w:rPr>
        <w:t>P R E S E N T E.</w:t>
      </w:r>
    </w:p>
    <w:p w14:paraId="378DEBD6" w14:textId="77777777" w:rsidR="00B34A20" w:rsidRDefault="00B34A20" w:rsidP="00B34A20">
      <w:pPr>
        <w:pStyle w:val="Prrafodelista"/>
        <w:ind w:left="0"/>
        <w:jc w:val="both"/>
        <w:rPr>
          <w:rFonts w:ascii="Arial Narrow" w:hAnsi="Arial Narrow" w:cs="Arial"/>
          <w:sz w:val="24"/>
          <w:szCs w:val="24"/>
        </w:rPr>
      </w:pPr>
    </w:p>
    <w:p w14:paraId="5A9D4363" w14:textId="77777777" w:rsidR="00B34A20" w:rsidRDefault="00B34A20" w:rsidP="00B34A20">
      <w:pPr>
        <w:pStyle w:val="Prrafodelista"/>
        <w:ind w:left="0"/>
        <w:jc w:val="both"/>
        <w:rPr>
          <w:rFonts w:ascii="Arial Narrow" w:hAnsi="Arial Narrow" w:cs="Arial"/>
          <w:sz w:val="24"/>
          <w:szCs w:val="24"/>
        </w:rPr>
      </w:pPr>
    </w:p>
    <w:p w14:paraId="5E2F1437" w14:textId="77777777" w:rsidR="00B34A20" w:rsidRDefault="00B34A20" w:rsidP="00B34A20">
      <w:pPr>
        <w:pStyle w:val="Prrafodelista"/>
        <w:ind w:left="0"/>
        <w:jc w:val="both"/>
        <w:rPr>
          <w:rFonts w:ascii="Arial Narrow" w:hAnsi="Arial Narrow" w:cs="Arial"/>
          <w:sz w:val="24"/>
          <w:szCs w:val="24"/>
        </w:rPr>
      </w:pPr>
    </w:p>
    <w:p w14:paraId="4F27675C" w14:textId="77777777" w:rsidR="00B34A20" w:rsidRDefault="00B34A20" w:rsidP="00B34A20">
      <w:pPr>
        <w:pStyle w:val="Prrafodelista"/>
        <w:ind w:left="0"/>
        <w:jc w:val="both"/>
        <w:rPr>
          <w:rFonts w:ascii="Arial Narrow" w:hAnsi="Arial Narrow" w:cs="Arial"/>
          <w:sz w:val="24"/>
          <w:szCs w:val="24"/>
        </w:rPr>
      </w:pPr>
    </w:p>
    <w:p w14:paraId="35B5050C" w14:textId="473ECE17" w:rsidR="00B34A20" w:rsidRPr="00ED7F54" w:rsidRDefault="00B34A20" w:rsidP="00B34A20">
      <w:pPr>
        <w:spacing w:line="276" w:lineRule="auto"/>
        <w:ind w:right="28" w:firstLine="357"/>
        <w:jc w:val="both"/>
        <w:rPr>
          <w:rFonts w:ascii="Arial Narrow" w:hAnsi="Arial Narrow" w:cs="Arial"/>
          <w:b/>
          <w:bCs/>
          <w:sz w:val="24"/>
          <w:szCs w:val="24"/>
          <w:lang w:val="es-ES"/>
        </w:rPr>
      </w:pPr>
      <w:r w:rsidRPr="00ED7F54">
        <w:rPr>
          <w:rFonts w:ascii="Arial Narrow" w:hAnsi="Arial Narrow"/>
          <w:sz w:val="24"/>
          <w:szCs w:val="24"/>
        </w:rPr>
        <w:t xml:space="preserve">El que suscribe, </w:t>
      </w:r>
      <w:r>
        <w:rPr>
          <w:rFonts w:ascii="Arial Narrow" w:hAnsi="Arial Narrow" w:cs="Arial"/>
          <w:b/>
          <w:sz w:val="24"/>
          <w:szCs w:val="24"/>
        </w:rPr>
        <w:t>__________</w:t>
      </w:r>
      <w:r w:rsidRPr="00ED7F54">
        <w:rPr>
          <w:rFonts w:ascii="Arial Narrow" w:hAnsi="Arial Narrow" w:cs="Arial"/>
          <w:sz w:val="24"/>
          <w:szCs w:val="24"/>
          <w:lang w:val="es-ES"/>
        </w:rPr>
        <w:t>,</w:t>
      </w:r>
      <w:r w:rsidRPr="00ED7F54">
        <w:rPr>
          <w:rFonts w:ascii="Arial Narrow" w:hAnsi="Arial Narrow" w:cs="Arial"/>
          <w:b/>
          <w:bCs/>
          <w:sz w:val="24"/>
          <w:szCs w:val="24"/>
          <w:lang w:val="es-ES"/>
        </w:rPr>
        <w:t xml:space="preserve"> </w:t>
      </w:r>
      <w:r w:rsidRPr="00ED7F54">
        <w:rPr>
          <w:rFonts w:ascii="Arial Narrow" w:hAnsi="Arial Narrow" w:cs="Arial"/>
          <w:sz w:val="24"/>
          <w:szCs w:val="24"/>
          <w:lang w:val="es-ES"/>
        </w:rPr>
        <w:t>por</w:t>
      </w:r>
      <w:r w:rsidRPr="00ED7F54">
        <w:rPr>
          <w:rFonts w:ascii="Arial Narrow" w:hAnsi="Arial Narrow"/>
          <w:sz w:val="24"/>
          <w:szCs w:val="24"/>
        </w:rPr>
        <w:t xml:space="preserve"> medio del presente y con fundamento en los artículos 71 de la </w:t>
      </w:r>
      <w:r w:rsidRPr="00104EEA">
        <w:rPr>
          <w:rFonts w:ascii="Arial Narrow" w:hAnsi="Arial Narrow" w:cs="Calibri"/>
          <w:sz w:val="24"/>
          <w:szCs w:val="24"/>
        </w:rPr>
        <w:t xml:space="preserve">Ley de Adquisiciones, Arrendamientos y Servicios del Estado de Aguascalientes y sus Municipios, al 49 fracción IX de la Ley General de Responsabilidades Administrativas y 36 fracción IX de la Ley de Responsabilidades de los Servidores Públicos del Estado de Aguascalientes, </w:t>
      </w:r>
      <w:r w:rsidRPr="00ED7F54">
        <w:rPr>
          <w:rFonts w:ascii="Arial Narrow" w:hAnsi="Arial Narrow"/>
          <w:b/>
          <w:bCs/>
          <w:sz w:val="24"/>
          <w:szCs w:val="24"/>
        </w:rPr>
        <w:t>bajo protesta de decir verdad</w:t>
      </w:r>
      <w:r w:rsidRPr="00ED7F54">
        <w:rPr>
          <w:rFonts w:ascii="Arial Narrow" w:hAnsi="Arial Narrow"/>
          <w:sz w:val="24"/>
          <w:szCs w:val="24"/>
        </w:rPr>
        <w:t xml:space="preserve">, y en relación a la contratación de </w:t>
      </w:r>
      <w:r w:rsidR="00753699">
        <w:rPr>
          <w:rFonts w:ascii="Arial Narrow" w:hAnsi="Arial Narrow"/>
          <w:sz w:val="24"/>
          <w:szCs w:val="24"/>
        </w:rPr>
        <w:t xml:space="preserve">los </w:t>
      </w:r>
      <w:r>
        <w:rPr>
          <w:rFonts w:ascii="Arial Narrow" w:hAnsi="Arial Narrow"/>
          <w:sz w:val="24"/>
          <w:szCs w:val="24"/>
        </w:rPr>
        <w:t>bienes</w:t>
      </w:r>
      <w:r w:rsidRPr="00ED7F54">
        <w:rPr>
          <w:rFonts w:ascii="Arial Narrow" w:hAnsi="Arial Narrow"/>
          <w:sz w:val="24"/>
          <w:szCs w:val="24"/>
        </w:rPr>
        <w:t xml:space="preserve"> para </w:t>
      </w:r>
      <w:r w:rsidRPr="00ED7F54">
        <w:rPr>
          <w:rFonts w:ascii="Arial Narrow" w:hAnsi="Arial Narrow"/>
          <w:b/>
          <w:bCs/>
          <w:sz w:val="24"/>
          <w:szCs w:val="24"/>
        </w:rPr>
        <w:t>Radio y Televisión de Aguascalientes</w:t>
      </w:r>
      <w:r w:rsidRPr="00ED7F54">
        <w:rPr>
          <w:rFonts w:ascii="Arial Narrow" w:hAnsi="Arial Narrow"/>
          <w:sz w:val="24"/>
          <w:szCs w:val="24"/>
        </w:rPr>
        <w:t xml:space="preserve">, manifiesto que, </w:t>
      </w:r>
      <w:r w:rsidRPr="00ED7F54">
        <w:rPr>
          <w:rFonts w:ascii="Arial Narrow" w:hAnsi="Arial Narrow"/>
          <w:b/>
          <w:bCs/>
          <w:sz w:val="24"/>
          <w:szCs w:val="24"/>
        </w:rPr>
        <w:t>tanto a título personal</w:t>
      </w:r>
      <w:r w:rsidRPr="00ED7F54">
        <w:rPr>
          <w:rFonts w:ascii="Arial Narrow" w:hAnsi="Arial Narrow"/>
          <w:sz w:val="24"/>
          <w:szCs w:val="24"/>
        </w:rPr>
        <w:t xml:space="preserve">, como en relación a </w:t>
      </w:r>
      <w:r w:rsidRPr="00ED7F54">
        <w:rPr>
          <w:rFonts w:ascii="Arial Narrow" w:hAnsi="Arial Narrow"/>
          <w:b/>
          <w:bCs/>
          <w:sz w:val="24"/>
          <w:szCs w:val="24"/>
        </w:rPr>
        <w:t>“</w:t>
      </w:r>
      <w:r>
        <w:rPr>
          <w:rFonts w:ascii="Arial Narrow" w:hAnsi="Arial Narrow"/>
          <w:b/>
          <w:bCs/>
          <w:sz w:val="24"/>
          <w:szCs w:val="24"/>
        </w:rPr>
        <w:t>__________</w:t>
      </w:r>
      <w:r w:rsidRPr="00ED7F54">
        <w:rPr>
          <w:rFonts w:ascii="Arial Narrow" w:hAnsi="Arial Narrow"/>
          <w:b/>
          <w:bCs/>
          <w:sz w:val="24"/>
          <w:szCs w:val="24"/>
        </w:rPr>
        <w:t>”</w:t>
      </w:r>
      <w:r w:rsidRPr="00ED7F54">
        <w:rPr>
          <w:rFonts w:ascii="Arial Narrow" w:hAnsi="Arial Narrow"/>
          <w:sz w:val="24"/>
          <w:szCs w:val="24"/>
        </w:rPr>
        <w:t>:</w:t>
      </w:r>
    </w:p>
    <w:p w14:paraId="7C8F61EA" w14:textId="77777777" w:rsidR="00B34A20" w:rsidRDefault="00B34A20" w:rsidP="00B34A20">
      <w:pPr>
        <w:spacing w:line="276" w:lineRule="auto"/>
        <w:rPr>
          <w:rFonts w:ascii="Arial Narrow" w:hAnsi="Arial Narrow"/>
          <w:sz w:val="24"/>
          <w:szCs w:val="24"/>
        </w:rPr>
      </w:pPr>
    </w:p>
    <w:p w14:paraId="23AC55EE" w14:textId="77777777" w:rsidR="00B34A20" w:rsidRDefault="00B34A20" w:rsidP="00B34A20">
      <w:pPr>
        <w:spacing w:line="276" w:lineRule="auto"/>
        <w:rPr>
          <w:rFonts w:ascii="Arial Narrow" w:hAnsi="Arial Narrow"/>
          <w:sz w:val="24"/>
          <w:szCs w:val="24"/>
        </w:rPr>
      </w:pPr>
    </w:p>
    <w:p w14:paraId="2569521F" w14:textId="77777777" w:rsidR="00B34A20" w:rsidRPr="00ED7F54" w:rsidRDefault="00B34A20" w:rsidP="00B34A20">
      <w:pPr>
        <w:spacing w:line="276" w:lineRule="auto"/>
        <w:rPr>
          <w:rFonts w:ascii="Arial Narrow" w:hAnsi="Arial Narrow"/>
          <w:sz w:val="24"/>
          <w:szCs w:val="24"/>
        </w:rPr>
      </w:pPr>
    </w:p>
    <w:p w14:paraId="54802DC0" w14:textId="77777777" w:rsidR="00B34A20" w:rsidRPr="00ED7F54" w:rsidRDefault="00B34A20" w:rsidP="00B34A20">
      <w:pPr>
        <w:pStyle w:val="Prrafodelista"/>
        <w:numPr>
          <w:ilvl w:val="0"/>
          <w:numId w:val="37"/>
        </w:numPr>
        <w:spacing w:after="120" w:line="276" w:lineRule="auto"/>
        <w:ind w:left="714" w:hanging="357"/>
        <w:jc w:val="both"/>
        <w:rPr>
          <w:rFonts w:ascii="Arial Narrow" w:hAnsi="Arial Narrow"/>
          <w:sz w:val="24"/>
          <w:szCs w:val="24"/>
        </w:rPr>
      </w:pPr>
      <w:r w:rsidRPr="00ED7F54">
        <w:rPr>
          <w:rFonts w:ascii="Arial Narrow" w:hAnsi="Arial Narrow"/>
          <w:sz w:val="24"/>
          <w:szCs w:val="24"/>
        </w:rPr>
        <w:t>No existe interés personal, familiar o de negocios, ni relaciones profesionales, laborales o de negocios con los servidores públicos que desarrollan el presente procedimiento de contratación.</w:t>
      </w:r>
    </w:p>
    <w:p w14:paraId="54680B52" w14:textId="77777777" w:rsidR="00B34A20" w:rsidRPr="00173C8E" w:rsidRDefault="00B34A20" w:rsidP="00B34A20">
      <w:pPr>
        <w:pStyle w:val="Prrafodelista"/>
        <w:numPr>
          <w:ilvl w:val="0"/>
          <w:numId w:val="37"/>
        </w:numPr>
        <w:spacing w:line="276" w:lineRule="auto"/>
        <w:contextualSpacing/>
        <w:jc w:val="both"/>
        <w:rPr>
          <w:rFonts w:ascii="Arial Narrow" w:hAnsi="Arial Narrow"/>
          <w:sz w:val="24"/>
          <w:szCs w:val="24"/>
        </w:rPr>
      </w:pPr>
      <w:r w:rsidRPr="00ED7F54">
        <w:rPr>
          <w:rFonts w:ascii="Arial Narrow" w:hAnsi="Arial Narrow"/>
          <w:sz w:val="24"/>
          <w:szCs w:val="24"/>
        </w:rPr>
        <w:t>No desempeño empleo, cargo o comisión en</w:t>
      </w:r>
      <w:r w:rsidRPr="00173C8E">
        <w:rPr>
          <w:rFonts w:ascii="Arial Narrow" w:hAnsi="Arial Narrow"/>
          <w:sz w:val="24"/>
          <w:szCs w:val="24"/>
        </w:rPr>
        <w:t xml:space="preserve"> el servicio público, ni existe conflicto de intereses en términos de la numerales legales invocados, respecto al presente procedimiento de contratación. </w:t>
      </w:r>
    </w:p>
    <w:p w14:paraId="36872A32" w14:textId="77777777" w:rsidR="00B34A20" w:rsidRDefault="00B34A20" w:rsidP="00B34A20">
      <w:pPr>
        <w:pStyle w:val="Prrafodelista"/>
        <w:ind w:left="0"/>
        <w:jc w:val="both"/>
        <w:rPr>
          <w:rFonts w:ascii="Arial Narrow" w:hAnsi="Arial Narrow" w:cs="Arial"/>
          <w:sz w:val="24"/>
          <w:szCs w:val="24"/>
        </w:rPr>
      </w:pPr>
    </w:p>
    <w:p w14:paraId="7A6A9F18" w14:textId="77777777" w:rsidR="00B34A20" w:rsidRDefault="00B34A20" w:rsidP="00B34A20">
      <w:pPr>
        <w:pStyle w:val="Prrafodelista"/>
        <w:ind w:left="0"/>
        <w:jc w:val="both"/>
        <w:rPr>
          <w:rFonts w:ascii="Arial Narrow" w:hAnsi="Arial Narrow" w:cs="Arial"/>
          <w:sz w:val="24"/>
          <w:szCs w:val="24"/>
        </w:rPr>
      </w:pPr>
    </w:p>
    <w:p w14:paraId="6766613D" w14:textId="77777777" w:rsidR="00B34A20" w:rsidRDefault="00B34A20" w:rsidP="00B34A20">
      <w:pPr>
        <w:pStyle w:val="Prrafodelista"/>
        <w:ind w:left="0"/>
        <w:jc w:val="both"/>
        <w:rPr>
          <w:rFonts w:ascii="Arial Narrow" w:hAnsi="Arial Narrow" w:cs="Arial"/>
          <w:sz w:val="24"/>
          <w:szCs w:val="24"/>
        </w:rPr>
      </w:pPr>
    </w:p>
    <w:p w14:paraId="5DAD555F" w14:textId="77777777" w:rsidR="00B34A20" w:rsidRDefault="00B34A20" w:rsidP="00B34A20">
      <w:pPr>
        <w:pStyle w:val="Prrafodelista"/>
        <w:ind w:left="0"/>
        <w:jc w:val="both"/>
        <w:rPr>
          <w:rFonts w:ascii="Arial Narrow" w:hAnsi="Arial Narrow" w:cs="Arial"/>
          <w:sz w:val="24"/>
          <w:szCs w:val="24"/>
        </w:rPr>
      </w:pPr>
    </w:p>
    <w:p w14:paraId="5DB11326" w14:textId="77777777" w:rsidR="00B34A20" w:rsidRDefault="00B34A20" w:rsidP="00B34A20">
      <w:pPr>
        <w:pStyle w:val="Prrafodelista"/>
        <w:ind w:left="0"/>
        <w:jc w:val="both"/>
        <w:rPr>
          <w:rFonts w:ascii="Arial Narrow" w:hAnsi="Arial Narrow" w:cs="Arial"/>
          <w:sz w:val="24"/>
          <w:szCs w:val="24"/>
        </w:rPr>
      </w:pPr>
    </w:p>
    <w:p w14:paraId="6D387963" w14:textId="77777777" w:rsidR="00B34A20" w:rsidRDefault="00B34A20" w:rsidP="00B34A20">
      <w:pPr>
        <w:pStyle w:val="Prrafodelista"/>
        <w:ind w:left="0"/>
        <w:jc w:val="both"/>
        <w:rPr>
          <w:rFonts w:ascii="Arial Narrow" w:hAnsi="Arial Narrow" w:cs="Arial"/>
          <w:sz w:val="24"/>
          <w:szCs w:val="24"/>
        </w:rPr>
      </w:pPr>
    </w:p>
    <w:p w14:paraId="2A95A9FA" w14:textId="77777777" w:rsidR="00B34A20" w:rsidRDefault="00B34A20" w:rsidP="00B34A20">
      <w:pPr>
        <w:jc w:val="center"/>
        <w:rPr>
          <w:rFonts w:ascii="Arial Narrow" w:hAnsi="Arial Narrow" w:cs="Arial"/>
          <w:sz w:val="18"/>
          <w:szCs w:val="18"/>
        </w:rPr>
      </w:pPr>
    </w:p>
    <w:p w14:paraId="4AA69B95" w14:textId="77777777" w:rsidR="00B34A20" w:rsidRPr="005C1039" w:rsidRDefault="00B34A20" w:rsidP="00B34A20">
      <w:pPr>
        <w:jc w:val="center"/>
        <w:rPr>
          <w:rFonts w:ascii="Arial Narrow" w:hAnsi="Arial Narrow" w:cs="Arial"/>
          <w:sz w:val="18"/>
          <w:szCs w:val="18"/>
        </w:rPr>
      </w:pPr>
      <w:r w:rsidRPr="005C1039">
        <w:rPr>
          <w:rFonts w:ascii="Arial Narrow" w:hAnsi="Arial Narrow" w:cs="Arial"/>
          <w:sz w:val="18"/>
          <w:szCs w:val="18"/>
        </w:rPr>
        <w:t>Firma</w:t>
      </w:r>
    </w:p>
    <w:p w14:paraId="74AB9312" w14:textId="77777777" w:rsidR="00B34A20" w:rsidRPr="005C1039" w:rsidRDefault="00B34A20" w:rsidP="00B34A20">
      <w:pPr>
        <w:jc w:val="center"/>
        <w:rPr>
          <w:rFonts w:ascii="Arial Narrow" w:hAnsi="Arial Narrow" w:cs="Arial"/>
          <w:i/>
          <w:sz w:val="18"/>
          <w:szCs w:val="18"/>
        </w:rPr>
      </w:pPr>
      <w:r w:rsidRPr="005C1039">
        <w:rPr>
          <w:rFonts w:ascii="Arial Narrow" w:hAnsi="Arial Narrow" w:cs="Arial"/>
          <w:i/>
          <w:sz w:val="18"/>
          <w:szCs w:val="18"/>
        </w:rPr>
        <w:t>Nombre (</w:t>
      </w:r>
      <w:r w:rsidRPr="005C1039">
        <w:rPr>
          <w:rFonts w:ascii="Arial Narrow" w:hAnsi="Arial Narrow" w:cs="Arial"/>
          <w:b/>
          <w:i/>
          <w:sz w:val="18"/>
          <w:szCs w:val="18"/>
          <w:u w:val="single"/>
        </w:rPr>
        <w:t>indicar nombre completo del representante legal “no abreviar nombre”</w:t>
      </w:r>
      <w:r w:rsidRPr="005C1039">
        <w:rPr>
          <w:rFonts w:ascii="Arial Narrow" w:hAnsi="Arial Narrow" w:cs="Arial"/>
          <w:i/>
          <w:sz w:val="18"/>
          <w:szCs w:val="18"/>
        </w:rPr>
        <w:t>)</w:t>
      </w:r>
    </w:p>
    <w:p w14:paraId="7536019D" w14:textId="77777777" w:rsidR="00B34A20" w:rsidRPr="005C1039" w:rsidRDefault="00B34A20" w:rsidP="00B34A20">
      <w:pPr>
        <w:pStyle w:val="Ttulo"/>
        <w:rPr>
          <w:rFonts w:ascii="Arial Narrow" w:hAnsi="Arial Narrow" w:cs="Arial"/>
          <w:b w:val="0"/>
          <w:i/>
          <w:sz w:val="18"/>
          <w:szCs w:val="18"/>
        </w:rPr>
      </w:pPr>
      <w:r w:rsidRPr="005C1039">
        <w:rPr>
          <w:rFonts w:ascii="Arial Narrow" w:hAnsi="Arial Narrow" w:cs="Arial"/>
          <w:b w:val="0"/>
          <w:i/>
          <w:sz w:val="18"/>
          <w:szCs w:val="18"/>
        </w:rPr>
        <w:t>Representante Legal de la empresa (</w:t>
      </w:r>
      <w:r w:rsidRPr="005C1039">
        <w:rPr>
          <w:rFonts w:ascii="Arial Narrow" w:hAnsi="Arial Narrow" w:cs="Arial"/>
          <w:i/>
          <w:sz w:val="18"/>
          <w:szCs w:val="18"/>
          <w:u w:val="single"/>
        </w:rPr>
        <w:t>indicar nombre completo de la empresa</w:t>
      </w:r>
      <w:r w:rsidRPr="005C1039">
        <w:rPr>
          <w:rFonts w:ascii="Arial Narrow" w:hAnsi="Arial Narrow" w:cs="Arial"/>
          <w:b w:val="0"/>
          <w:i/>
          <w:sz w:val="18"/>
          <w:szCs w:val="18"/>
        </w:rPr>
        <w:t>)</w:t>
      </w:r>
    </w:p>
    <w:p w14:paraId="33E8C96A" w14:textId="77777777" w:rsidR="00B34A20" w:rsidRPr="00246095" w:rsidRDefault="00B34A20" w:rsidP="00B34A20">
      <w:pPr>
        <w:pStyle w:val="Prrafodelista"/>
        <w:ind w:left="0"/>
        <w:jc w:val="both"/>
        <w:rPr>
          <w:rFonts w:ascii="Arial Narrow" w:hAnsi="Arial Narrow" w:cs="Arial"/>
          <w:sz w:val="24"/>
          <w:szCs w:val="24"/>
        </w:rPr>
      </w:pPr>
    </w:p>
    <w:p w14:paraId="10B44699" w14:textId="77777777" w:rsidR="00B34A20" w:rsidRPr="007B6499" w:rsidRDefault="00B34A20" w:rsidP="00377983">
      <w:pPr>
        <w:jc w:val="center"/>
        <w:rPr>
          <w:rFonts w:ascii="Arial Narrow" w:hAnsi="Arial Narrow" w:cs="Arial"/>
        </w:rPr>
      </w:pPr>
    </w:p>
    <w:sectPr w:rsidR="00B34A20" w:rsidRPr="007B6499" w:rsidSect="00B05476">
      <w:headerReference w:type="default" r:id="rId11"/>
      <w:footerReference w:type="even" r:id="rId12"/>
      <w:footerReference w:type="default" r:id="rId13"/>
      <w:headerReference w:type="first" r:id="rId14"/>
      <w:footerReference w:type="first" r:id="rId15"/>
      <w:pgSz w:w="12242" w:h="15842" w:code="1"/>
      <w:pgMar w:top="166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1173" w14:textId="77777777" w:rsidR="0066404A" w:rsidRDefault="0066404A">
      <w:r>
        <w:separator/>
      </w:r>
    </w:p>
  </w:endnote>
  <w:endnote w:type="continuationSeparator" w:id="0">
    <w:p w14:paraId="2530B523" w14:textId="77777777" w:rsidR="0066404A" w:rsidRDefault="0066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121A" w14:textId="77777777" w:rsidR="007E02F7" w:rsidRDefault="00632790">
    <w:pPr>
      <w:pStyle w:val="Piedepgina"/>
      <w:framePr w:wrap="around" w:vAnchor="text" w:hAnchor="margin" w:y="1"/>
      <w:rPr>
        <w:rStyle w:val="Nmerodepgina"/>
      </w:rPr>
    </w:pPr>
    <w:r>
      <w:rPr>
        <w:rStyle w:val="Nmerodepgina"/>
      </w:rPr>
      <w:fldChar w:fldCharType="begin"/>
    </w:r>
    <w:r w:rsidR="007E02F7">
      <w:rPr>
        <w:rStyle w:val="Nmerodepgina"/>
      </w:rPr>
      <w:instrText xml:space="preserve">PAGE  </w:instrText>
    </w:r>
    <w:r>
      <w:rPr>
        <w:rStyle w:val="Nmerodepgina"/>
      </w:rPr>
      <w:fldChar w:fldCharType="separate"/>
    </w:r>
    <w:r w:rsidR="007E02F7">
      <w:rPr>
        <w:rStyle w:val="Nmerodepgina"/>
        <w:noProof/>
      </w:rPr>
      <w:t>8</w:t>
    </w:r>
    <w:r>
      <w:rPr>
        <w:rStyle w:val="Nmerodepgina"/>
      </w:rPr>
      <w:fldChar w:fldCharType="end"/>
    </w:r>
  </w:p>
  <w:p w14:paraId="5E6E0E9D" w14:textId="77777777" w:rsidR="007E02F7" w:rsidRDefault="007E02F7">
    <w:pPr>
      <w:pStyle w:val="Piedep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32CE" w14:textId="77777777" w:rsidR="007E02F7" w:rsidRPr="009D484A" w:rsidRDefault="007E02F7">
    <w:pPr>
      <w:pStyle w:val="Piedepgina"/>
      <w:ind w:firstLine="360"/>
      <w:jc w:val="center"/>
      <w:rPr>
        <w:rFonts w:ascii="Arial" w:hAnsi="Arial"/>
        <w:b/>
        <w:bCs/>
        <w:outline/>
        <w:snapToGrid w:val="0"/>
        <w:color w:val="000000"/>
        <w:sz w:val="16"/>
        <w14:textOutline w14:w="9525" w14:cap="flat" w14:cmpd="sng" w14:algn="ctr">
          <w14:solidFill>
            <w14:srgbClr w14:val="000000"/>
          </w14:solidFill>
          <w14:prstDash w14:val="solid"/>
          <w14:round/>
        </w14:textOutline>
        <w14:textFill>
          <w14:noFill/>
        </w14:textFill>
      </w:rPr>
    </w:pPr>
    <w:r w:rsidRPr="009D484A">
      <w:rPr>
        <w:rFonts w:ascii="Arial" w:hAnsi="Arial"/>
        <w:b/>
        <w:bCs/>
        <w:outline/>
        <w:snapToGrid w:val="0"/>
        <w:color w:val="000000"/>
        <w:sz w:val="16"/>
        <w14:textOutline w14:w="9525" w14:cap="flat" w14:cmpd="sng" w14:algn="ctr">
          <w14:solidFill>
            <w14:srgbClr w14:val="000000"/>
          </w14:solidFill>
          <w14:prstDash w14:val="solid"/>
          <w14:round/>
        </w14:textOutline>
        <w14:textFill>
          <w14:noFill/>
        </w14:textFill>
      </w:rPr>
      <w:t>RADIO Y TELEVISIÓN DE AGUASCALIENTES</w:t>
    </w:r>
  </w:p>
  <w:p w14:paraId="17C9DB8F" w14:textId="77777777" w:rsidR="007E02F7" w:rsidRPr="009D484A" w:rsidRDefault="007E02F7">
    <w:pPr>
      <w:pStyle w:val="Piedepgina"/>
      <w:ind w:firstLine="360"/>
      <w:jc w:val="right"/>
      <w:rPr>
        <w:rFonts w:ascii="Arial" w:hAnsi="Arial"/>
        <w:b/>
        <w:bCs/>
        <w:outline/>
        <w:snapToGrid w:val="0"/>
        <w:color w:val="000000"/>
        <w:sz w:val="16"/>
        <w14:textOutline w14:w="9525" w14:cap="flat" w14:cmpd="sng" w14:algn="ctr">
          <w14:solidFill>
            <w14:srgbClr w14:val="000000"/>
          </w14:solidFill>
          <w14:prstDash w14:val="solid"/>
          <w14:round/>
        </w14:textOutline>
        <w14:textFill>
          <w14:noFill/>
        </w14:textFill>
      </w:rPr>
    </w:pPr>
  </w:p>
  <w:p w14:paraId="35F8C4CE" w14:textId="77777777" w:rsidR="007E02F7" w:rsidRDefault="00632790">
    <w:pPr>
      <w:pStyle w:val="Piedepgina"/>
      <w:ind w:firstLine="360"/>
      <w:jc w:val="right"/>
      <w:rPr>
        <w:rFonts w:ascii="Verdana" w:hAnsi="Verdana" w:cs="Tahoma"/>
        <w:b/>
        <w:bCs/>
        <w:sz w:val="24"/>
      </w:rPr>
    </w:pPr>
    <w:r>
      <w:rPr>
        <w:rFonts w:ascii="Verdana" w:hAnsi="Verdana" w:cs="Tahoma"/>
        <w:b/>
        <w:bCs/>
        <w:snapToGrid w:val="0"/>
        <w:sz w:val="24"/>
      </w:rPr>
      <w:fldChar w:fldCharType="begin"/>
    </w:r>
    <w:r w:rsidR="007E02F7">
      <w:rPr>
        <w:rFonts w:ascii="Verdana" w:hAnsi="Verdana" w:cs="Tahoma"/>
        <w:b/>
        <w:bCs/>
        <w:snapToGrid w:val="0"/>
        <w:sz w:val="24"/>
      </w:rPr>
      <w:instrText xml:space="preserve"> PAGE </w:instrText>
    </w:r>
    <w:r>
      <w:rPr>
        <w:rFonts w:ascii="Verdana" w:hAnsi="Verdana" w:cs="Tahoma"/>
        <w:b/>
        <w:bCs/>
        <w:snapToGrid w:val="0"/>
        <w:sz w:val="24"/>
      </w:rPr>
      <w:fldChar w:fldCharType="separate"/>
    </w:r>
    <w:r w:rsidR="00536D76">
      <w:rPr>
        <w:rFonts w:ascii="Verdana" w:hAnsi="Verdana" w:cs="Tahoma"/>
        <w:b/>
        <w:bCs/>
        <w:noProof/>
        <w:snapToGrid w:val="0"/>
        <w:sz w:val="24"/>
      </w:rPr>
      <w:t>2</w:t>
    </w:r>
    <w:r>
      <w:rPr>
        <w:rFonts w:ascii="Verdana" w:hAnsi="Verdana" w:cs="Tahoma"/>
        <w:b/>
        <w:bCs/>
        <w:snapToGrid w:val="0"/>
        <w:sz w:val="24"/>
      </w:rPr>
      <w:fldChar w:fldCharType="end"/>
    </w:r>
    <w:r w:rsidR="007E02F7">
      <w:rPr>
        <w:rFonts w:ascii="Verdana" w:hAnsi="Verdana" w:cs="Tahoma"/>
        <w:b/>
        <w:bCs/>
        <w:snapToGrid w:val="0"/>
        <w:sz w:val="24"/>
      </w:rPr>
      <w:t xml:space="preserve"> de </w:t>
    </w:r>
    <w:r>
      <w:rPr>
        <w:rFonts w:ascii="Verdana" w:hAnsi="Verdana" w:cs="Tahoma"/>
        <w:b/>
        <w:bCs/>
        <w:snapToGrid w:val="0"/>
        <w:sz w:val="24"/>
      </w:rPr>
      <w:fldChar w:fldCharType="begin"/>
    </w:r>
    <w:r w:rsidR="007E02F7">
      <w:rPr>
        <w:rFonts w:ascii="Verdana" w:hAnsi="Verdana" w:cs="Tahoma"/>
        <w:b/>
        <w:bCs/>
        <w:snapToGrid w:val="0"/>
        <w:sz w:val="24"/>
      </w:rPr>
      <w:instrText xml:space="preserve"> NUMPAGES </w:instrText>
    </w:r>
    <w:r>
      <w:rPr>
        <w:rFonts w:ascii="Verdana" w:hAnsi="Verdana" w:cs="Tahoma"/>
        <w:b/>
        <w:bCs/>
        <w:snapToGrid w:val="0"/>
        <w:sz w:val="24"/>
      </w:rPr>
      <w:fldChar w:fldCharType="separate"/>
    </w:r>
    <w:r w:rsidR="00536D76">
      <w:rPr>
        <w:rFonts w:ascii="Verdana" w:hAnsi="Verdana" w:cs="Tahoma"/>
        <w:b/>
        <w:bCs/>
        <w:noProof/>
        <w:snapToGrid w:val="0"/>
        <w:sz w:val="24"/>
      </w:rPr>
      <w:t>39</w:t>
    </w:r>
    <w:r>
      <w:rPr>
        <w:rFonts w:ascii="Verdana" w:hAnsi="Verdana" w:cs="Tahoma"/>
        <w:b/>
        <w:bCs/>
        <w:snapToGrid w:val="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FCE7" w14:textId="77777777" w:rsidR="007E02F7" w:rsidRDefault="007E02F7">
    <w:pPr>
      <w:pStyle w:val="Piedepgina"/>
      <w:jc w:val="right"/>
      <w:rPr>
        <w:rFonts w:ascii="Arial" w:hAnsi="Arial" w:cs="Arial"/>
        <w:b/>
        <w:bCs/>
        <w:sz w:val="16"/>
      </w:rPr>
    </w:pPr>
    <w:r>
      <w:rPr>
        <w:rFonts w:ascii="Arial" w:hAnsi="Arial" w:cs="Arial"/>
        <w:b/>
        <w:bCs/>
        <w:snapToGrid w:val="0"/>
        <w:sz w:val="16"/>
      </w:rPr>
      <w:t xml:space="preserve">Página </w:t>
    </w:r>
    <w:r w:rsidR="00632790">
      <w:rPr>
        <w:rFonts w:ascii="Arial" w:hAnsi="Arial" w:cs="Arial"/>
        <w:b/>
        <w:bCs/>
        <w:snapToGrid w:val="0"/>
        <w:sz w:val="16"/>
      </w:rPr>
      <w:fldChar w:fldCharType="begin"/>
    </w:r>
    <w:r>
      <w:rPr>
        <w:rFonts w:ascii="Arial" w:hAnsi="Arial" w:cs="Arial"/>
        <w:b/>
        <w:bCs/>
        <w:snapToGrid w:val="0"/>
        <w:sz w:val="16"/>
      </w:rPr>
      <w:instrText xml:space="preserve"> PAGE </w:instrText>
    </w:r>
    <w:r w:rsidR="00632790">
      <w:rPr>
        <w:rFonts w:ascii="Arial" w:hAnsi="Arial" w:cs="Arial"/>
        <w:b/>
        <w:bCs/>
        <w:snapToGrid w:val="0"/>
        <w:sz w:val="16"/>
      </w:rPr>
      <w:fldChar w:fldCharType="separate"/>
    </w:r>
    <w:r w:rsidR="00536D76">
      <w:rPr>
        <w:rFonts w:ascii="Arial" w:hAnsi="Arial" w:cs="Arial"/>
        <w:b/>
        <w:bCs/>
        <w:noProof/>
        <w:snapToGrid w:val="0"/>
        <w:sz w:val="16"/>
      </w:rPr>
      <w:t>1</w:t>
    </w:r>
    <w:r w:rsidR="00632790">
      <w:rPr>
        <w:rFonts w:ascii="Arial" w:hAnsi="Arial" w:cs="Arial"/>
        <w:b/>
        <w:bCs/>
        <w:snapToGrid w:val="0"/>
        <w:sz w:val="16"/>
      </w:rPr>
      <w:fldChar w:fldCharType="end"/>
    </w:r>
    <w:r>
      <w:rPr>
        <w:rFonts w:ascii="Arial" w:hAnsi="Arial" w:cs="Arial"/>
        <w:b/>
        <w:bCs/>
        <w:snapToGrid w:val="0"/>
        <w:sz w:val="16"/>
      </w:rPr>
      <w:t xml:space="preserve"> de </w:t>
    </w:r>
    <w:r w:rsidR="00632790">
      <w:rPr>
        <w:rFonts w:ascii="Arial" w:hAnsi="Arial" w:cs="Arial"/>
        <w:b/>
        <w:bCs/>
        <w:snapToGrid w:val="0"/>
        <w:sz w:val="16"/>
      </w:rPr>
      <w:fldChar w:fldCharType="begin"/>
    </w:r>
    <w:r>
      <w:rPr>
        <w:rFonts w:ascii="Arial" w:hAnsi="Arial" w:cs="Arial"/>
        <w:b/>
        <w:bCs/>
        <w:snapToGrid w:val="0"/>
        <w:sz w:val="16"/>
      </w:rPr>
      <w:instrText xml:space="preserve"> NUMPAGES </w:instrText>
    </w:r>
    <w:r w:rsidR="00632790">
      <w:rPr>
        <w:rFonts w:ascii="Arial" w:hAnsi="Arial" w:cs="Arial"/>
        <w:b/>
        <w:bCs/>
        <w:snapToGrid w:val="0"/>
        <w:sz w:val="16"/>
      </w:rPr>
      <w:fldChar w:fldCharType="separate"/>
    </w:r>
    <w:r w:rsidR="00536D76">
      <w:rPr>
        <w:rFonts w:ascii="Arial" w:hAnsi="Arial" w:cs="Arial"/>
        <w:b/>
        <w:bCs/>
        <w:noProof/>
        <w:snapToGrid w:val="0"/>
        <w:sz w:val="16"/>
      </w:rPr>
      <w:t>39</w:t>
    </w:r>
    <w:r w:rsidR="00632790">
      <w:rPr>
        <w:rFonts w:ascii="Arial" w:hAnsi="Arial" w:cs="Arial"/>
        <w:b/>
        <w:bCs/>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6B0CB" w14:textId="77777777" w:rsidR="0066404A" w:rsidRDefault="0066404A">
      <w:r>
        <w:separator/>
      </w:r>
    </w:p>
  </w:footnote>
  <w:footnote w:type="continuationSeparator" w:id="0">
    <w:p w14:paraId="6B66F9E9" w14:textId="77777777" w:rsidR="0066404A" w:rsidRDefault="00664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ayout w:type="fixed"/>
      <w:tblLook w:val="04A0" w:firstRow="1" w:lastRow="0" w:firstColumn="1" w:lastColumn="0" w:noHBand="0" w:noVBand="1"/>
    </w:tblPr>
    <w:tblGrid>
      <w:gridCol w:w="3369"/>
      <w:gridCol w:w="6095"/>
    </w:tblGrid>
    <w:tr w:rsidR="007E02F7" w14:paraId="2BD4564C" w14:textId="77777777" w:rsidTr="00CA7955">
      <w:tc>
        <w:tcPr>
          <w:tcW w:w="3369" w:type="dxa"/>
        </w:tcPr>
        <w:p w14:paraId="531D12A6" w14:textId="77777777" w:rsidR="007E02F7" w:rsidRDefault="007E02F7" w:rsidP="00CA7955"/>
      </w:tc>
      <w:tc>
        <w:tcPr>
          <w:tcW w:w="6095" w:type="dxa"/>
        </w:tcPr>
        <w:p w14:paraId="1D614366" w14:textId="2C235FD9" w:rsidR="007E02F7" w:rsidRPr="00CA7955" w:rsidRDefault="007E02F7" w:rsidP="00CA7955">
          <w:pPr>
            <w:pStyle w:val="Encabezado"/>
            <w:jc w:val="center"/>
            <w:rPr>
              <w:rFonts w:ascii="Arial Narrow" w:hAnsi="Arial Narrow" w:cs="Arial"/>
              <w:b/>
              <w:bCs/>
              <w:sz w:val="16"/>
              <w:szCs w:val="16"/>
            </w:rPr>
          </w:pPr>
          <w:r w:rsidRPr="00CA7955">
            <w:rPr>
              <w:rFonts w:ascii="Arial Narrow" w:hAnsi="Arial Narrow" w:cs="Arial"/>
              <w:b/>
              <w:bCs/>
              <w:sz w:val="16"/>
              <w:szCs w:val="16"/>
            </w:rPr>
            <w:t>LICITACIÓN PÚBLICA NACIONAL NÚMERO RyTA-L</w:t>
          </w:r>
          <w:r>
            <w:rPr>
              <w:rFonts w:ascii="Arial Narrow" w:hAnsi="Arial Narrow" w:cs="Arial"/>
              <w:b/>
              <w:bCs/>
              <w:sz w:val="16"/>
              <w:szCs w:val="16"/>
            </w:rPr>
            <w:t>P-001-202</w:t>
          </w:r>
          <w:r w:rsidR="00D749B4">
            <w:rPr>
              <w:rFonts w:ascii="Arial Narrow" w:hAnsi="Arial Narrow" w:cs="Arial"/>
              <w:b/>
              <w:bCs/>
              <w:sz w:val="16"/>
              <w:szCs w:val="16"/>
            </w:rPr>
            <w:t>5</w:t>
          </w:r>
          <w:r w:rsidRPr="00CA7955">
            <w:rPr>
              <w:rFonts w:ascii="Arial Narrow" w:hAnsi="Arial Narrow" w:cs="Arial"/>
              <w:b/>
              <w:bCs/>
              <w:sz w:val="16"/>
              <w:szCs w:val="16"/>
            </w:rPr>
            <w:t xml:space="preserve">  </w:t>
          </w:r>
        </w:p>
        <w:p w14:paraId="785D3C04" w14:textId="17E93E26" w:rsidR="007E02F7" w:rsidRPr="00D749B4" w:rsidRDefault="007E02F7" w:rsidP="00D749B4">
          <w:pPr>
            <w:pStyle w:val="Encabezado"/>
            <w:jc w:val="center"/>
            <w:rPr>
              <w:rFonts w:ascii="Arial Narrow" w:hAnsi="Arial Narrow"/>
              <w:b/>
              <w:sz w:val="16"/>
              <w:szCs w:val="16"/>
            </w:rPr>
          </w:pPr>
          <w:r w:rsidRPr="00CA7955">
            <w:rPr>
              <w:rFonts w:ascii="Arial Narrow" w:hAnsi="Arial Narrow" w:cs="Arial"/>
              <w:b/>
              <w:bCs/>
              <w:sz w:val="16"/>
              <w:szCs w:val="16"/>
            </w:rPr>
            <w:t xml:space="preserve">PARA LA </w:t>
          </w:r>
          <w:r w:rsidRPr="00CA7955">
            <w:rPr>
              <w:rFonts w:ascii="Arial Narrow" w:hAnsi="Arial Narrow"/>
              <w:b/>
              <w:sz w:val="16"/>
              <w:szCs w:val="16"/>
            </w:rPr>
            <w:t>CONTRATACIÓN D</w:t>
          </w:r>
          <w:r w:rsidR="00D749B4">
            <w:rPr>
              <w:rFonts w:ascii="Arial Narrow" w:hAnsi="Arial Narrow"/>
              <w:b/>
              <w:sz w:val="16"/>
              <w:szCs w:val="16"/>
            </w:rPr>
            <w:t>E LA ADQUISICION DE EQUIPAMIENTO DE AUDIO, VIDEO Y ACCESORIOS PARA LOS ESTUDIOS DE TELEVISION, UNIDADES MOVILES Y AREA TECNICA DE RADIO Y TELEVISION DE AGUASCALIENTES.</w:t>
          </w:r>
        </w:p>
      </w:tc>
    </w:tr>
  </w:tbl>
  <w:p w14:paraId="0BFF6A5E" w14:textId="77777777" w:rsidR="007E02F7" w:rsidRDefault="007E02F7" w:rsidP="00CA7955">
    <w:pPr>
      <w:pStyle w:val="Ttulo"/>
      <w:jc w:val="left"/>
      <w:rPr>
        <w:rFonts w:ascii="Arial Narrow" w:hAnsi="Arial Narrow" w:cs="Arial"/>
        <w:b w:val="0"/>
        <w:bCs/>
        <w:sz w:val="16"/>
      </w:rPr>
    </w:pPr>
    <w:r>
      <w:rPr>
        <w:noProof/>
        <w:lang w:val="es-MX" w:eastAsia="es-MX"/>
      </w:rPr>
      <w:drawing>
        <wp:anchor distT="0" distB="0" distL="114300" distR="114300" simplePos="0" relativeHeight="251658240" behindDoc="1" locked="0" layoutInCell="1" allowOverlap="1" wp14:anchorId="648BDD19" wp14:editId="64AE006A">
          <wp:simplePos x="0" y="0"/>
          <wp:positionH relativeFrom="column">
            <wp:posOffset>-447675</wp:posOffset>
          </wp:positionH>
          <wp:positionV relativeFrom="paragraph">
            <wp:posOffset>-677809</wp:posOffset>
          </wp:positionV>
          <wp:extent cx="1948815" cy="83629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815" cy="83629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0DB7" w14:textId="77777777" w:rsidR="007E02F7" w:rsidRPr="005D6742" w:rsidRDefault="007E02F7">
    <w:pPr>
      <w:pStyle w:val="Encabezado"/>
      <w:jc w:val="center"/>
      <w:rPr>
        <w:rFonts w:ascii="Arial Narrow" w:hAnsi="Arial Narrow" w:cs="Arial"/>
        <w:b/>
        <w:bCs/>
        <w:sz w:val="18"/>
        <w:szCs w:val="18"/>
      </w:rPr>
    </w:pPr>
    <w:r w:rsidRPr="005D6742">
      <w:rPr>
        <w:rFonts w:ascii="Arial Narrow" w:hAnsi="Arial Narrow" w:cs="Arial"/>
        <w:b/>
        <w:bCs/>
        <w:sz w:val="18"/>
        <w:szCs w:val="18"/>
      </w:rPr>
      <w:t>GOBIERNO DEL ESTADO DE AGUASCALIENTES</w:t>
    </w:r>
  </w:p>
  <w:p w14:paraId="34CA0CE2" w14:textId="77777777" w:rsidR="007E02F7" w:rsidRPr="005D6742" w:rsidRDefault="007E02F7">
    <w:pPr>
      <w:pStyle w:val="Encabezado"/>
      <w:jc w:val="center"/>
      <w:rPr>
        <w:rFonts w:ascii="Arial Narrow" w:hAnsi="Arial Narrow" w:cs="Arial"/>
        <w:b/>
        <w:bCs/>
        <w:sz w:val="18"/>
        <w:szCs w:val="18"/>
      </w:rPr>
    </w:pPr>
    <w:r>
      <w:rPr>
        <w:rFonts w:ascii="Arial Narrow" w:hAnsi="Arial Narrow" w:cs="Arial"/>
        <w:b/>
        <w:bCs/>
        <w:sz w:val="18"/>
        <w:szCs w:val="18"/>
      </w:rPr>
      <w:t>RADIO Y TELEVISIÓN DE AGUASCALIENTES</w:t>
    </w:r>
  </w:p>
  <w:p w14:paraId="465D070E" w14:textId="77777777" w:rsidR="007E02F7" w:rsidRPr="005D6742" w:rsidRDefault="007E02F7">
    <w:pPr>
      <w:pStyle w:val="Encabezado"/>
      <w:jc w:val="center"/>
      <w:rPr>
        <w:rFonts w:ascii="Arial Narrow" w:hAnsi="Arial Narrow" w:cs="Arial"/>
        <w:b/>
        <w:bCs/>
        <w:sz w:val="18"/>
        <w:szCs w:val="18"/>
      </w:rPr>
    </w:pPr>
    <w:r w:rsidRPr="005D6742">
      <w:rPr>
        <w:rFonts w:ascii="Arial Narrow" w:hAnsi="Arial Narrow" w:cs="Arial"/>
        <w:b/>
        <w:bCs/>
        <w:sz w:val="18"/>
        <w:szCs w:val="18"/>
      </w:rPr>
      <w:t xml:space="preserve">DIRECCIÓN </w:t>
    </w:r>
    <w:r>
      <w:rPr>
        <w:rFonts w:ascii="Arial Narrow" w:hAnsi="Arial Narrow" w:cs="Arial"/>
        <w:b/>
        <w:bCs/>
        <w:sz w:val="18"/>
        <w:szCs w:val="18"/>
      </w:rPr>
      <w:t>ADMINISTRATIVA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DA234AC"/>
    <w:lvl w:ilvl="0">
      <w:numFmt w:val="decimal"/>
      <w:pStyle w:val="Listaconvietas2"/>
      <w:lvlText w:val="*"/>
      <w:lvlJc w:val="left"/>
    </w:lvl>
  </w:abstractNum>
  <w:abstractNum w:abstractNumId="1" w15:restartNumberingAfterBreak="0">
    <w:nsid w:val="028C62C0"/>
    <w:multiLevelType w:val="singleLevel"/>
    <w:tmpl w:val="650853FC"/>
    <w:lvl w:ilvl="0">
      <w:start w:val="1"/>
      <w:numFmt w:val="lowerLetter"/>
      <w:lvlText w:val="%1)"/>
      <w:legacy w:legacy="1" w:legacySpace="0" w:legacyIndent="283"/>
      <w:lvlJc w:val="left"/>
      <w:pPr>
        <w:ind w:left="992" w:hanging="283"/>
      </w:pPr>
    </w:lvl>
  </w:abstractNum>
  <w:abstractNum w:abstractNumId="2" w15:restartNumberingAfterBreak="0">
    <w:nsid w:val="0B2070DB"/>
    <w:multiLevelType w:val="hybridMultilevel"/>
    <w:tmpl w:val="B0A06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1C31FB"/>
    <w:multiLevelType w:val="hybridMultilevel"/>
    <w:tmpl w:val="68C4B7A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117D27B6"/>
    <w:multiLevelType w:val="hybridMultilevel"/>
    <w:tmpl w:val="531CC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29218E"/>
    <w:multiLevelType w:val="hybridMultilevel"/>
    <w:tmpl w:val="0D54A17A"/>
    <w:lvl w:ilvl="0" w:tplc="B058A95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814DB0"/>
    <w:multiLevelType w:val="hybridMultilevel"/>
    <w:tmpl w:val="399469A6"/>
    <w:lvl w:ilvl="0" w:tplc="FFFFFFFF">
      <w:start w:val="1"/>
      <w:numFmt w:val="lowerLetter"/>
      <w:lvlText w:val="%1)"/>
      <w:lvlJc w:val="left"/>
      <w:pPr>
        <w:tabs>
          <w:tab w:val="num" w:pos="1770"/>
        </w:tabs>
        <w:ind w:left="1770" w:hanging="360"/>
      </w:pPr>
      <w:rPr>
        <w:b/>
      </w:rPr>
    </w:lvl>
    <w:lvl w:ilvl="1" w:tplc="FFFFFFFF" w:tentative="1">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7" w15:restartNumberingAfterBreak="0">
    <w:nsid w:val="20F64613"/>
    <w:multiLevelType w:val="hybridMultilevel"/>
    <w:tmpl w:val="0388D96E"/>
    <w:lvl w:ilvl="0" w:tplc="0C0A000F">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21DA5ECD"/>
    <w:multiLevelType w:val="hybridMultilevel"/>
    <w:tmpl w:val="0FDE18F6"/>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B11DCD"/>
    <w:multiLevelType w:val="hybridMultilevel"/>
    <w:tmpl w:val="ADE6E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CA505E"/>
    <w:multiLevelType w:val="hybridMultilevel"/>
    <w:tmpl w:val="23E0C076"/>
    <w:lvl w:ilvl="0" w:tplc="2AAC83E8">
      <w:start w:val="1"/>
      <w:numFmt w:val="decimal"/>
      <w:lvlText w:val="%1."/>
      <w:lvlJc w:val="right"/>
      <w:pPr>
        <w:tabs>
          <w:tab w:val="num" w:pos="644"/>
        </w:tabs>
        <w:ind w:left="644"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CC5444E"/>
    <w:multiLevelType w:val="hybridMultilevel"/>
    <w:tmpl w:val="628294CC"/>
    <w:lvl w:ilvl="0" w:tplc="D604FC38">
      <w:start w:val="1"/>
      <w:numFmt w:val="decimal"/>
      <w:lvlText w:val="%1."/>
      <w:lvlJc w:val="right"/>
      <w:pPr>
        <w:tabs>
          <w:tab w:val="num" w:pos="644"/>
        </w:tabs>
        <w:ind w:left="644"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444128"/>
    <w:multiLevelType w:val="hybridMultilevel"/>
    <w:tmpl w:val="DC427526"/>
    <w:lvl w:ilvl="0" w:tplc="D6AE5754">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233C45"/>
    <w:multiLevelType w:val="singleLevel"/>
    <w:tmpl w:val="650853FC"/>
    <w:lvl w:ilvl="0">
      <w:start w:val="1"/>
      <w:numFmt w:val="lowerLetter"/>
      <w:lvlText w:val="%1)"/>
      <w:legacy w:legacy="1" w:legacySpace="0" w:legacyIndent="283"/>
      <w:lvlJc w:val="left"/>
      <w:pPr>
        <w:ind w:left="1276" w:hanging="283"/>
      </w:pPr>
    </w:lvl>
  </w:abstractNum>
  <w:abstractNum w:abstractNumId="14" w15:restartNumberingAfterBreak="0">
    <w:nsid w:val="38556237"/>
    <w:multiLevelType w:val="hybridMultilevel"/>
    <w:tmpl w:val="26FCFFA6"/>
    <w:lvl w:ilvl="0" w:tplc="2CA2CC4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4917BC"/>
    <w:multiLevelType w:val="multilevel"/>
    <w:tmpl w:val="64DCB0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C7470FF"/>
    <w:multiLevelType w:val="singleLevel"/>
    <w:tmpl w:val="D352A4CC"/>
    <w:lvl w:ilvl="0">
      <w:start w:val="1"/>
      <w:numFmt w:val="decimal"/>
      <w:lvlText w:val="%1."/>
      <w:lvlJc w:val="left"/>
      <w:pPr>
        <w:tabs>
          <w:tab w:val="num" w:pos="435"/>
        </w:tabs>
        <w:ind w:left="435" w:hanging="435"/>
      </w:pPr>
      <w:rPr>
        <w:rFonts w:hint="default"/>
        <w:color w:val="auto"/>
      </w:rPr>
    </w:lvl>
  </w:abstractNum>
  <w:abstractNum w:abstractNumId="17" w15:restartNumberingAfterBreak="0">
    <w:nsid w:val="41801144"/>
    <w:multiLevelType w:val="hybridMultilevel"/>
    <w:tmpl w:val="FEF22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963F0B"/>
    <w:multiLevelType w:val="singleLevel"/>
    <w:tmpl w:val="5BBE0AFE"/>
    <w:lvl w:ilvl="0">
      <w:start w:val="1"/>
      <w:numFmt w:val="lowerLetter"/>
      <w:lvlText w:val="%1)"/>
      <w:lvlJc w:val="left"/>
      <w:pPr>
        <w:tabs>
          <w:tab w:val="num" w:pos="1114"/>
        </w:tabs>
        <w:ind w:left="1114" w:hanging="405"/>
      </w:pPr>
      <w:rPr>
        <w:rFonts w:hint="default"/>
      </w:rPr>
    </w:lvl>
  </w:abstractNum>
  <w:abstractNum w:abstractNumId="19" w15:restartNumberingAfterBreak="0">
    <w:nsid w:val="469510E6"/>
    <w:multiLevelType w:val="singleLevel"/>
    <w:tmpl w:val="650853FC"/>
    <w:lvl w:ilvl="0">
      <w:start w:val="1"/>
      <w:numFmt w:val="lowerLetter"/>
      <w:lvlText w:val="%1)"/>
      <w:legacy w:legacy="1" w:legacySpace="0" w:legacyIndent="283"/>
      <w:lvlJc w:val="left"/>
      <w:pPr>
        <w:ind w:left="850" w:hanging="283"/>
      </w:pPr>
    </w:lvl>
  </w:abstractNum>
  <w:abstractNum w:abstractNumId="20" w15:restartNumberingAfterBreak="0">
    <w:nsid w:val="47E72A86"/>
    <w:multiLevelType w:val="hybridMultilevel"/>
    <w:tmpl w:val="184200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A7947DD"/>
    <w:multiLevelType w:val="multilevel"/>
    <w:tmpl w:val="9AD2D74E"/>
    <w:lvl w:ilvl="0">
      <w:start w:val="1"/>
      <w:numFmt w:val="decimal"/>
      <w:lvlText w:val="%1."/>
      <w:lvlJc w:val="left"/>
      <w:pPr>
        <w:tabs>
          <w:tab w:val="num" w:pos="720"/>
        </w:tabs>
        <w:ind w:left="720" w:hanging="360"/>
      </w:pPr>
    </w:lvl>
    <w:lvl w:ilvl="1">
      <w:start w:val="11"/>
      <w:numFmt w:val="decimal"/>
      <w:isLgl/>
      <w:lvlText w:val="%1.%2"/>
      <w:lvlJc w:val="left"/>
      <w:pPr>
        <w:ind w:left="720" w:hanging="360"/>
      </w:pPr>
      <w:rPr>
        <w:rFonts w:hint="default"/>
      </w:rPr>
    </w:lvl>
    <w:lvl w:ilvl="2">
      <w:start w:val="1"/>
      <w:numFmt w:val="upperLetter"/>
      <w:isLgl/>
      <w:lvlText w:val="%1.%2.%3"/>
      <w:lvlJc w:val="left"/>
      <w:pPr>
        <w:ind w:left="720" w:hanging="360"/>
      </w:pPr>
      <w:rPr>
        <w:rFonts w:hint="default"/>
      </w:rPr>
    </w:lvl>
    <w:lvl w:ilvl="3">
      <w:start w:val="1"/>
      <w:numFmt w:val="decimal"/>
      <w:isLgl/>
      <w:lvlText w:val="%1.%2.%3.%4"/>
      <w:lvlJc w:val="left"/>
      <w:pPr>
        <w:ind w:left="720" w:hanging="36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080" w:hanging="72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2" w15:restartNumberingAfterBreak="0">
    <w:nsid w:val="5500197A"/>
    <w:multiLevelType w:val="hybridMultilevel"/>
    <w:tmpl w:val="3C60B0D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82713A1"/>
    <w:multiLevelType w:val="hybridMultilevel"/>
    <w:tmpl w:val="808AA5B8"/>
    <w:lvl w:ilvl="0" w:tplc="FFFFFFFF">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0E70FD"/>
    <w:multiLevelType w:val="hybridMultilevel"/>
    <w:tmpl w:val="D23CBEC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0A96BC4"/>
    <w:multiLevelType w:val="hybridMultilevel"/>
    <w:tmpl w:val="375E601C"/>
    <w:lvl w:ilvl="0" w:tplc="E27E8B3E">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510E5F"/>
    <w:multiLevelType w:val="singleLevel"/>
    <w:tmpl w:val="23223076"/>
    <w:lvl w:ilvl="0">
      <w:start w:val="1"/>
      <w:numFmt w:val="lowerLetter"/>
      <w:lvlText w:val="%1)"/>
      <w:lvlJc w:val="left"/>
      <w:pPr>
        <w:tabs>
          <w:tab w:val="num" w:pos="1071"/>
        </w:tabs>
        <w:ind w:left="1071" w:hanging="360"/>
      </w:pPr>
      <w:rPr>
        <w:rFonts w:hint="default"/>
      </w:rPr>
    </w:lvl>
  </w:abstractNum>
  <w:abstractNum w:abstractNumId="27" w15:restartNumberingAfterBreak="0">
    <w:nsid w:val="646F35F4"/>
    <w:multiLevelType w:val="hybridMultilevel"/>
    <w:tmpl w:val="0F6E6C2A"/>
    <w:lvl w:ilvl="0" w:tplc="08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8" w15:restartNumberingAfterBreak="0">
    <w:nsid w:val="691A5649"/>
    <w:multiLevelType w:val="hybridMultilevel"/>
    <w:tmpl w:val="F78A2926"/>
    <w:lvl w:ilvl="0" w:tplc="E8BE5712">
      <w:start w:val="12"/>
      <w:numFmt w:val="decimal"/>
      <w:lvlText w:val="%1."/>
      <w:lvlJc w:val="right"/>
      <w:pPr>
        <w:tabs>
          <w:tab w:val="num" w:pos="644"/>
        </w:tabs>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585E33"/>
    <w:multiLevelType w:val="hybridMultilevel"/>
    <w:tmpl w:val="188CF49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F20687D"/>
    <w:multiLevelType w:val="hybridMultilevel"/>
    <w:tmpl w:val="375E601C"/>
    <w:lvl w:ilvl="0" w:tplc="E27E8B3E">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1D083A"/>
    <w:multiLevelType w:val="singleLevel"/>
    <w:tmpl w:val="083AE6AA"/>
    <w:lvl w:ilvl="0">
      <w:start w:val="1"/>
      <w:numFmt w:val="decimal"/>
      <w:lvlText w:val="%1)"/>
      <w:lvlJc w:val="left"/>
      <w:pPr>
        <w:tabs>
          <w:tab w:val="num" w:pos="360"/>
        </w:tabs>
        <w:ind w:left="360" w:hanging="360"/>
      </w:pPr>
      <w:rPr>
        <w:b/>
      </w:rPr>
    </w:lvl>
  </w:abstractNum>
  <w:abstractNum w:abstractNumId="32" w15:restartNumberingAfterBreak="0">
    <w:nsid w:val="78F92AD8"/>
    <w:multiLevelType w:val="hybridMultilevel"/>
    <w:tmpl w:val="D3B0B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A4E5AE5"/>
    <w:multiLevelType w:val="hybridMultilevel"/>
    <w:tmpl w:val="DD7C59D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D31038C"/>
    <w:multiLevelType w:val="hybridMultilevel"/>
    <w:tmpl w:val="807C7F3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7FBF27DA"/>
    <w:multiLevelType w:val="hybridMultilevel"/>
    <w:tmpl w:val="6BF862B8"/>
    <w:lvl w:ilvl="0" w:tplc="0D3E82B8">
      <w:start w:val="1"/>
      <w:numFmt w:val="lowerLetter"/>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94155406">
    <w:abstractNumId w:val="0"/>
    <w:lvlOverride w:ilvl="0">
      <w:lvl w:ilvl="0">
        <w:start w:val="1"/>
        <w:numFmt w:val="bullet"/>
        <w:pStyle w:val="Listaconvietas2"/>
        <w:lvlText w:val=""/>
        <w:legacy w:legacy="1" w:legacySpace="0" w:legacyIndent="283"/>
        <w:lvlJc w:val="left"/>
        <w:pPr>
          <w:ind w:left="992" w:hanging="283"/>
        </w:pPr>
        <w:rPr>
          <w:rFonts w:ascii="Symbol" w:hAnsi="Symbol" w:hint="default"/>
        </w:rPr>
      </w:lvl>
    </w:lvlOverride>
  </w:num>
  <w:num w:numId="2" w16cid:durableId="1688675808">
    <w:abstractNumId w:val="1"/>
  </w:num>
  <w:num w:numId="3" w16cid:durableId="287781019">
    <w:abstractNumId w:val="13"/>
  </w:num>
  <w:num w:numId="4" w16cid:durableId="62290811">
    <w:abstractNumId w:val="19"/>
  </w:num>
  <w:num w:numId="5" w16cid:durableId="1270359508">
    <w:abstractNumId w:val="16"/>
  </w:num>
  <w:num w:numId="6" w16cid:durableId="862594941">
    <w:abstractNumId w:val="26"/>
  </w:num>
  <w:num w:numId="7" w16cid:durableId="1138186905">
    <w:abstractNumId w:val="18"/>
  </w:num>
  <w:num w:numId="8" w16cid:durableId="1158502657">
    <w:abstractNumId w:val="29"/>
  </w:num>
  <w:num w:numId="9" w16cid:durableId="1368333938">
    <w:abstractNumId w:val="10"/>
  </w:num>
  <w:num w:numId="10" w16cid:durableId="906040694">
    <w:abstractNumId w:val="21"/>
  </w:num>
  <w:num w:numId="11" w16cid:durableId="924262840">
    <w:abstractNumId w:val="6"/>
  </w:num>
  <w:num w:numId="12" w16cid:durableId="1266964751">
    <w:abstractNumId w:val="22"/>
  </w:num>
  <w:num w:numId="13" w16cid:durableId="276524702">
    <w:abstractNumId w:val="17"/>
  </w:num>
  <w:num w:numId="14" w16cid:durableId="1504779318">
    <w:abstractNumId w:val="32"/>
  </w:num>
  <w:num w:numId="15" w16cid:durableId="1912886829">
    <w:abstractNumId w:val="8"/>
  </w:num>
  <w:num w:numId="16" w16cid:durableId="1645230661">
    <w:abstractNumId w:val="15"/>
  </w:num>
  <w:num w:numId="17" w16cid:durableId="1385913625">
    <w:abstractNumId w:val="9"/>
  </w:num>
  <w:num w:numId="18" w16cid:durableId="1187447508">
    <w:abstractNumId w:val="7"/>
  </w:num>
  <w:num w:numId="19" w16cid:durableId="1730572837">
    <w:abstractNumId w:val="3"/>
  </w:num>
  <w:num w:numId="20" w16cid:durableId="607352126">
    <w:abstractNumId w:val="31"/>
    <w:lvlOverride w:ilvl="0">
      <w:startOverride w:val="1"/>
    </w:lvlOverride>
  </w:num>
  <w:num w:numId="21" w16cid:durableId="747268291">
    <w:abstractNumId w:val="20"/>
  </w:num>
  <w:num w:numId="22" w16cid:durableId="379598913">
    <w:abstractNumId w:val="35"/>
  </w:num>
  <w:num w:numId="23" w16cid:durableId="216822295">
    <w:abstractNumId w:val="4"/>
  </w:num>
  <w:num w:numId="24" w16cid:durableId="1088115309">
    <w:abstractNumId w:val="11"/>
  </w:num>
  <w:num w:numId="25" w16cid:durableId="1952979101">
    <w:abstractNumId w:val="33"/>
  </w:num>
  <w:num w:numId="26" w16cid:durableId="993605582">
    <w:abstractNumId w:val="13"/>
    <w:lvlOverride w:ilvl="0">
      <w:startOverride w:val="1"/>
    </w:lvlOverride>
  </w:num>
  <w:num w:numId="27" w16cid:durableId="814225138">
    <w:abstractNumId w:val="30"/>
  </w:num>
  <w:num w:numId="28" w16cid:durableId="1129737986">
    <w:abstractNumId w:val="25"/>
  </w:num>
  <w:num w:numId="29" w16cid:durableId="679894866">
    <w:abstractNumId w:val="23"/>
  </w:num>
  <w:num w:numId="30" w16cid:durableId="291251907">
    <w:abstractNumId w:val="5"/>
  </w:num>
  <w:num w:numId="31" w16cid:durableId="696741266">
    <w:abstractNumId w:val="28"/>
  </w:num>
  <w:num w:numId="32" w16cid:durableId="871846131">
    <w:abstractNumId w:val="27"/>
  </w:num>
  <w:num w:numId="33" w16cid:durableId="1367175494">
    <w:abstractNumId w:val="24"/>
  </w:num>
  <w:num w:numId="34" w16cid:durableId="255869806">
    <w:abstractNumId w:val="34"/>
  </w:num>
  <w:num w:numId="35" w16cid:durableId="1620453633">
    <w:abstractNumId w:val="12"/>
  </w:num>
  <w:num w:numId="36" w16cid:durableId="734204885">
    <w:abstractNumId w:val="2"/>
  </w:num>
  <w:num w:numId="37" w16cid:durableId="1497722114">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50"/>
    <w:rsid w:val="00001A98"/>
    <w:rsid w:val="00003514"/>
    <w:rsid w:val="00003D5E"/>
    <w:rsid w:val="00004A9B"/>
    <w:rsid w:val="0000530F"/>
    <w:rsid w:val="0000535B"/>
    <w:rsid w:val="0000586A"/>
    <w:rsid w:val="000060EF"/>
    <w:rsid w:val="00006290"/>
    <w:rsid w:val="000063E4"/>
    <w:rsid w:val="000065FB"/>
    <w:rsid w:val="0000670E"/>
    <w:rsid w:val="000073B5"/>
    <w:rsid w:val="0000752D"/>
    <w:rsid w:val="00007B13"/>
    <w:rsid w:val="000102F9"/>
    <w:rsid w:val="00011D60"/>
    <w:rsid w:val="000124F4"/>
    <w:rsid w:val="00013059"/>
    <w:rsid w:val="00013771"/>
    <w:rsid w:val="00013D90"/>
    <w:rsid w:val="0001416A"/>
    <w:rsid w:val="00014222"/>
    <w:rsid w:val="000143DD"/>
    <w:rsid w:val="000146E9"/>
    <w:rsid w:val="00014B8F"/>
    <w:rsid w:val="00014C44"/>
    <w:rsid w:val="00015074"/>
    <w:rsid w:val="0001520F"/>
    <w:rsid w:val="00017A12"/>
    <w:rsid w:val="00017AA5"/>
    <w:rsid w:val="00017C5B"/>
    <w:rsid w:val="00017FCC"/>
    <w:rsid w:val="00017FEC"/>
    <w:rsid w:val="00022387"/>
    <w:rsid w:val="0002273D"/>
    <w:rsid w:val="00022DEE"/>
    <w:rsid w:val="00023D78"/>
    <w:rsid w:val="00023DA0"/>
    <w:rsid w:val="00023F51"/>
    <w:rsid w:val="00024CC5"/>
    <w:rsid w:val="000259D2"/>
    <w:rsid w:val="00026DCC"/>
    <w:rsid w:val="00030231"/>
    <w:rsid w:val="000305D7"/>
    <w:rsid w:val="000307A0"/>
    <w:rsid w:val="00030DCE"/>
    <w:rsid w:val="000352C8"/>
    <w:rsid w:val="00035F7E"/>
    <w:rsid w:val="0003736D"/>
    <w:rsid w:val="00040042"/>
    <w:rsid w:val="00040056"/>
    <w:rsid w:val="000401C2"/>
    <w:rsid w:val="00040B6C"/>
    <w:rsid w:val="0004199A"/>
    <w:rsid w:val="00041BD8"/>
    <w:rsid w:val="00042624"/>
    <w:rsid w:val="00043302"/>
    <w:rsid w:val="00045380"/>
    <w:rsid w:val="00045605"/>
    <w:rsid w:val="00046226"/>
    <w:rsid w:val="00046AA9"/>
    <w:rsid w:val="00046BDB"/>
    <w:rsid w:val="000477C7"/>
    <w:rsid w:val="00051FC9"/>
    <w:rsid w:val="0005258D"/>
    <w:rsid w:val="00052AD2"/>
    <w:rsid w:val="00055B79"/>
    <w:rsid w:val="00056699"/>
    <w:rsid w:val="000566CB"/>
    <w:rsid w:val="00056D30"/>
    <w:rsid w:val="00056EE7"/>
    <w:rsid w:val="00056FF9"/>
    <w:rsid w:val="0005714E"/>
    <w:rsid w:val="000573FC"/>
    <w:rsid w:val="000605CF"/>
    <w:rsid w:val="00060E53"/>
    <w:rsid w:val="00061DE4"/>
    <w:rsid w:val="00061EA8"/>
    <w:rsid w:val="0006218C"/>
    <w:rsid w:val="0006286C"/>
    <w:rsid w:val="00062D51"/>
    <w:rsid w:val="00062E64"/>
    <w:rsid w:val="00064199"/>
    <w:rsid w:val="00064BED"/>
    <w:rsid w:val="0006573D"/>
    <w:rsid w:val="000658E3"/>
    <w:rsid w:val="00065D2A"/>
    <w:rsid w:val="000660B3"/>
    <w:rsid w:val="00066105"/>
    <w:rsid w:val="00066294"/>
    <w:rsid w:val="0006759F"/>
    <w:rsid w:val="00070438"/>
    <w:rsid w:val="00071191"/>
    <w:rsid w:val="000722BC"/>
    <w:rsid w:val="00072456"/>
    <w:rsid w:val="00073718"/>
    <w:rsid w:val="000742C9"/>
    <w:rsid w:val="00074E2D"/>
    <w:rsid w:val="00075729"/>
    <w:rsid w:val="00075BB0"/>
    <w:rsid w:val="000767C1"/>
    <w:rsid w:val="00077B47"/>
    <w:rsid w:val="000809D7"/>
    <w:rsid w:val="00081824"/>
    <w:rsid w:val="00081EAD"/>
    <w:rsid w:val="00081EF5"/>
    <w:rsid w:val="0008289F"/>
    <w:rsid w:val="00082FB4"/>
    <w:rsid w:val="00083015"/>
    <w:rsid w:val="000846B6"/>
    <w:rsid w:val="00084874"/>
    <w:rsid w:val="0008571E"/>
    <w:rsid w:val="000876E1"/>
    <w:rsid w:val="00087FF6"/>
    <w:rsid w:val="000903D7"/>
    <w:rsid w:val="000905B2"/>
    <w:rsid w:val="00090612"/>
    <w:rsid w:val="000913C7"/>
    <w:rsid w:val="000919D3"/>
    <w:rsid w:val="00093CA2"/>
    <w:rsid w:val="0009479D"/>
    <w:rsid w:val="00094BDA"/>
    <w:rsid w:val="00096629"/>
    <w:rsid w:val="00096C2B"/>
    <w:rsid w:val="000972EE"/>
    <w:rsid w:val="000A0861"/>
    <w:rsid w:val="000A0A76"/>
    <w:rsid w:val="000A0C0E"/>
    <w:rsid w:val="000A0CA6"/>
    <w:rsid w:val="000A18DD"/>
    <w:rsid w:val="000A1FFB"/>
    <w:rsid w:val="000A2475"/>
    <w:rsid w:val="000A2906"/>
    <w:rsid w:val="000A3C96"/>
    <w:rsid w:val="000A410D"/>
    <w:rsid w:val="000A4326"/>
    <w:rsid w:val="000A5A50"/>
    <w:rsid w:val="000A6B0E"/>
    <w:rsid w:val="000B09CD"/>
    <w:rsid w:val="000B12CF"/>
    <w:rsid w:val="000B12E8"/>
    <w:rsid w:val="000B1D67"/>
    <w:rsid w:val="000B20E7"/>
    <w:rsid w:val="000B2FC8"/>
    <w:rsid w:val="000B344F"/>
    <w:rsid w:val="000B3BD4"/>
    <w:rsid w:val="000B3D6E"/>
    <w:rsid w:val="000B41EC"/>
    <w:rsid w:val="000B4EA8"/>
    <w:rsid w:val="000B5798"/>
    <w:rsid w:val="000B5907"/>
    <w:rsid w:val="000B5A74"/>
    <w:rsid w:val="000B5FCC"/>
    <w:rsid w:val="000B60BC"/>
    <w:rsid w:val="000B7483"/>
    <w:rsid w:val="000C3498"/>
    <w:rsid w:val="000C35A0"/>
    <w:rsid w:val="000C3BB3"/>
    <w:rsid w:val="000C3C25"/>
    <w:rsid w:val="000C3D71"/>
    <w:rsid w:val="000C4536"/>
    <w:rsid w:val="000C489A"/>
    <w:rsid w:val="000C4C20"/>
    <w:rsid w:val="000C57F7"/>
    <w:rsid w:val="000C5A48"/>
    <w:rsid w:val="000C5F8D"/>
    <w:rsid w:val="000C62CA"/>
    <w:rsid w:val="000C74FF"/>
    <w:rsid w:val="000D12D0"/>
    <w:rsid w:val="000D18C0"/>
    <w:rsid w:val="000D1F5B"/>
    <w:rsid w:val="000D265E"/>
    <w:rsid w:val="000D2D11"/>
    <w:rsid w:val="000D32E8"/>
    <w:rsid w:val="000D4490"/>
    <w:rsid w:val="000D65CA"/>
    <w:rsid w:val="000D6893"/>
    <w:rsid w:val="000D77BE"/>
    <w:rsid w:val="000D7B7F"/>
    <w:rsid w:val="000E101E"/>
    <w:rsid w:val="000E1614"/>
    <w:rsid w:val="000E174F"/>
    <w:rsid w:val="000E1A10"/>
    <w:rsid w:val="000E209A"/>
    <w:rsid w:val="000E2CD7"/>
    <w:rsid w:val="000E2DD8"/>
    <w:rsid w:val="000E30F4"/>
    <w:rsid w:val="000E32FC"/>
    <w:rsid w:val="000E37B9"/>
    <w:rsid w:val="000E3830"/>
    <w:rsid w:val="000E3A75"/>
    <w:rsid w:val="000E3B79"/>
    <w:rsid w:val="000E5208"/>
    <w:rsid w:val="000E6226"/>
    <w:rsid w:val="000E694A"/>
    <w:rsid w:val="000E6F69"/>
    <w:rsid w:val="000E70EA"/>
    <w:rsid w:val="000E73C3"/>
    <w:rsid w:val="000E74A1"/>
    <w:rsid w:val="000E77D4"/>
    <w:rsid w:val="000F13F0"/>
    <w:rsid w:val="000F2274"/>
    <w:rsid w:val="000F23B9"/>
    <w:rsid w:val="000F2696"/>
    <w:rsid w:val="000F2965"/>
    <w:rsid w:val="000F2F2B"/>
    <w:rsid w:val="000F30A6"/>
    <w:rsid w:val="000F56ED"/>
    <w:rsid w:val="000F5ED3"/>
    <w:rsid w:val="000F66D0"/>
    <w:rsid w:val="000F682D"/>
    <w:rsid w:val="001006C2"/>
    <w:rsid w:val="00102C1B"/>
    <w:rsid w:val="00103D46"/>
    <w:rsid w:val="00104BE9"/>
    <w:rsid w:val="00105153"/>
    <w:rsid w:val="0010581F"/>
    <w:rsid w:val="00105D12"/>
    <w:rsid w:val="00106027"/>
    <w:rsid w:val="00106584"/>
    <w:rsid w:val="0010739D"/>
    <w:rsid w:val="0010778B"/>
    <w:rsid w:val="0011030F"/>
    <w:rsid w:val="0011061C"/>
    <w:rsid w:val="00110657"/>
    <w:rsid w:val="001108D2"/>
    <w:rsid w:val="00111080"/>
    <w:rsid w:val="0011160B"/>
    <w:rsid w:val="00111E3C"/>
    <w:rsid w:val="001121B6"/>
    <w:rsid w:val="00113068"/>
    <w:rsid w:val="00113608"/>
    <w:rsid w:val="0011381E"/>
    <w:rsid w:val="00116078"/>
    <w:rsid w:val="001160D1"/>
    <w:rsid w:val="00116B5B"/>
    <w:rsid w:val="00117128"/>
    <w:rsid w:val="00117A30"/>
    <w:rsid w:val="00117AE8"/>
    <w:rsid w:val="00117D33"/>
    <w:rsid w:val="001202BE"/>
    <w:rsid w:val="00122CB1"/>
    <w:rsid w:val="00123DC4"/>
    <w:rsid w:val="0012419A"/>
    <w:rsid w:val="0012450C"/>
    <w:rsid w:val="0012475B"/>
    <w:rsid w:val="00124934"/>
    <w:rsid w:val="00125298"/>
    <w:rsid w:val="00125969"/>
    <w:rsid w:val="00125C7F"/>
    <w:rsid w:val="00127C2A"/>
    <w:rsid w:val="00130C9F"/>
    <w:rsid w:val="00130E68"/>
    <w:rsid w:val="0013192C"/>
    <w:rsid w:val="001319E2"/>
    <w:rsid w:val="00132C6C"/>
    <w:rsid w:val="00133169"/>
    <w:rsid w:val="0013317D"/>
    <w:rsid w:val="001337A9"/>
    <w:rsid w:val="00134D01"/>
    <w:rsid w:val="00134E49"/>
    <w:rsid w:val="00134E90"/>
    <w:rsid w:val="00136720"/>
    <w:rsid w:val="0013683A"/>
    <w:rsid w:val="0013732F"/>
    <w:rsid w:val="0014075A"/>
    <w:rsid w:val="00140AA0"/>
    <w:rsid w:val="00140F2C"/>
    <w:rsid w:val="00141358"/>
    <w:rsid w:val="001425F4"/>
    <w:rsid w:val="001428B5"/>
    <w:rsid w:val="001437F7"/>
    <w:rsid w:val="001443C1"/>
    <w:rsid w:val="0014477D"/>
    <w:rsid w:val="0014483B"/>
    <w:rsid w:val="001452A8"/>
    <w:rsid w:val="00145B83"/>
    <w:rsid w:val="00146DA9"/>
    <w:rsid w:val="00147427"/>
    <w:rsid w:val="001474ED"/>
    <w:rsid w:val="0014772B"/>
    <w:rsid w:val="001512BD"/>
    <w:rsid w:val="00151B54"/>
    <w:rsid w:val="00152035"/>
    <w:rsid w:val="001530BB"/>
    <w:rsid w:val="001535D4"/>
    <w:rsid w:val="0015482B"/>
    <w:rsid w:val="0015487E"/>
    <w:rsid w:val="00154BF1"/>
    <w:rsid w:val="00155011"/>
    <w:rsid w:val="001553B1"/>
    <w:rsid w:val="001554A4"/>
    <w:rsid w:val="0015582F"/>
    <w:rsid w:val="00156436"/>
    <w:rsid w:val="001569F8"/>
    <w:rsid w:val="0015722B"/>
    <w:rsid w:val="001575E2"/>
    <w:rsid w:val="00157EE9"/>
    <w:rsid w:val="001600BF"/>
    <w:rsid w:val="00160590"/>
    <w:rsid w:val="00160B1C"/>
    <w:rsid w:val="00160C0A"/>
    <w:rsid w:val="00160E9F"/>
    <w:rsid w:val="00162054"/>
    <w:rsid w:val="00162332"/>
    <w:rsid w:val="00162643"/>
    <w:rsid w:val="00162AE5"/>
    <w:rsid w:val="00163235"/>
    <w:rsid w:val="00163C62"/>
    <w:rsid w:val="00164540"/>
    <w:rsid w:val="00164F76"/>
    <w:rsid w:val="00165224"/>
    <w:rsid w:val="00165E63"/>
    <w:rsid w:val="0016624D"/>
    <w:rsid w:val="00166EC5"/>
    <w:rsid w:val="00167479"/>
    <w:rsid w:val="0017152F"/>
    <w:rsid w:val="00171A6D"/>
    <w:rsid w:val="00172D53"/>
    <w:rsid w:val="00172DCE"/>
    <w:rsid w:val="00172E78"/>
    <w:rsid w:val="001733DF"/>
    <w:rsid w:val="00174927"/>
    <w:rsid w:val="00174966"/>
    <w:rsid w:val="00174FA6"/>
    <w:rsid w:val="0017593D"/>
    <w:rsid w:val="00176AEF"/>
    <w:rsid w:val="001809EA"/>
    <w:rsid w:val="00180D90"/>
    <w:rsid w:val="0018187B"/>
    <w:rsid w:val="00182536"/>
    <w:rsid w:val="00182944"/>
    <w:rsid w:val="00182970"/>
    <w:rsid w:val="001829FE"/>
    <w:rsid w:val="001831E8"/>
    <w:rsid w:val="00183311"/>
    <w:rsid w:val="00183A96"/>
    <w:rsid w:val="0018526F"/>
    <w:rsid w:val="001852D2"/>
    <w:rsid w:val="001853B9"/>
    <w:rsid w:val="001853C3"/>
    <w:rsid w:val="00185598"/>
    <w:rsid w:val="001857B9"/>
    <w:rsid w:val="00186242"/>
    <w:rsid w:val="001863DE"/>
    <w:rsid w:val="00186E5F"/>
    <w:rsid w:val="0018705D"/>
    <w:rsid w:val="001871D3"/>
    <w:rsid w:val="00187592"/>
    <w:rsid w:val="00190010"/>
    <w:rsid w:val="001905C1"/>
    <w:rsid w:val="001908D9"/>
    <w:rsid w:val="00191491"/>
    <w:rsid w:val="00191A67"/>
    <w:rsid w:val="00191F4B"/>
    <w:rsid w:val="00191F98"/>
    <w:rsid w:val="0019285D"/>
    <w:rsid w:val="001932EB"/>
    <w:rsid w:val="00193362"/>
    <w:rsid w:val="00194635"/>
    <w:rsid w:val="00195FE7"/>
    <w:rsid w:val="00196763"/>
    <w:rsid w:val="0019749F"/>
    <w:rsid w:val="00197D3A"/>
    <w:rsid w:val="00197E1B"/>
    <w:rsid w:val="00197F76"/>
    <w:rsid w:val="001A3F18"/>
    <w:rsid w:val="001A4472"/>
    <w:rsid w:val="001A4AB4"/>
    <w:rsid w:val="001A538E"/>
    <w:rsid w:val="001A58A2"/>
    <w:rsid w:val="001A6A63"/>
    <w:rsid w:val="001B0125"/>
    <w:rsid w:val="001B0273"/>
    <w:rsid w:val="001B0589"/>
    <w:rsid w:val="001B210C"/>
    <w:rsid w:val="001B28F6"/>
    <w:rsid w:val="001B29B2"/>
    <w:rsid w:val="001B2B80"/>
    <w:rsid w:val="001B2D98"/>
    <w:rsid w:val="001B3823"/>
    <w:rsid w:val="001B41CA"/>
    <w:rsid w:val="001B4735"/>
    <w:rsid w:val="001B47CA"/>
    <w:rsid w:val="001B6DCC"/>
    <w:rsid w:val="001B75C7"/>
    <w:rsid w:val="001B783C"/>
    <w:rsid w:val="001C02BF"/>
    <w:rsid w:val="001C112E"/>
    <w:rsid w:val="001C16A4"/>
    <w:rsid w:val="001C178B"/>
    <w:rsid w:val="001C1E33"/>
    <w:rsid w:val="001C253B"/>
    <w:rsid w:val="001C3B89"/>
    <w:rsid w:val="001C3CEF"/>
    <w:rsid w:val="001C4681"/>
    <w:rsid w:val="001C4889"/>
    <w:rsid w:val="001C4BA5"/>
    <w:rsid w:val="001C4C3F"/>
    <w:rsid w:val="001C591A"/>
    <w:rsid w:val="001C5C36"/>
    <w:rsid w:val="001C5EA7"/>
    <w:rsid w:val="001C7AD2"/>
    <w:rsid w:val="001C7FE0"/>
    <w:rsid w:val="001D0BDB"/>
    <w:rsid w:val="001D10B6"/>
    <w:rsid w:val="001D113D"/>
    <w:rsid w:val="001D16D0"/>
    <w:rsid w:val="001D1A51"/>
    <w:rsid w:val="001D1A84"/>
    <w:rsid w:val="001D452E"/>
    <w:rsid w:val="001D4C9E"/>
    <w:rsid w:val="001D4FDD"/>
    <w:rsid w:val="001D5C27"/>
    <w:rsid w:val="001D6340"/>
    <w:rsid w:val="001D6E4C"/>
    <w:rsid w:val="001D7732"/>
    <w:rsid w:val="001E091B"/>
    <w:rsid w:val="001E199F"/>
    <w:rsid w:val="001E2848"/>
    <w:rsid w:val="001E2A03"/>
    <w:rsid w:val="001E2A97"/>
    <w:rsid w:val="001E2CA9"/>
    <w:rsid w:val="001E2D8E"/>
    <w:rsid w:val="001E42B5"/>
    <w:rsid w:val="001E4476"/>
    <w:rsid w:val="001E466D"/>
    <w:rsid w:val="001E51BB"/>
    <w:rsid w:val="001E5973"/>
    <w:rsid w:val="001E5C35"/>
    <w:rsid w:val="001E7B87"/>
    <w:rsid w:val="001E7D7D"/>
    <w:rsid w:val="001F011C"/>
    <w:rsid w:val="001F07E0"/>
    <w:rsid w:val="001F0BB9"/>
    <w:rsid w:val="001F0D9A"/>
    <w:rsid w:val="001F0DBE"/>
    <w:rsid w:val="001F1314"/>
    <w:rsid w:val="001F1A2C"/>
    <w:rsid w:val="001F28B6"/>
    <w:rsid w:val="001F2BCC"/>
    <w:rsid w:val="001F2D7B"/>
    <w:rsid w:val="001F34B2"/>
    <w:rsid w:val="001F3B29"/>
    <w:rsid w:val="001F4098"/>
    <w:rsid w:val="001F528E"/>
    <w:rsid w:val="001F6966"/>
    <w:rsid w:val="001F6A8C"/>
    <w:rsid w:val="002013B2"/>
    <w:rsid w:val="002013DE"/>
    <w:rsid w:val="00201847"/>
    <w:rsid w:val="00201A48"/>
    <w:rsid w:val="00201DF6"/>
    <w:rsid w:val="00202062"/>
    <w:rsid w:val="002025A9"/>
    <w:rsid w:val="00202FA1"/>
    <w:rsid w:val="0020349B"/>
    <w:rsid w:val="002038EE"/>
    <w:rsid w:val="00204772"/>
    <w:rsid w:val="00204FC3"/>
    <w:rsid w:val="00205708"/>
    <w:rsid w:val="002064C7"/>
    <w:rsid w:val="002065B9"/>
    <w:rsid w:val="00206696"/>
    <w:rsid w:val="00206FED"/>
    <w:rsid w:val="002078AB"/>
    <w:rsid w:val="0021050E"/>
    <w:rsid w:val="002105E2"/>
    <w:rsid w:val="00211134"/>
    <w:rsid w:val="0021143D"/>
    <w:rsid w:val="002117E8"/>
    <w:rsid w:val="00211FF2"/>
    <w:rsid w:val="0021249D"/>
    <w:rsid w:val="0021298C"/>
    <w:rsid w:val="00213525"/>
    <w:rsid w:val="0021438B"/>
    <w:rsid w:val="002145E7"/>
    <w:rsid w:val="00214AF8"/>
    <w:rsid w:val="00215346"/>
    <w:rsid w:val="00216293"/>
    <w:rsid w:val="0021758A"/>
    <w:rsid w:val="002175F6"/>
    <w:rsid w:val="00217B60"/>
    <w:rsid w:val="00217DEF"/>
    <w:rsid w:val="00221168"/>
    <w:rsid w:val="00221AE4"/>
    <w:rsid w:val="0022201D"/>
    <w:rsid w:val="00222D2C"/>
    <w:rsid w:val="002244BF"/>
    <w:rsid w:val="0022577C"/>
    <w:rsid w:val="00225968"/>
    <w:rsid w:val="00225DC8"/>
    <w:rsid w:val="0022770E"/>
    <w:rsid w:val="002305F8"/>
    <w:rsid w:val="00231953"/>
    <w:rsid w:val="0023280A"/>
    <w:rsid w:val="00232F8C"/>
    <w:rsid w:val="0023434C"/>
    <w:rsid w:val="002344A8"/>
    <w:rsid w:val="00234F40"/>
    <w:rsid w:val="00235824"/>
    <w:rsid w:val="00235ACE"/>
    <w:rsid w:val="00235FB1"/>
    <w:rsid w:val="00236220"/>
    <w:rsid w:val="00236A52"/>
    <w:rsid w:val="0023738D"/>
    <w:rsid w:val="00237A42"/>
    <w:rsid w:val="00237EED"/>
    <w:rsid w:val="002402FA"/>
    <w:rsid w:val="00240369"/>
    <w:rsid w:val="002404C1"/>
    <w:rsid w:val="00240B7C"/>
    <w:rsid w:val="0024232A"/>
    <w:rsid w:val="00242341"/>
    <w:rsid w:val="00242706"/>
    <w:rsid w:val="00243392"/>
    <w:rsid w:val="00243536"/>
    <w:rsid w:val="002438CD"/>
    <w:rsid w:val="00243B7B"/>
    <w:rsid w:val="00243DE3"/>
    <w:rsid w:val="0024425A"/>
    <w:rsid w:val="0024565C"/>
    <w:rsid w:val="00245E4E"/>
    <w:rsid w:val="00245F9C"/>
    <w:rsid w:val="00246AC4"/>
    <w:rsid w:val="00246B65"/>
    <w:rsid w:val="002475C2"/>
    <w:rsid w:val="0024777E"/>
    <w:rsid w:val="00250717"/>
    <w:rsid w:val="00250D47"/>
    <w:rsid w:val="00250DBD"/>
    <w:rsid w:val="00250E12"/>
    <w:rsid w:val="002512FC"/>
    <w:rsid w:val="002516FB"/>
    <w:rsid w:val="00251DA3"/>
    <w:rsid w:val="00251EC9"/>
    <w:rsid w:val="00252F57"/>
    <w:rsid w:val="00252F80"/>
    <w:rsid w:val="002535CE"/>
    <w:rsid w:val="00253A98"/>
    <w:rsid w:val="0025478E"/>
    <w:rsid w:val="00254A9F"/>
    <w:rsid w:val="00256415"/>
    <w:rsid w:val="002568B1"/>
    <w:rsid w:val="002569D3"/>
    <w:rsid w:val="002604B9"/>
    <w:rsid w:val="00260987"/>
    <w:rsid w:val="00261134"/>
    <w:rsid w:val="002612E1"/>
    <w:rsid w:val="00261F23"/>
    <w:rsid w:val="00261F86"/>
    <w:rsid w:val="00263D36"/>
    <w:rsid w:val="00263E53"/>
    <w:rsid w:val="002646F2"/>
    <w:rsid w:val="00264BE9"/>
    <w:rsid w:val="00265978"/>
    <w:rsid w:val="00265A0B"/>
    <w:rsid w:val="00265BD8"/>
    <w:rsid w:val="00266972"/>
    <w:rsid w:val="00266AAB"/>
    <w:rsid w:val="0026735F"/>
    <w:rsid w:val="00267656"/>
    <w:rsid w:val="00267795"/>
    <w:rsid w:val="0026792D"/>
    <w:rsid w:val="00267C53"/>
    <w:rsid w:val="002701AE"/>
    <w:rsid w:val="002710B4"/>
    <w:rsid w:val="00271BA9"/>
    <w:rsid w:val="00272640"/>
    <w:rsid w:val="00272701"/>
    <w:rsid w:val="002745D1"/>
    <w:rsid w:val="0027481F"/>
    <w:rsid w:val="00274A0A"/>
    <w:rsid w:val="00275017"/>
    <w:rsid w:val="0027527B"/>
    <w:rsid w:val="0027552A"/>
    <w:rsid w:val="00275825"/>
    <w:rsid w:val="002759D9"/>
    <w:rsid w:val="00276063"/>
    <w:rsid w:val="00276D29"/>
    <w:rsid w:val="0027795B"/>
    <w:rsid w:val="00280F8B"/>
    <w:rsid w:val="002815CA"/>
    <w:rsid w:val="00281940"/>
    <w:rsid w:val="00281DF3"/>
    <w:rsid w:val="00283201"/>
    <w:rsid w:val="00283920"/>
    <w:rsid w:val="00284015"/>
    <w:rsid w:val="00285E1C"/>
    <w:rsid w:val="00285E48"/>
    <w:rsid w:val="00285F39"/>
    <w:rsid w:val="00287D2E"/>
    <w:rsid w:val="00290ECC"/>
    <w:rsid w:val="002919EE"/>
    <w:rsid w:val="00291F2A"/>
    <w:rsid w:val="0029239E"/>
    <w:rsid w:val="0029254E"/>
    <w:rsid w:val="00292B1A"/>
    <w:rsid w:val="00292F7C"/>
    <w:rsid w:val="0029363B"/>
    <w:rsid w:val="00293771"/>
    <w:rsid w:val="002939BF"/>
    <w:rsid w:val="002942F9"/>
    <w:rsid w:val="00294577"/>
    <w:rsid w:val="002950BC"/>
    <w:rsid w:val="00295BBF"/>
    <w:rsid w:val="00295FA2"/>
    <w:rsid w:val="002960A6"/>
    <w:rsid w:val="002960DD"/>
    <w:rsid w:val="002960F6"/>
    <w:rsid w:val="0029772C"/>
    <w:rsid w:val="002978B6"/>
    <w:rsid w:val="00297C0B"/>
    <w:rsid w:val="002A014E"/>
    <w:rsid w:val="002A1E55"/>
    <w:rsid w:val="002A2A96"/>
    <w:rsid w:val="002A306A"/>
    <w:rsid w:val="002A4661"/>
    <w:rsid w:val="002A6107"/>
    <w:rsid w:val="002A73FD"/>
    <w:rsid w:val="002B061B"/>
    <w:rsid w:val="002B0672"/>
    <w:rsid w:val="002B0CA5"/>
    <w:rsid w:val="002B105D"/>
    <w:rsid w:val="002B118A"/>
    <w:rsid w:val="002B2269"/>
    <w:rsid w:val="002B24F1"/>
    <w:rsid w:val="002B2730"/>
    <w:rsid w:val="002B31D0"/>
    <w:rsid w:val="002B3FCE"/>
    <w:rsid w:val="002B4311"/>
    <w:rsid w:val="002B4D19"/>
    <w:rsid w:val="002B4E71"/>
    <w:rsid w:val="002B5192"/>
    <w:rsid w:val="002B535C"/>
    <w:rsid w:val="002B57BB"/>
    <w:rsid w:val="002B59CE"/>
    <w:rsid w:val="002B6157"/>
    <w:rsid w:val="002B671A"/>
    <w:rsid w:val="002B6D7F"/>
    <w:rsid w:val="002B7424"/>
    <w:rsid w:val="002C00C9"/>
    <w:rsid w:val="002C0437"/>
    <w:rsid w:val="002C0B7E"/>
    <w:rsid w:val="002C1C51"/>
    <w:rsid w:val="002C2B2D"/>
    <w:rsid w:val="002C434A"/>
    <w:rsid w:val="002C47A1"/>
    <w:rsid w:val="002C504A"/>
    <w:rsid w:val="002C6CA0"/>
    <w:rsid w:val="002C6DB2"/>
    <w:rsid w:val="002C7F41"/>
    <w:rsid w:val="002D025C"/>
    <w:rsid w:val="002D19CC"/>
    <w:rsid w:val="002D25C5"/>
    <w:rsid w:val="002D338C"/>
    <w:rsid w:val="002D48BA"/>
    <w:rsid w:val="002D4D64"/>
    <w:rsid w:val="002D5B41"/>
    <w:rsid w:val="002D68E7"/>
    <w:rsid w:val="002D6A0B"/>
    <w:rsid w:val="002D6E32"/>
    <w:rsid w:val="002D6EEC"/>
    <w:rsid w:val="002E0AC8"/>
    <w:rsid w:val="002E0C50"/>
    <w:rsid w:val="002E0DF3"/>
    <w:rsid w:val="002E1134"/>
    <w:rsid w:val="002E282A"/>
    <w:rsid w:val="002E2A33"/>
    <w:rsid w:val="002E2ED2"/>
    <w:rsid w:val="002E32A9"/>
    <w:rsid w:val="002E380D"/>
    <w:rsid w:val="002E3B05"/>
    <w:rsid w:val="002E4124"/>
    <w:rsid w:val="002E414D"/>
    <w:rsid w:val="002E4412"/>
    <w:rsid w:val="002E4479"/>
    <w:rsid w:val="002E45DF"/>
    <w:rsid w:val="002E565E"/>
    <w:rsid w:val="002E56E7"/>
    <w:rsid w:val="002E66DF"/>
    <w:rsid w:val="002E6990"/>
    <w:rsid w:val="002E6DFF"/>
    <w:rsid w:val="002E7B96"/>
    <w:rsid w:val="002E7E3E"/>
    <w:rsid w:val="002F035B"/>
    <w:rsid w:val="002F0ACD"/>
    <w:rsid w:val="002F0C32"/>
    <w:rsid w:val="002F1545"/>
    <w:rsid w:val="002F16B0"/>
    <w:rsid w:val="002F2094"/>
    <w:rsid w:val="002F2730"/>
    <w:rsid w:val="002F31C3"/>
    <w:rsid w:val="002F42CE"/>
    <w:rsid w:val="002F4D7F"/>
    <w:rsid w:val="002F7128"/>
    <w:rsid w:val="00300A22"/>
    <w:rsid w:val="00300EE5"/>
    <w:rsid w:val="00301CCA"/>
    <w:rsid w:val="003030E1"/>
    <w:rsid w:val="0030323C"/>
    <w:rsid w:val="00303A18"/>
    <w:rsid w:val="00303E3E"/>
    <w:rsid w:val="00303F72"/>
    <w:rsid w:val="003043B7"/>
    <w:rsid w:val="00304518"/>
    <w:rsid w:val="00304933"/>
    <w:rsid w:val="00304B03"/>
    <w:rsid w:val="00305AB1"/>
    <w:rsid w:val="0030683F"/>
    <w:rsid w:val="00307032"/>
    <w:rsid w:val="0030722C"/>
    <w:rsid w:val="00307329"/>
    <w:rsid w:val="00307E10"/>
    <w:rsid w:val="00310BAB"/>
    <w:rsid w:val="00310C18"/>
    <w:rsid w:val="00311041"/>
    <w:rsid w:val="0031163C"/>
    <w:rsid w:val="003118A9"/>
    <w:rsid w:val="0031193C"/>
    <w:rsid w:val="003119B3"/>
    <w:rsid w:val="0031276B"/>
    <w:rsid w:val="00312EE9"/>
    <w:rsid w:val="00312FA2"/>
    <w:rsid w:val="00313A50"/>
    <w:rsid w:val="00313BCC"/>
    <w:rsid w:val="00313CBF"/>
    <w:rsid w:val="00313E9E"/>
    <w:rsid w:val="00314020"/>
    <w:rsid w:val="00314EB2"/>
    <w:rsid w:val="00315105"/>
    <w:rsid w:val="00315B3A"/>
    <w:rsid w:val="003166E8"/>
    <w:rsid w:val="00317D7C"/>
    <w:rsid w:val="00321D5E"/>
    <w:rsid w:val="00322022"/>
    <w:rsid w:val="00322C77"/>
    <w:rsid w:val="00323B7A"/>
    <w:rsid w:val="00324D3E"/>
    <w:rsid w:val="00325BEF"/>
    <w:rsid w:val="00325EC1"/>
    <w:rsid w:val="00326D97"/>
    <w:rsid w:val="0032799F"/>
    <w:rsid w:val="00327F71"/>
    <w:rsid w:val="00330BC2"/>
    <w:rsid w:val="00332506"/>
    <w:rsid w:val="00333FB2"/>
    <w:rsid w:val="00334179"/>
    <w:rsid w:val="00334220"/>
    <w:rsid w:val="003349E5"/>
    <w:rsid w:val="00334D70"/>
    <w:rsid w:val="003357D1"/>
    <w:rsid w:val="00335DA1"/>
    <w:rsid w:val="00336538"/>
    <w:rsid w:val="00336CDF"/>
    <w:rsid w:val="003372ED"/>
    <w:rsid w:val="003372EF"/>
    <w:rsid w:val="00337404"/>
    <w:rsid w:val="003375A9"/>
    <w:rsid w:val="00337894"/>
    <w:rsid w:val="00337F82"/>
    <w:rsid w:val="003408BF"/>
    <w:rsid w:val="00340971"/>
    <w:rsid w:val="00341568"/>
    <w:rsid w:val="0034279F"/>
    <w:rsid w:val="00342E93"/>
    <w:rsid w:val="00343035"/>
    <w:rsid w:val="00343DF2"/>
    <w:rsid w:val="00343EC7"/>
    <w:rsid w:val="00344C75"/>
    <w:rsid w:val="00345CE9"/>
    <w:rsid w:val="00346548"/>
    <w:rsid w:val="003465B5"/>
    <w:rsid w:val="00346D9B"/>
    <w:rsid w:val="003470DE"/>
    <w:rsid w:val="00350336"/>
    <w:rsid w:val="003504D5"/>
    <w:rsid w:val="003509C5"/>
    <w:rsid w:val="00350E8C"/>
    <w:rsid w:val="0035161A"/>
    <w:rsid w:val="003519A3"/>
    <w:rsid w:val="00351DC3"/>
    <w:rsid w:val="0035244E"/>
    <w:rsid w:val="003527E7"/>
    <w:rsid w:val="00353642"/>
    <w:rsid w:val="00353799"/>
    <w:rsid w:val="0035437C"/>
    <w:rsid w:val="003544DC"/>
    <w:rsid w:val="003545A8"/>
    <w:rsid w:val="0035476B"/>
    <w:rsid w:val="003549A0"/>
    <w:rsid w:val="00356FD8"/>
    <w:rsid w:val="00357C4B"/>
    <w:rsid w:val="00360AB9"/>
    <w:rsid w:val="00360EC3"/>
    <w:rsid w:val="0036193A"/>
    <w:rsid w:val="00361A40"/>
    <w:rsid w:val="00361E87"/>
    <w:rsid w:val="00362B0F"/>
    <w:rsid w:val="00362C3E"/>
    <w:rsid w:val="003630C3"/>
    <w:rsid w:val="00363DA7"/>
    <w:rsid w:val="00363DE3"/>
    <w:rsid w:val="003648AB"/>
    <w:rsid w:val="003650AA"/>
    <w:rsid w:val="003664E1"/>
    <w:rsid w:val="00366557"/>
    <w:rsid w:val="00366981"/>
    <w:rsid w:val="00366E54"/>
    <w:rsid w:val="00366F8C"/>
    <w:rsid w:val="003671FB"/>
    <w:rsid w:val="003674BB"/>
    <w:rsid w:val="003677F0"/>
    <w:rsid w:val="00367EEC"/>
    <w:rsid w:val="00370175"/>
    <w:rsid w:val="00370F62"/>
    <w:rsid w:val="00371C20"/>
    <w:rsid w:val="003723EC"/>
    <w:rsid w:val="00372723"/>
    <w:rsid w:val="0037329D"/>
    <w:rsid w:val="0037365E"/>
    <w:rsid w:val="003736DB"/>
    <w:rsid w:val="00373919"/>
    <w:rsid w:val="003740B5"/>
    <w:rsid w:val="003748BC"/>
    <w:rsid w:val="00375153"/>
    <w:rsid w:val="0037629B"/>
    <w:rsid w:val="0037704A"/>
    <w:rsid w:val="0037712D"/>
    <w:rsid w:val="003775E3"/>
    <w:rsid w:val="00377983"/>
    <w:rsid w:val="003803FB"/>
    <w:rsid w:val="0038045E"/>
    <w:rsid w:val="0038114C"/>
    <w:rsid w:val="003812A0"/>
    <w:rsid w:val="003815C2"/>
    <w:rsid w:val="00381BF4"/>
    <w:rsid w:val="00381F9A"/>
    <w:rsid w:val="0038213F"/>
    <w:rsid w:val="00382C6C"/>
    <w:rsid w:val="00382E0F"/>
    <w:rsid w:val="00385F95"/>
    <w:rsid w:val="003863A1"/>
    <w:rsid w:val="00386736"/>
    <w:rsid w:val="00387136"/>
    <w:rsid w:val="003878D2"/>
    <w:rsid w:val="00387975"/>
    <w:rsid w:val="00390159"/>
    <w:rsid w:val="00390196"/>
    <w:rsid w:val="003905EB"/>
    <w:rsid w:val="00390DA8"/>
    <w:rsid w:val="00390ED0"/>
    <w:rsid w:val="003920D2"/>
    <w:rsid w:val="003921D8"/>
    <w:rsid w:val="003922F0"/>
    <w:rsid w:val="00393CC9"/>
    <w:rsid w:val="00394AF7"/>
    <w:rsid w:val="00394D68"/>
    <w:rsid w:val="0039513E"/>
    <w:rsid w:val="00395D13"/>
    <w:rsid w:val="00395FC2"/>
    <w:rsid w:val="003964CF"/>
    <w:rsid w:val="00396C26"/>
    <w:rsid w:val="00397136"/>
    <w:rsid w:val="003971B2"/>
    <w:rsid w:val="0039752B"/>
    <w:rsid w:val="003A0AC7"/>
    <w:rsid w:val="003A0F4B"/>
    <w:rsid w:val="003A1366"/>
    <w:rsid w:val="003A1B86"/>
    <w:rsid w:val="003A1D98"/>
    <w:rsid w:val="003A2717"/>
    <w:rsid w:val="003A2BB9"/>
    <w:rsid w:val="003A35EA"/>
    <w:rsid w:val="003A402F"/>
    <w:rsid w:val="003A5839"/>
    <w:rsid w:val="003A676B"/>
    <w:rsid w:val="003A6BB8"/>
    <w:rsid w:val="003A713F"/>
    <w:rsid w:val="003A7847"/>
    <w:rsid w:val="003A7A17"/>
    <w:rsid w:val="003A7DBC"/>
    <w:rsid w:val="003B051E"/>
    <w:rsid w:val="003B056A"/>
    <w:rsid w:val="003B1294"/>
    <w:rsid w:val="003B137A"/>
    <w:rsid w:val="003B148A"/>
    <w:rsid w:val="003B17E4"/>
    <w:rsid w:val="003B1CBA"/>
    <w:rsid w:val="003B243F"/>
    <w:rsid w:val="003B3395"/>
    <w:rsid w:val="003B3965"/>
    <w:rsid w:val="003B4742"/>
    <w:rsid w:val="003B474B"/>
    <w:rsid w:val="003B49AB"/>
    <w:rsid w:val="003B51F4"/>
    <w:rsid w:val="003B5754"/>
    <w:rsid w:val="003B5BE0"/>
    <w:rsid w:val="003B5F07"/>
    <w:rsid w:val="003B7A4C"/>
    <w:rsid w:val="003B7B92"/>
    <w:rsid w:val="003C3082"/>
    <w:rsid w:val="003C3C79"/>
    <w:rsid w:val="003C4CE4"/>
    <w:rsid w:val="003C5165"/>
    <w:rsid w:val="003C5650"/>
    <w:rsid w:val="003C6124"/>
    <w:rsid w:val="003C6DB0"/>
    <w:rsid w:val="003C6E53"/>
    <w:rsid w:val="003C7084"/>
    <w:rsid w:val="003D0870"/>
    <w:rsid w:val="003D1A1E"/>
    <w:rsid w:val="003D1AD0"/>
    <w:rsid w:val="003D28F6"/>
    <w:rsid w:val="003D292C"/>
    <w:rsid w:val="003D343E"/>
    <w:rsid w:val="003D36A1"/>
    <w:rsid w:val="003D41C8"/>
    <w:rsid w:val="003D533A"/>
    <w:rsid w:val="003D5656"/>
    <w:rsid w:val="003D5699"/>
    <w:rsid w:val="003D5C61"/>
    <w:rsid w:val="003D5DF8"/>
    <w:rsid w:val="003D64E7"/>
    <w:rsid w:val="003D6A44"/>
    <w:rsid w:val="003D6A57"/>
    <w:rsid w:val="003D6CA4"/>
    <w:rsid w:val="003D7BF5"/>
    <w:rsid w:val="003D7C23"/>
    <w:rsid w:val="003E02EB"/>
    <w:rsid w:val="003E08F1"/>
    <w:rsid w:val="003E0FD0"/>
    <w:rsid w:val="003E1072"/>
    <w:rsid w:val="003E1550"/>
    <w:rsid w:val="003E243E"/>
    <w:rsid w:val="003E2CD8"/>
    <w:rsid w:val="003E33F4"/>
    <w:rsid w:val="003E3711"/>
    <w:rsid w:val="003E39C5"/>
    <w:rsid w:val="003E3C88"/>
    <w:rsid w:val="003E6B9E"/>
    <w:rsid w:val="003E6C88"/>
    <w:rsid w:val="003E6CAC"/>
    <w:rsid w:val="003E6D9D"/>
    <w:rsid w:val="003E766A"/>
    <w:rsid w:val="003E7C3A"/>
    <w:rsid w:val="003F0E05"/>
    <w:rsid w:val="003F1122"/>
    <w:rsid w:val="003F27CB"/>
    <w:rsid w:val="003F291D"/>
    <w:rsid w:val="003F3CDC"/>
    <w:rsid w:val="003F3E43"/>
    <w:rsid w:val="003F46CD"/>
    <w:rsid w:val="003F4EDD"/>
    <w:rsid w:val="003F5006"/>
    <w:rsid w:val="003F5915"/>
    <w:rsid w:val="003F5CD5"/>
    <w:rsid w:val="003F6175"/>
    <w:rsid w:val="003F7142"/>
    <w:rsid w:val="003F7948"/>
    <w:rsid w:val="004000AF"/>
    <w:rsid w:val="004000B8"/>
    <w:rsid w:val="0040077F"/>
    <w:rsid w:val="00400864"/>
    <w:rsid w:val="00402111"/>
    <w:rsid w:val="0040227B"/>
    <w:rsid w:val="00402D99"/>
    <w:rsid w:val="00403F9F"/>
    <w:rsid w:val="00404243"/>
    <w:rsid w:val="004045F9"/>
    <w:rsid w:val="0040477E"/>
    <w:rsid w:val="004048BB"/>
    <w:rsid w:val="0040492E"/>
    <w:rsid w:val="00404A07"/>
    <w:rsid w:val="00404E3E"/>
    <w:rsid w:val="004051C2"/>
    <w:rsid w:val="00405D41"/>
    <w:rsid w:val="0040661E"/>
    <w:rsid w:val="00407056"/>
    <w:rsid w:val="00407743"/>
    <w:rsid w:val="0041033B"/>
    <w:rsid w:val="004103CD"/>
    <w:rsid w:val="00411B7E"/>
    <w:rsid w:val="00414663"/>
    <w:rsid w:val="00414EA0"/>
    <w:rsid w:val="0041559B"/>
    <w:rsid w:val="00415753"/>
    <w:rsid w:val="00415A20"/>
    <w:rsid w:val="00415C5C"/>
    <w:rsid w:val="00415E18"/>
    <w:rsid w:val="00416CED"/>
    <w:rsid w:val="0042071D"/>
    <w:rsid w:val="00420CE8"/>
    <w:rsid w:val="004214D5"/>
    <w:rsid w:val="0042219D"/>
    <w:rsid w:val="0042314A"/>
    <w:rsid w:val="004234F3"/>
    <w:rsid w:val="00423671"/>
    <w:rsid w:val="004245D9"/>
    <w:rsid w:val="00424655"/>
    <w:rsid w:val="004247D6"/>
    <w:rsid w:val="00426DE8"/>
    <w:rsid w:val="00430D18"/>
    <w:rsid w:val="00431F69"/>
    <w:rsid w:val="00432EB0"/>
    <w:rsid w:val="004347E4"/>
    <w:rsid w:val="0043512B"/>
    <w:rsid w:val="00435261"/>
    <w:rsid w:val="00435D78"/>
    <w:rsid w:val="00436DC9"/>
    <w:rsid w:val="00436FCA"/>
    <w:rsid w:val="004374C2"/>
    <w:rsid w:val="004376A3"/>
    <w:rsid w:val="004407BC"/>
    <w:rsid w:val="0044171C"/>
    <w:rsid w:val="00441E19"/>
    <w:rsid w:val="00442A30"/>
    <w:rsid w:val="0044314F"/>
    <w:rsid w:val="00443410"/>
    <w:rsid w:val="00443EDC"/>
    <w:rsid w:val="004468C1"/>
    <w:rsid w:val="0044697C"/>
    <w:rsid w:val="00447358"/>
    <w:rsid w:val="00447FDF"/>
    <w:rsid w:val="004503A9"/>
    <w:rsid w:val="00450482"/>
    <w:rsid w:val="004504A2"/>
    <w:rsid w:val="0045072C"/>
    <w:rsid w:val="004514EA"/>
    <w:rsid w:val="0045166B"/>
    <w:rsid w:val="00451EF6"/>
    <w:rsid w:val="00453A15"/>
    <w:rsid w:val="00454D1D"/>
    <w:rsid w:val="004563A4"/>
    <w:rsid w:val="00456830"/>
    <w:rsid w:val="00456C96"/>
    <w:rsid w:val="0045733F"/>
    <w:rsid w:val="00457701"/>
    <w:rsid w:val="0046040E"/>
    <w:rsid w:val="0046198D"/>
    <w:rsid w:val="00463F0E"/>
    <w:rsid w:val="004642CB"/>
    <w:rsid w:val="00464B34"/>
    <w:rsid w:val="0046579A"/>
    <w:rsid w:val="00465C75"/>
    <w:rsid w:val="004664CC"/>
    <w:rsid w:val="004670DF"/>
    <w:rsid w:val="00467116"/>
    <w:rsid w:val="0046741D"/>
    <w:rsid w:val="0046762D"/>
    <w:rsid w:val="0046785A"/>
    <w:rsid w:val="00471156"/>
    <w:rsid w:val="00471190"/>
    <w:rsid w:val="0047158E"/>
    <w:rsid w:val="00471A6D"/>
    <w:rsid w:val="004721FD"/>
    <w:rsid w:val="00472522"/>
    <w:rsid w:val="00472975"/>
    <w:rsid w:val="00473193"/>
    <w:rsid w:val="0047323C"/>
    <w:rsid w:val="004738D3"/>
    <w:rsid w:val="00473D36"/>
    <w:rsid w:val="0047455A"/>
    <w:rsid w:val="00474938"/>
    <w:rsid w:val="0047552B"/>
    <w:rsid w:val="004759A2"/>
    <w:rsid w:val="0047715B"/>
    <w:rsid w:val="00480C07"/>
    <w:rsid w:val="00480CA1"/>
    <w:rsid w:val="004815D8"/>
    <w:rsid w:val="004823D5"/>
    <w:rsid w:val="00483266"/>
    <w:rsid w:val="00483F9F"/>
    <w:rsid w:val="004861D7"/>
    <w:rsid w:val="00487098"/>
    <w:rsid w:val="00490948"/>
    <w:rsid w:val="004910E7"/>
    <w:rsid w:val="00491723"/>
    <w:rsid w:val="00491BFF"/>
    <w:rsid w:val="00492706"/>
    <w:rsid w:val="0049275A"/>
    <w:rsid w:val="00492A65"/>
    <w:rsid w:val="00495B2A"/>
    <w:rsid w:val="00496197"/>
    <w:rsid w:val="00496622"/>
    <w:rsid w:val="00496987"/>
    <w:rsid w:val="00496DF2"/>
    <w:rsid w:val="00497193"/>
    <w:rsid w:val="00497B9D"/>
    <w:rsid w:val="004A12E1"/>
    <w:rsid w:val="004A16F7"/>
    <w:rsid w:val="004A2461"/>
    <w:rsid w:val="004A264C"/>
    <w:rsid w:val="004A282B"/>
    <w:rsid w:val="004A45F9"/>
    <w:rsid w:val="004A4DBF"/>
    <w:rsid w:val="004A549A"/>
    <w:rsid w:val="004A6FE1"/>
    <w:rsid w:val="004A766B"/>
    <w:rsid w:val="004B0047"/>
    <w:rsid w:val="004B054D"/>
    <w:rsid w:val="004B091A"/>
    <w:rsid w:val="004B1040"/>
    <w:rsid w:val="004B1C8D"/>
    <w:rsid w:val="004B2B58"/>
    <w:rsid w:val="004B2FFD"/>
    <w:rsid w:val="004B303B"/>
    <w:rsid w:val="004B4122"/>
    <w:rsid w:val="004B412A"/>
    <w:rsid w:val="004B4280"/>
    <w:rsid w:val="004B446C"/>
    <w:rsid w:val="004B510B"/>
    <w:rsid w:val="004B5228"/>
    <w:rsid w:val="004B5237"/>
    <w:rsid w:val="004B5D13"/>
    <w:rsid w:val="004B6E48"/>
    <w:rsid w:val="004B7C88"/>
    <w:rsid w:val="004C0917"/>
    <w:rsid w:val="004C13CB"/>
    <w:rsid w:val="004C1BA6"/>
    <w:rsid w:val="004C1C55"/>
    <w:rsid w:val="004C2167"/>
    <w:rsid w:val="004C2BEE"/>
    <w:rsid w:val="004C2CE2"/>
    <w:rsid w:val="004C3236"/>
    <w:rsid w:val="004C372B"/>
    <w:rsid w:val="004C45B7"/>
    <w:rsid w:val="004C4B54"/>
    <w:rsid w:val="004C5941"/>
    <w:rsid w:val="004C780B"/>
    <w:rsid w:val="004D001A"/>
    <w:rsid w:val="004D041D"/>
    <w:rsid w:val="004D0AC8"/>
    <w:rsid w:val="004D144A"/>
    <w:rsid w:val="004D1534"/>
    <w:rsid w:val="004D1818"/>
    <w:rsid w:val="004D2EA7"/>
    <w:rsid w:val="004D5389"/>
    <w:rsid w:val="004D5F79"/>
    <w:rsid w:val="004D638F"/>
    <w:rsid w:val="004D6CD5"/>
    <w:rsid w:val="004D7B00"/>
    <w:rsid w:val="004D7D6D"/>
    <w:rsid w:val="004E08DD"/>
    <w:rsid w:val="004E1628"/>
    <w:rsid w:val="004E1F8A"/>
    <w:rsid w:val="004E2000"/>
    <w:rsid w:val="004E22E9"/>
    <w:rsid w:val="004E2D6E"/>
    <w:rsid w:val="004E32BE"/>
    <w:rsid w:val="004E38A9"/>
    <w:rsid w:val="004E3CFF"/>
    <w:rsid w:val="004E485D"/>
    <w:rsid w:val="004E4BAD"/>
    <w:rsid w:val="004E518F"/>
    <w:rsid w:val="004E54EA"/>
    <w:rsid w:val="004E5530"/>
    <w:rsid w:val="004E5D71"/>
    <w:rsid w:val="004E5E1C"/>
    <w:rsid w:val="004E60D4"/>
    <w:rsid w:val="004E63EC"/>
    <w:rsid w:val="004E64BF"/>
    <w:rsid w:val="004E650F"/>
    <w:rsid w:val="004E672D"/>
    <w:rsid w:val="004E69A6"/>
    <w:rsid w:val="004E69EF"/>
    <w:rsid w:val="004E6A0A"/>
    <w:rsid w:val="004E703E"/>
    <w:rsid w:val="004E71C6"/>
    <w:rsid w:val="004E76C8"/>
    <w:rsid w:val="004E79EC"/>
    <w:rsid w:val="004F0DF7"/>
    <w:rsid w:val="004F15C9"/>
    <w:rsid w:val="004F1E8C"/>
    <w:rsid w:val="004F2871"/>
    <w:rsid w:val="004F2EAF"/>
    <w:rsid w:val="004F3C72"/>
    <w:rsid w:val="004F3D16"/>
    <w:rsid w:val="004F4000"/>
    <w:rsid w:val="004F4F75"/>
    <w:rsid w:val="004F6686"/>
    <w:rsid w:val="004F6ABA"/>
    <w:rsid w:val="004F7422"/>
    <w:rsid w:val="004F7AF2"/>
    <w:rsid w:val="0050052D"/>
    <w:rsid w:val="00500EE8"/>
    <w:rsid w:val="005015F7"/>
    <w:rsid w:val="0050165C"/>
    <w:rsid w:val="005021D4"/>
    <w:rsid w:val="00502A27"/>
    <w:rsid w:val="00504031"/>
    <w:rsid w:val="0050424E"/>
    <w:rsid w:val="00504C58"/>
    <w:rsid w:val="00504D84"/>
    <w:rsid w:val="00504E37"/>
    <w:rsid w:val="005058DB"/>
    <w:rsid w:val="00505C8E"/>
    <w:rsid w:val="005060B7"/>
    <w:rsid w:val="00506851"/>
    <w:rsid w:val="00507212"/>
    <w:rsid w:val="0051052D"/>
    <w:rsid w:val="005110B8"/>
    <w:rsid w:val="00511BBB"/>
    <w:rsid w:val="00512EE8"/>
    <w:rsid w:val="00513E1B"/>
    <w:rsid w:val="00514031"/>
    <w:rsid w:val="0051468C"/>
    <w:rsid w:val="00514875"/>
    <w:rsid w:val="0051546C"/>
    <w:rsid w:val="005155A2"/>
    <w:rsid w:val="00515B46"/>
    <w:rsid w:val="005170DF"/>
    <w:rsid w:val="005178E7"/>
    <w:rsid w:val="00517C86"/>
    <w:rsid w:val="005203DB"/>
    <w:rsid w:val="0052044A"/>
    <w:rsid w:val="00521709"/>
    <w:rsid w:val="005224D8"/>
    <w:rsid w:val="00522A85"/>
    <w:rsid w:val="00522BD9"/>
    <w:rsid w:val="0052395D"/>
    <w:rsid w:val="00523AD7"/>
    <w:rsid w:val="00524034"/>
    <w:rsid w:val="0052456F"/>
    <w:rsid w:val="005245B7"/>
    <w:rsid w:val="005251EA"/>
    <w:rsid w:val="005257C4"/>
    <w:rsid w:val="00525865"/>
    <w:rsid w:val="00525A2A"/>
    <w:rsid w:val="00525DE6"/>
    <w:rsid w:val="005263A1"/>
    <w:rsid w:val="00526741"/>
    <w:rsid w:val="00527768"/>
    <w:rsid w:val="005300E4"/>
    <w:rsid w:val="005304E3"/>
    <w:rsid w:val="00530E24"/>
    <w:rsid w:val="0053136B"/>
    <w:rsid w:val="005313D4"/>
    <w:rsid w:val="00531B7E"/>
    <w:rsid w:val="00532AAD"/>
    <w:rsid w:val="00532CED"/>
    <w:rsid w:val="00533A20"/>
    <w:rsid w:val="00535AF7"/>
    <w:rsid w:val="00536D76"/>
    <w:rsid w:val="00536E7E"/>
    <w:rsid w:val="005371D6"/>
    <w:rsid w:val="0054035B"/>
    <w:rsid w:val="00540859"/>
    <w:rsid w:val="00541DED"/>
    <w:rsid w:val="00542075"/>
    <w:rsid w:val="00542089"/>
    <w:rsid w:val="005420A9"/>
    <w:rsid w:val="005426CB"/>
    <w:rsid w:val="00542A2C"/>
    <w:rsid w:val="00543A06"/>
    <w:rsid w:val="00544BDA"/>
    <w:rsid w:val="00544E1D"/>
    <w:rsid w:val="00544FF5"/>
    <w:rsid w:val="005457B1"/>
    <w:rsid w:val="00545AC3"/>
    <w:rsid w:val="00547FEA"/>
    <w:rsid w:val="00550BC2"/>
    <w:rsid w:val="005522ED"/>
    <w:rsid w:val="00552D70"/>
    <w:rsid w:val="00553C46"/>
    <w:rsid w:val="0055471E"/>
    <w:rsid w:val="00554B10"/>
    <w:rsid w:val="005550A2"/>
    <w:rsid w:val="0055568C"/>
    <w:rsid w:val="005558F6"/>
    <w:rsid w:val="00555970"/>
    <w:rsid w:val="00555C6C"/>
    <w:rsid w:val="00555D56"/>
    <w:rsid w:val="005563D1"/>
    <w:rsid w:val="00556E66"/>
    <w:rsid w:val="00556FC0"/>
    <w:rsid w:val="005570AD"/>
    <w:rsid w:val="00557120"/>
    <w:rsid w:val="00557154"/>
    <w:rsid w:val="005575D3"/>
    <w:rsid w:val="0055765B"/>
    <w:rsid w:val="00557CE4"/>
    <w:rsid w:val="00557D1F"/>
    <w:rsid w:val="00557D8B"/>
    <w:rsid w:val="0056036D"/>
    <w:rsid w:val="00560738"/>
    <w:rsid w:val="00560907"/>
    <w:rsid w:val="00561449"/>
    <w:rsid w:val="00561647"/>
    <w:rsid w:val="00561816"/>
    <w:rsid w:val="00561E53"/>
    <w:rsid w:val="00562640"/>
    <w:rsid w:val="00562CC5"/>
    <w:rsid w:val="005631A8"/>
    <w:rsid w:val="005638F5"/>
    <w:rsid w:val="0056397E"/>
    <w:rsid w:val="00563AF7"/>
    <w:rsid w:val="00563C4A"/>
    <w:rsid w:val="005646BD"/>
    <w:rsid w:val="00564D55"/>
    <w:rsid w:val="00564E1E"/>
    <w:rsid w:val="005654F6"/>
    <w:rsid w:val="00565654"/>
    <w:rsid w:val="00565926"/>
    <w:rsid w:val="00567003"/>
    <w:rsid w:val="00567055"/>
    <w:rsid w:val="0056782A"/>
    <w:rsid w:val="00567F30"/>
    <w:rsid w:val="005707F9"/>
    <w:rsid w:val="005708E5"/>
    <w:rsid w:val="0057111C"/>
    <w:rsid w:val="00571B70"/>
    <w:rsid w:val="0057363C"/>
    <w:rsid w:val="00573AEE"/>
    <w:rsid w:val="00574B40"/>
    <w:rsid w:val="00575528"/>
    <w:rsid w:val="00575683"/>
    <w:rsid w:val="005761E4"/>
    <w:rsid w:val="005769A4"/>
    <w:rsid w:val="0058015E"/>
    <w:rsid w:val="00580BDA"/>
    <w:rsid w:val="00580D06"/>
    <w:rsid w:val="005812A7"/>
    <w:rsid w:val="0058160D"/>
    <w:rsid w:val="00581EC6"/>
    <w:rsid w:val="0058387C"/>
    <w:rsid w:val="00583C0E"/>
    <w:rsid w:val="00584600"/>
    <w:rsid w:val="00585A9F"/>
    <w:rsid w:val="00586123"/>
    <w:rsid w:val="0058662A"/>
    <w:rsid w:val="00587374"/>
    <w:rsid w:val="005900CC"/>
    <w:rsid w:val="005932AA"/>
    <w:rsid w:val="00594924"/>
    <w:rsid w:val="005953A5"/>
    <w:rsid w:val="00595495"/>
    <w:rsid w:val="005955DF"/>
    <w:rsid w:val="005957CD"/>
    <w:rsid w:val="00595C72"/>
    <w:rsid w:val="005966DC"/>
    <w:rsid w:val="005975B1"/>
    <w:rsid w:val="005A0611"/>
    <w:rsid w:val="005A0F59"/>
    <w:rsid w:val="005A226A"/>
    <w:rsid w:val="005A22EA"/>
    <w:rsid w:val="005A30A4"/>
    <w:rsid w:val="005A3BB1"/>
    <w:rsid w:val="005A3C61"/>
    <w:rsid w:val="005A46AD"/>
    <w:rsid w:val="005A49FC"/>
    <w:rsid w:val="005A4F44"/>
    <w:rsid w:val="005A5F66"/>
    <w:rsid w:val="005A6719"/>
    <w:rsid w:val="005A6A2F"/>
    <w:rsid w:val="005A6CAA"/>
    <w:rsid w:val="005A7C10"/>
    <w:rsid w:val="005B02C0"/>
    <w:rsid w:val="005B02C5"/>
    <w:rsid w:val="005B1329"/>
    <w:rsid w:val="005B178F"/>
    <w:rsid w:val="005B255B"/>
    <w:rsid w:val="005B263B"/>
    <w:rsid w:val="005B378B"/>
    <w:rsid w:val="005B385A"/>
    <w:rsid w:val="005B3CE7"/>
    <w:rsid w:val="005B3D20"/>
    <w:rsid w:val="005B3DED"/>
    <w:rsid w:val="005B54FD"/>
    <w:rsid w:val="005B58BD"/>
    <w:rsid w:val="005B6115"/>
    <w:rsid w:val="005B6A0D"/>
    <w:rsid w:val="005B6BEA"/>
    <w:rsid w:val="005B6E37"/>
    <w:rsid w:val="005B769C"/>
    <w:rsid w:val="005B7954"/>
    <w:rsid w:val="005B7CFC"/>
    <w:rsid w:val="005C0AD0"/>
    <w:rsid w:val="005C12E3"/>
    <w:rsid w:val="005C14FF"/>
    <w:rsid w:val="005C15D7"/>
    <w:rsid w:val="005C2196"/>
    <w:rsid w:val="005C2623"/>
    <w:rsid w:val="005C2CC4"/>
    <w:rsid w:val="005C2E74"/>
    <w:rsid w:val="005C4FA2"/>
    <w:rsid w:val="005C56BC"/>
    <w:rsid w:val="005C5864"/>
    <w:rsid w:val="005C601B"/>
    <w:rsid w:val="005C64A6"/>
    <w:rsid w:val="005C6729"/>
    <w:rsid w:val="005D00E8"/>
    <w:rsid w:val="005D0283"/>
    <w:rsid w:val="005D0D4F"/>
    <w:rsid w:val="005D1CEF"/>
    <w:rsid w:val="005D20BD"/>
    <w:rsid w:val="005D28CC"/>
    <w:rsid w:val="005D490B"/>
    <w:rsid w:val="005D5ECD"/>
    <w:rsid w:val="005D63DB"/>
    <w:rsid w:val="005D66AD"/>
    <w:rsid w:val="005D6742"/>
    <w:rsid w:val="005D6C84"/>
    <w:rsid w:val="005D70BF"/>
    <w:rsid w:val="005E0F26"/>
    <w:rsid w:val="005E102B"/>
    <w:rsid w:val="005E2D22"/>
    <w:rsid w:val="005E31EA"/>
    <w:rsid w:val="005E3607"/>
    <w:rsid w:val="005E392A"/>
    <w:rsid w:val="005E3AE4"/>
    <w:rsid w:val="005E3F3B"/>
    <w:rsid w:val="005E3F8D"/>
    <w:rsid w:val="005E401D"/>
    <w:rsid w:val="005E4130"/>
    <w:rsid w:val="005E4CD0"/>
    <w:rsid w:val="005E50F5"/>
    <w:rsid w:val="005E51FF"/>
    <w:rsid w:val="005E54B5"/>
    <w:rsid w:val="005E5600"/>
    <w:rsid w:val="005E5663"/>
    <w:rsid w:val="005E66E6"/>
    <w:rsid w:val="005E7015"/>
    <w:rsid w:val="005E714B"/>
    <w:rsid w:val="005F0378"/>
    <w:rsid w:val="005F07AB"/>
    <w:rsid w:val="005F09CF"/>
    <w:rsid w:val="005F341B"/>
    <w:rsid w:val="005F37B6"/>
    <w:rsid w:val="005F455B"/>
    <w:rsid w:val="005F4595"/>
    <w:rsid w:val="005F4B32"/>
    <w:rsid w:val="005F4D2E"/>
    <w:rsid w:val="005F530E"/>
    <w:rsid w:val="005F7D06"/>
    <w:rsid w:val="00600DB5"/>
    <w:rsid w:val="006012DE"/>
    <w:rsid w:val="006021EF"/>
    <w:rsid w:val="006027D8"/>
    <w:rsid w:val="00602C17"/>
    <w:rsid w:val="006033E6"/>
    <w:rsid w:val="0060353F"/>
    <w:rsid w:val="00603B0D"/>
    <w:rsid w:val="00604E56"/>
    <w:rsid w:val="00605419"/>
    <w:rsid w:val="0060709A"/>
    <w:rsid w:val="006073FB"/>
    <w:rsid w:val="00607471"/>
    <w:rsid w:val="00607ABC"/>
    <w:rsid w:val="00610341"/>
    <w:rsid w:val="00610966"/>
    <w:rsid w:val="00611EBB"/>
    <w:rsid w:val="00612474"/>
    <w:rsid w:val="0061250D"/>
    <w:rsid w:val="00612946"/>
    <w:rsid w:val="00613581"/>
    <w:rsid w:val="006139A6"/>
    <w:rsid w:val="00613E52"/>
    <w:rsid w:val="00614621"/>
    <w:rsid w:val="00615053"/>
    <w:rsid w:val="00615B02"/>
    <w:rsid w:val="006160CE"/>
    <w:rsid w:val="00616484"/>
    <w:rsid w:val="006164C3"/>
    <w:rsid w:val="00616764"/>
    <w:rsid w:val="00617113"/>
    <w:rsid w:val="00617176"/>
    <w:rsid w:val="00617652"/>
    <w:rsid w:val="006201E3"/>
    <w:rsid w:val="00620B09"/>
    <w:rsid w:val="00621225"/>
    <w:rsid w:val="00621637"/>
    <w:rsid w:val="00621E83"/>
    <w:rsid w:val="006227E9"/>
    <w:rsid w:val="0062288C"/>
    <w:rsid w:val="006239B4"/>
    <w:rsid w:val="00623F24"/>
    <w:rsid w:val="00624888"/>
    <w:rsid w:val="00624D47"/>
    <w:rsid w:val="00625B94"/>
    <w:rsid w:val="00626F21"/>
    <w:rsid w:val="006277D8"/>
    <w:rsid w:val="0063003E"/>
    <w:rsid w:val="0063087A"/>
    <w:rsid w:val="00630BEB"/>
    <w:rsid w:val="0063171C"/>
    <w:rsid w:val="00631BA7"/>
    <w:rsid w:val="00631BE4"/>
    <w:rsid w:val="0063243F"/>
    <w:rsid w:val="00632790"/>
    <w:rsid w:val="00632ED7"/>
    <w:rsid w:val="00633665"/>
    <w:rsid w:val="00633A92"/>
    <w:rsid w:val="00633EB8"/>
    <w:rsid w:val="00634049"/>
    <w:rsid w:val="006342FE"/>
    <w:rsid w:val="006346BB"/>
    <w:rsid w:val="00634B0B"/>
    <w:rsid w:val="00634C73"/>
    <w:rsid w:val="00634D73"/>
    <w:rsid w:val="00634F07"/>
    <w:rsid w:val="00634F8F"/>
    <w:rsid w:val="00635930"/>
    <w:rsid w:val="00635B57"/>
    <w:rsid w:val="00636584"/>
    <w:rsid w:val="00636F17"/>
    <w:rsid w:val="00640B5D"/>
    <w:rsid w:val="00640F8D"/>
    <w:rsid w:val="00641A30"/>
    <w:rsid w:val="00642EFC"/>
    <w:rsid w:val="00643D1C"/>
    <w:rsid w:val="006443D0"/>
    <w:rsid w:val="00644C92"/>
    <w:rsid w:val="00644ED6"/>
    <w:rsid w:val="006451D0"/>
    <w:rsid w:val="006460E4"/>
    <w:rsid w:val="0064613B"/>
    <w:rsid w:val="006477CE"/>
    <w:rsid w:val="006479FF"/>
    <w:rsid w:val="00647B6C"/>
    <w:rsid w:val="00650241"/>
    <w:rsid w:val="00650846"/>
    <w:rsid w:val="00650F0E"/>
    <w:rsid w:val="00651EEF"/>
    <w:rsid w:val="0065227E"/>
    <w:rsid w:val="0065308B"/>
    <w:rsid w:val="0065403A"/>
    <w:rsid w:val="00654916"/>
    <w:rsid w:val="0065527C"/>
    <w:rsid w:val="006557C4"/>
    <w:rsid w:val="00655FCC"/>
    <w:rsid w:val="00656CD3"/>
    <w:rsid w:val="00657172"/>
    <w:rsid w:val="00657301"/>
    <w:rsid w:val="00657D14"/>
    <w:rsid w:val="006613D3"/>
    <w:rsid w:val="00662797"/>
    <w:rsid w:val="00662D83"/>
    <w:rsid w:val="00663003"/>
    <w:rsid w:val="0066404A"/>
    <w:rsid w:val="00664391"/>
    <w:rsid w:val="00665013"/>
    <w:rsid w:val="00666C1B"/>
    <w:rsid w:val="00667524"/>
    <w:rsid w:val="0066772C"/>
    <w:rsid w:val="00667B23"/>
    <w:rsid w:val="00667EB6"/>
    <w:rsid w:val="006702BB"/>
    <w:rsid w:val="00670995"/>
    <w:rsid w:val="00670BEF"/>
    <w:rsid w:val="006715AF"/>
    <w:rsid w:val="0067172C"/>
    <w:rsid w:val="00671E4D"/>
    <w:rsid w:val="006728B0"/>
    <w:rsid w:val="006730FF"/>
    <w:rsid w:val="00673319"/>
    <w:rsid w:val="00673458"/>
    <w:rsid w:val="00673C4E"/>
    <w:rsid w:val="00674169"/>
    <w:rsid w:val="006746DC"/>
    <w:rsid w:val="00674A47"/>
    <w:rsid w:val="00674AC6"/>
    <w:rsid w:val="00674B43"/>
    <w:rsid w:val="006758B7"/>
    <w:rsid w:val="00675BB9"/>
    <w:rsid w:val="00675C37"/>
    <w:rsid w:val="00675C6E"/>
    <w:rsid w:val="00676410"/>
    <w:rsid w:val="006765A8"/>
    <w:rsid w:val="0068001D"/>
    <w:rsid w:val="00680ABD"/>
    <w:rsid w:val="00680DC9"/>
    <w:rsid w:val="00680E87"/>
    <w:rsid w:val="006835A5"/>
    <w:rsid w:val="00683FD9"/>
    <w:rsid w:val="006843EC"/>
    <w:rsid w:val="00684497"/>
    <w:rsid w:val="00684AAB"/>
    <w:rsid w:val="00684C77"/>
    <w:rsid w:val="00685615"/>
    <w:rsid w:val="00685845"/>
    <w:rsid w:val="00685CA7"/>
    <w:rsid w:val="00686307"/>
    <w:rsid w:val="00690563"/>
    <w:rsid w:val="00690D8A"/>
    <w:rsid w:val="006910C9"/>
    <w:rsid w:val="0069130A"/>
    <w:rsid w:val="00692221"/>
    <w:rsid w:val="00692943"/>
    <w:rsid w:val="00693D32"/>
    <w:rsid w:val="00694140"/>
    <w:rsid w:val="00694FEB"/>
    <w:rsid w:val="00695433"/>
    <w:rsid w:val="006955BD"/>
    <w:rsid w:val="00695899"/>
    <w:rsid w:val="00695EC5"/>
    <w:rsid w:val="006964AE"/>
    <w:rsid w:val="00696F4D"/>
    <w:rsid w:val="00697860"/>
    <w:rsid w:val="006A0DFB"/>
    <w:rsid w:val="006A13D5"/>
    <w:rsid w:val="006A1612"/>
    <w:rsid w:val="006A2070"/>
    <w:rsid w:val="006A2BBA"/>
    <w:rsid w:val="006A2C64"/>
    <w:rsid w:val="006A3465"/>
    <w:rsid w:val="006A39DF"/>
    <w:rsid w:val="006A4973"/>
    <w:rsid w:val="006A62E1"/>
    <w:rsid w:val="006A6A17"/>
    <w:rsid w:val="006A756C"/>
    <w:rsid w:val="006A778D"/>
    <w:rsid w:val="006A7F0F"/>
    <w:rsid w:val="006B0FAB"/>
    <w:rsid w:val="006B1818"/>
    <w:rsid w:val="006B1936"/>
    <w:rsid w:val="006B1C97"/>
    <w:rsid w:val="006B21DE"/>
    <w:rsid w:val="006B232B"/>
    <w:rsid w:val="006B24C4"/>
    <w:rsid w:val="006B295C"/>
    <w:rsid w:val="006B33EC"/>
    <w:rsid w:val="006B37F1"/>
    <w:rsid w:val="006B3E8B"/>
    <w:rsid w:val="006B56F9"/>
    <w:rsid w:val="006B5BC4"/>
    <w:rsid w:val="006B5E22"/>
    <w:rsid w:val="006B6F78"/>
    <w:rsid w:val="006C0189"/>
    <w:rsid w:val="006C191B"/>
    <w:rsid w:val="006C1DC7"/>
    <w:rsid w:val="006C2136"/>
    <w:rsid w:val="006C236A"/>
    <w:rsid w:val="006C24DF"/>
    <w:rsid w:val="006C3188"/>
    <w:rsid w:val="006C3457"/>
    <w:rsid w:val="006C3715"/>
    <w:rsid w:val="006C393E"/>
    <w:rsid w:val="006C3A8E"/>
    <w:rsid w:val="006C3AAE"/>
    <w:rsid w:val="006C3C61"/>
    <w:rsid w:val="006C52CC"/>
    <w:rsid w:val="006C551A"/>
    <w:rsid w:val="006C613E"/>
    <w:rsid w:val="006C6AF3"/>
    <w:rsid w:val="006C6D2A"/>
    <w:rsid w:val="006C7F11"/>
    <w:rsid w:val="006D056F"/>
    <w:rsid w:val="006D0A30"/>
    <w:rsid w:val="006D10CC"/>
    <w:rsid w:val="006D19FC"/>
    <w:rsid w:val="006D1F83"/>
    <w:rsid w:val="006D20E3"/>
    <w:rsid w:val="006D3FDF"/>
    <w:rsid w:val="006D42C9"/>
    <w:rsid w:val="006D4E0A"/>
    <w:rsid w:val="006D55A3"/>
    <w:rsid w:val="006D65A6"/>
    <w:rsid w:val="006D699B"/>
    <w:rsid w:val="006D6F0B"/>
    <w:rsid w:val="006D72D8"/>
    <w:rsid w:val="006E0E8F"/>
    <w:rsid w:val="006E1B53"/>
    <w:rsid w:val="006E1B76"/>
    <w:rsid w:val="006E1C37"/>
    <w:rsid w:val="006E22FD"/>
    <w:rsid w:val="006E2844"/>
    <w:rsid w:val="006E2CEE"/>
    <w:rsid w:val="006E3BEB"/>
    <w:rsid w:val="006E4A18"/>
    <w:rsid w:val="006E54E8"/>
    <w:rsid w:val="006E5635"/>
    <w:rsid w:val="006E5741"/>
    <w:rsid w:val="006E591D"/>
    <w:rsid w:val="006E5C4B"/>
    <w:rsid w:val="006E63B5"/>
    <w:rsid w:val="006E7E6C"/>
    <w:rsid w:val="006F0FA1"/>
    <w:rsid w:val="006F13FB"/>
    <w:rsid w:val="006F2195"/>
    <w:rsid w:val="006F2850"/>
    <w:rsid w:val="006F2A83"/>
    <w:rsid w:val="006F35A7"/>
    <w:rsid w:val="006F35D7"/>
    <w:rsid w:val="006F3B59"/>
    <w:rsid w:val="006F3C4F"/>
    <w:rsid w:val="006F46A4"/>
    <w:rsid w:val="006F480D"/>
    <w:rsid w:val="006F4DBB"/>
    <w:rsid w:val="006F4FA9"/>
    <w:rsid w:val="006F5694"/>
    <w:rsid w:val="006F630E"/>
    <w:rsid w:val="00702E87"/>
    <w:rsid w:val="00703591"/>
    <w:rsid w:val="0070364A"/>
    <w:rsid w:val="00703B33"/>
    <w:rsid w:val="00703E6E"/>
    <w:rsid w:val="0070457F"/>
    <w:rsid w:val="00704C82"/>
    <w:rsid w:val="007056BD"/>
    <w:rsid w:val="00706548"/>
    <w:rsid w:val="007068A6"/>
    <w:rsid w:val="00706CA6"/>
    <w:rsid w:val="00707873"/>
    <w:rsid w:val="00707AE7"/>
    <w:rsid w:val="00710C13"/>
    <w:rsid w:val="00710D6D"/>
    <w:rsid w:val="00710F2B"/>
    <w:rsid w:val="00711BE4"/>
    <w:rsid w:val="00712459"/>
    <w:rsid w:val="007126AC"/>
    <w:rsid w:val="00712CD4"/>
    <w:rsid w:val="00713378"/>
    <w:rsid w:val="0071391B"/>
    <w:rsid w:val="00713EB0"/>
    <w:rsid w:val="0071465E"/>
    <w:rsid w:val="00715DA6"/>
    <w:rsid w:val="0071616A"/>
    <w:rsid w:val="007169F1"/>
    <w:rsid w:val="00717B1F"/>
    <w:rsid w:val="007211A7"/>
    <w:rsid w:val="007216DB"/>
    <w:rsid w:val="007224C8"/>
    <w:rsid w:val="00722CEB"/>
    <w:rsid w:val="007231B2"/>
    <w:rsid w:val="00725143"/>
    <w:rsid w:val="00725858"/>
    <w:rsid w:val="00725C2C"/>
    <w:rsid w:val="007262E3"/>
    <w:rsid w:val="00726492"/>
    <w:rsid w:val="00726914"/>
    <w:rsid w:val="00727191"/>
    <w:rsid w:val="0072799D"/>
    <w:rsid w:val="00727FD1"/>
    <w:rsid w:val="0073029F"/>
    <w:rsid w:val="00730302"/>
    <w:rsid w:val="00730558"/>
    <w:rsid w:val="00730D0F"/>
    <w:rsid w:val="00730F45"/>
    <w:rsid w:val="0073150A"/>
    <w:rsid w:val="0073188C"/>
    <w:rsid w:val="007328BE"/>
    <w:rsid w:val="00732CD8"/>
    <w:rsid w:val="00733779"/>
    <w:rsid w:val="00733D7F"/>
    <w:rsid w:val="00734E9C"/>
    <w:rsid w:val="0073621B"/>
    <w:rsid w:val="0073642E"/>
    <w:rsid w:val="00736546"/>
    <w:rsid w:val="00736A53"/>
    <w:rsid w:val="00736E12"/>
    <w:rsid w:val="00736E79"/>
    <w:rsid w:val="00736E82"/>
    <w:rsid w:val="00737E14"/>
    <w:rsid w:val="007401A0"/>
    <w:rsid w:val="00740C33"/>
    <w:rsid w:val="00741A78"/>
    <w:rsid w:val="00742541"/>
    <w:rsid w:val="00743282"/>
    <w:rsid w:val="007440C7"/>
    <w:rsid w:val="00744253"/>
    <w:rsid w:val="00744D6D"/>
    <w:rsid w:val="007452E4"/>
    <w:rsid w:val="00745A20"/>
    <w:rsid w:val="00745EA1"/>
    <w:rsid w:val="007467BB"/>
    <w:rsid w:val="00746FE4"/>
    <w:rsid w:val="007471E0"/>
    <w:rsid w:val="00751CE1"/>
    <w:rsid w:val="00752389"/>
    <w:rsid w:val="0075304D"/>
    <w:rsid w:val="00753699"/>
    <w:rsid w:val="00753857"/>
    <w:rsid w:val="007540A7"/>
    <w:rsid w:val="00754395"/>
    <w:rsid w:val="007551F2"/>
    <w:rsid w:val="007555F5"/>
    <w:rsid w:val="00755F03"/>
    <w:rsid w:val="00756346"/>
    <w:rsid w:val="00756DA3"/>
    <w:rsid w:val="0075706C"/>
    <w:rsid w:val="0075728D"/>
    <w:rsid w:val="00757423"/>
    <w:rsid w:val="00757D10"/>
    <w:rsid w:val="00760C4A"/>
    <w:rsid w:val="00760D8F"/>
    <w:rsid w:val="00760DD4"/>
    <w:rsid w:val="00760EEA"/>
    <w:rsid w:val="00761C0E"/>
    <w:rsid w:val="00761E16"/>
    <w:rsid w:val="00762A92"/>
    <w:rsid w:val="00763A6A"/>
    <w:rsid w:val="00763AC5"/>
    <w:rsid w:val="00764E72"/>
    <w:rsid w:val="00764F04"/>
    <w:rsid w:val="00765428"/>
    <w:rsid w:val="00765B36"/>
    <w:rsid w:val="00765C94"/>
    <w:rsid w:val="00765DA7"/>
    <w:rsid w:val="0076652B"/>
    <w:rsid w:val="00766922"/>
    <w:rsid w:val="00766E5E"/>
    <w:rsid w:val="00767D73"/>
    <w:rsid w:val="0077036C"/>
    <w:rsid w:val="007707CA"/>
    <w:rsid w:val="007708A1"/>
    <w:rsid w:val="00772C9E"/>
    <w:rsid w:val="00773034"/>
    <w:rsid w:val="0077317A"/>
    <w:rsid w:val="00773205"/>
    <w:rsid w:val="0077487E"/>
    <w:rsid w:val="007750B4"/>
    <w:rsid w:val="00776065"/>
    <w:rsid w:val="007767F3"/>
    <w:rsid w:val="00776A16"/>
    <w:rsid w:val="00777031"/>
    <w:rsid w:val="007775D7"/>
    <w:rsid w:val="007778E9"/>
    <w:rsid w:val="00777F68"/>
    <w:rsid w:val="00780E12"/>
    <w:rsid w:val="0078209E"/>
    <w:rsid w:val="0078295E"/>
    <w:rsid w:val="00782C61"/>
    <w:rsid w:val="00783133"/>
    <w:rsid w:val="007848A1"/>
    <w:rsid w:val="00784FC9"/>
    <w:rsid w:val="00784FD3"/>
    <w:rsid w:val="0078550C"/>
    <w:rsid w:val="0078681A"/>
    <w:rsid w:val="0078696C"/>
    <w:rsid w:val="007871C3"/>
    <w:rsid w:val="00790238"/>
    <w:rsid w:val="00790D2B"/>
    <w:rsid w:val="0079135B"/>
    <w:rsid w:val="00793126"/>
    <w:rsid w:val="007932A6"/>
    <w:rsid w:val="00794D78"/>
    <w:rsid w:val="0079508D"/>
    <w:rsid w:val="00796975"/>
    <w:rsid w:val="00797A0A"/>
    <w:rsid w:val="007A0BF7"/>
    <w:rsid w:val="007A0C1D"/>
    <w:rsid w:val="007A0D4D"/>
    <w:rsid w:val="007A0DD6"/>
    <w:rsid w:val="007A102D"/>
    <w:rsid w:val="007A19A1"/>
    <w:rsid w:val="007A221B"/>
    <w:rsid w:val="007A2898"/>
    <w:rsid w:val="007A2D57"/>
    <w:rsid w:val="007A3A2C"/>
    <w:rsid w:val="007A4019"/>
    <w:rsid w:val="007A417F"/>
    <w:rsid w:val="007A4D48"/>
    <w:rsid w:val="007A511D"/>
    <w:rsid w:val="007A53B2"/>
    <w:rsid w:val="007A5420"/>
    <w:rsid w:val="007A5772"/>
    <w:rsid w:val="007A5C60"/>
    <w:rsid w:val="007A616A"/>
    <w:rsid w:val="007A647E"/>
    <w:rsid w:val="007A7120"/>
    <w:rsid w:val="007A75F0"/>
    <w:rsid w:val="007A76F7"/>
    <w:rsid w:val="007A7701"/>
    <w:rsid w:val="007A7A49"/>
    <w:rsid w:val="007B0A1A"/>
    <w:rsid w:val="007B1707"/>
    <w:rsid w:val="007B23CD"/>
    <w:rsid w:val="007B2639"/>
    <w:rsid w:val="007B2646"/>
    <w:rsid w:val="007B2C87"/>
    <w:rsid w:val="007B2F60"/>
    <w:rsid w:val="007B3CF3"/>
    <w:rsid w:val="007B44C8"/>
    <w:rsid w:val="007B476B"/>
    <w:rsid w:val="007B4B24"/>
    <w:rsid w:val="007B4C9E"/>
    <w:rsid w:val="007B6499"/>
    <w:rsid w:val="007C0B70"/>
    <w:rsid w:val="007C174F"/>
    <w:rsid w:val="007C193A"/>
    <w:rsid w:val="007C1A38"/>
    <w:rsid w:val="007C1E47"/>
    <w:rsid w:val="007C2ABA"/>
    <w:rsid w:val="007C2E85"/>
    <w:rsid w:val="007C3266"/>
    <w:rsid w:val="007C3AF5"/>
    <w:rsid w:val="007C3B3C"/>
    <w:rsid w:val="007C41C7"/>
    <w:rsid w:val="007C445E"/>
    <w:rsid w:val="007C4737"/>
    <w:rsid w:val="007C4BBD"/>
    <w:rsid w:val="007D0383"/>
    <w:rsid w:val="007D0DF8"/>
    <w:rsid w:val="007D1471"/>
    <w:rsid w:val="007D1753"/>
    <w:rsid w:val="007D278C"/>
    <w:rsid w:val="007D2CD3"/>
    <w:rsid w:val="007D304A"/>
    <w:rsid w:val="007D4308"/>
    <w:rsid w:val="007D488A"/>
    <w:rsid w:val="007D5CBD"/>
    <w:rsid w:val="007D7836"/>
    <w:rsid w:val="007D7C7A"/>
    <w:rsid w:val="007D7E74"/>
    <w:rsid w:val="007E02F7"/>
    <w:rsid w:val="007E454C"/>
    <w:rsid w:val="007E4CA8"/>
    <w:rsid w:val="007E5242"/>
    <w:rsid w:val="007E5634"/>
    <w:rsid w:val="007E59E6"/>
    <w:rsid w:val="007E68B2"/>
    <w:rsid w:val="007E7405"/>
    <w:rsid w:val="007E7BEF"/>
    <w:rsid w:val="007F086B"/>
    <w:rsid w:val="007F09D6"/>
    <w:rsid w:val="007F0EFC"/>
    <w:rsid w:val="007F1390"/>
    <w:rsid w:val="007F16B7"/>
    <w:rsid w:val="007F240A"/>
    <w:rsid w:val="007F2783"/>
    <w:rsid w:val="007F2D61"/>
    <w:rsid w:val="007F3616"/>
    <w:rsid w:val="007F380D"/>
    <w:rsid w:val="007F3925"/>
    <w:rsid w:val="007F4144"/>
    <w:rsid w:val="007F6299"/>
    <w:rsid w:val="007F6B64"/>
    <w:rsid w:val="007F7335"/>
    <w:rsid w:val="007F79A2"/>
    <w:rsid w:val="008002AE"/>
    <w:rsid w:val="00800524"/>
    <w:rsid w:val="008007ED"/>
    <w:rsid w:val="00800D5F"/>
    <w:rsid w:val="00800E52"/>
    <w:rsid w:val="00801DA5"/>
    <w:rsid w:val="00801E58"/>
    <w:rsid w:val="0080225D"/>
    <w:rsid w:val="00802602"/>
    <w:rsid w:val="00802CFB"/>
    <w:rsid w:val="00802EA6"/>
    <w:rsid w:val="0080342D"/>
    <w:rsid w:val="00804D64"/>
    <w:rsid w:val="0080544F"/>
    <w:rsid w:val="0080597E"/>
    <w:rsid w:val="008060F3"/>
    <w:rsid w:val="00807691"/>
    <w:rsid w:val="00807A53"/>
    <w:rsid w:val="00810B68"/>
    <w:rsid w:val="00812A87"/>
    <w:rsid w:val="00812ACA"/>
    <w:rsid w:val="00812FBF"/>
    <w:rsid w:val="008133E9"/>
    <w:rsid w:val="008169B4"/>
    <w:rsid w:val="00816A80"/>
    <w:rsid w:val="00816D0C"/>
    <w:rsid w:val="008175CF"/>
    <w:rsid w:val="00820480"/>
    <w:rsid w:val="00820782"/>
    <w:rsid w:val="00820AC3"/>
    <w:rsid w:val="00822412"/>
    <w:rsid w:val="008224F6"/>
    <w:rsid w:val="0082257E"/>
    <w:rsid w:val="00823471"/>
    <w:rsid w:val="00823F90"/>
    <w:rsid w:val="00824A82"/>
    <w:rsid w:val="00825597"/>
    <w:rsid w:val="00825687"/>
    <w:rsid w:val="00826238"/>
    <w:rsid w:val="00826EBA"/>
    <w:rsid w:val="0082741E"/>
    <w:rsid w:val="00827F1F"/>
    <w:rsid w:val="00827F33"/>
    <w:rsid w:val="00827F6D"/>
    <w:rsid w:val="008308E8"/>
    <w:rsid w:val="008309ED"/>
    <w:rsid w:val="00830F92"/>
    <w:rsid w:val="00831553"/>
    <w:rsid w:val="00834220"/>
    <w:rsid w:val="00834BC3"/>
    <w:rsid w:val="008355E5"/>
    <w:rsid w:val="008357F0"/>
    <w:rsid w:val="0083656A"/>
    <w:rsid w:val="00836CEB"/>
    <w:rsid w:val="0083767B"/>
    <w:rsid w:val="00837BA2"/>
    <w:rsid w:val="00837E31"/>
    <w:rsid w:val="00837F2F"/>
    <w:rsid w:val="0084055B"/>
    <w:rsid w:val="00841FED"/>
    <w:rsid w:val="00842377"/>
    <w:rsid w:val="00842979"/>
    <w:rsid w:val="00842EA1"/>
    <w:rsid w:val="00843720"/>
    <w:rsid w:val="008437F9"/>
    <w:rsid w:val="008439C3"/>
    <w:rsid w:val="00845992"/>
    <w:rsid w:val="00845EA9"/>
    <w:rsid w:val="00846040"/>
    <w:rsid w:val="00846060"/>
    <w:rsid w:val="008472A1"/>
    <w:rsid w:val="0084744E"/>
    <w:rsid w:val="00847B8E"/>
    <w:rsid w:val="00847BBE"/>
    <w:rsid w:val="00847ED1"/>
    <w:rsid w:val="00847F21"/>
    <w:rsid w:val="0085062E"/>
    <w:rsid w:val="008529C6"/>
    <w:rsid w:val="00852F50"/>
    <w:rsid w:val="00855376"/>
    <w:rsid w:val="008563BD"/>
    <w:rsid w:val="00856BD0"/>
    <w:rsid w:val="00856ED3"/>
    <w:rsid w:val="00857191"/>
    <w:rsid w:val="008614D8"/>
    <w:rsid w:val="0086150E"/>
    <w:rsid w:val="008617FA"/>
    <w:rsid w:val="0086297C"/>
    <w:rsid w:val="0086397C"/>
    <w:rsid w:val="008641B6"/>
    <w:rsid w:val="0086439B"/>
    <w:rsid w:val="00864416"/>
    <w:rsid w:val="008648F2"/>
    <w:rsid w:val="0086520B"/>
    <w:rsid w:val="00866161"/>
    <w:rsid w:val="00866195"/>
    <w:rsid w:val="00867043"/>
    <w:rsid w:val="0086746D"/>
    <w:rsid w:val="00871822"/>
    <w:rsid w:val="00873ED8"/>
    <w:rsid w:val="00875651"/>
    <w:rsid w:val="00875E4A"/>
    <w:rsid w:val="00876468"/>
    <w:rsid w:val="00876B94"/>
    <w:rsid w:val="00877B8B"/>
    <w:rsid w:val="00880176"/>
    <w:rsid w:val="008802A0"/>
    <w:rsid w:val="00880624"/>
    <w:rsid w:val="00880BFF"/>
    <w:rsid w:val="00880EC3"/>
    <w:rsid w:val="008810ED"/>
    <w:rsid w:val="0088223B"/>
    <w:rsid w:val="00882D5B"/>
    <w:rsid w:val="00883D06"/>
    <w:rsid w:val="00883D90"/>
    <w:rsid w:val="00884B9B"/>
    <w:rsid w:val="008851C1"/>
    <w:rsid w:val="00886432"/>
    <w:rsid w:val="00886493"/>
    <w:rsid w:val="00887EC7"/>
    <w:rsid w:val="008904D6"/>
    <w:rsid w:val="00892AA7"/>
    <w:rsid w:val="00892CDF"/>
    <w:rsid w:val="00893699"/>
    <w:rsid w:val="0089382D"/>
    <w:rsid w:val="00893F40"/>
    <w:rsid w:val="00895058"/>
    <w:rsid w:val="008959BA"/>
    <w:rsid w:val="00895CED"/>
    <w:rsid w:val="0089636A"/>
    <w:rsid w:val="0089657F"/>
    <w:rsid w:val="00896A6D"/>
    <w:rsid w:val="00896B66"/>
    <w:rsid w:val="00896E2F"/>
    <w:rsid w:val="00896F66"/>
    <w:rsid w:val="0089748C"/>
    <w:rsid w:val="00897493"/>
    <w:rsid w:val="008A0844"/>
    <w:rsid w:val="008A0D49"/>
    <w:rsid w:val="008A1149"/>
    <w:rsid w:val="008A1A21"/>
    <w:rsid w:val="008A1A54"/>
    <w:rsid w:val="008A3507"/>
    <w:rsid w:val="008A3E46"/>
    <w:rsid w:val="008A3E8F"/>
    <w:rsid w:val="008A4AB5"/>
    <w:rsid w:val="008A4BC4"/>
    <w:rsid w:val="008A54B7"/>
    <w:rsid w:val="008A630A"/>
    <w:rsid w:val="008B13FC"/>
    <w:rsid w:val="008B1602"/>
    <w:rsid w:val="008B1759"/>
    <w:rsid w:val="008B275A"/>
    <w:rsid w:val="008B2B9E"/>
    <w:rsid w:val="008B2ECD"/>
    <w:rsid w:val="008B426D"/>
    <w:rsid w:val="008B4805"/>
    <w:rsid w:val="008B5C62"/>
    <w:rsid w:val="008B6480"/>
    <w:rsid w:val="008B6596"/>
    <w:rsid w:val="008B71C4"/>
    <w:rsid w:val="008B7217"/>
    <w:rsid w:val="008C1705"/>
    <w:rsid w:val="008C2556"/>
    <w:rsid w:val="008C29CB"/>
    <w:rsid w:val="008C347A"/>
    <w:rsid w:val="008C4564"/>
    <w:rsid w:val="008C4647"/>
    <w:rsid w:val="008C4FE3"/>
    <w:rsid w:val="008C516D"/>
    <w:rsid w:val="008C6C2E"/>
    <w:rsid w:val="008C6E18"/>
    <w:rsid w:val="008C7000"/>
    <w:rsid w:val="008D07CE"/>
    <w:rsid w:val="008D0E9B"/>
    <w:rsid w:val="008D253B"/>
    <w:rsid w:val="008D3583"/>
    <w:rsid w:val="008D4685"/>
    <w:rsid w:val="008D46E7"/>
    <w:rsid w:val="008D5BAE"/>
    <w:rsid w:val="008D61AA"/>
    <w:rsid w:val="008D65A1"/>
    <w:rsid w:val="008D7305"/>
    <w:rsid w:val="008D7389"/>
    <w:rsid w:val="008D7930"/>
    <w:rsid w:val="008E05A5"/>
    <w:rsid w:val="008E0F1C"/>
    <w:rsid w:val="008E1146"/>
    <w:rsid w:val="008E12C5"/>
    <w:rsid w:val="008E3C1E"/>
    <w:rsid w:val="008E49BC"/>
    <w:rsid w:val="008E4FE1"/>
    <w:rsid w:val="008E53F9"/>
    <w:rsid w:val="008E5678"/>
    <w:rsid w:val="008E58D6"/>
    <w:rsid w:val="008E5FC7"/>
    <w:rsid w:val="008E60D9"/>
    <w:rsid w:val="008E60DA"/>
    <w:rsid w:val="008E69E1"/>
    <w:rsid w:val="008E6E01"/>
    <w:rsid w:val="008E6E2E"/>
    <w:rsid w:val="008F1865"/>
    <w:rsid w:val="008F1D07"/>
    <w:rsid w:val="008F2F66"/>
    <w:rsid w:val="008F47BD"/>
    <w:rsid w:val="008F4801"/>
    <w:rsid w:val="008F5D2E"/>
    <w:rsid w:val="008F5D86"/>
    <w:rsid w:val="009009E1"/>
    <w:rsid w:val="00900B00"/>
    <w:rsid w:val="009013D6"/>
    <w:rsid w:val="00901587"/>
    <w:rsid w:val="009018D3"/>
    <w:rsid w:val="00901AD6"/>
    <w:rsid w:val="00902468"/>
    <w:rsid w:val="009026E8"/>
    <w:rsid w:val="00902B90"/>
    <w:rsid w:val="0090383B"/>
    <w:rsid w:val="00903D26"/>
    <w:rsid w:val="00903D2F"/>
    <w:rsid w:val="00904543"/>
    <w:rsid w:val="00904773"/>
    <w:rsid w:val="0090491D"/>
    <w:rsid w:val="0090513F"/>
    <w:rsid w:val="009055AE"/>
    <w:rsid w:val="00906483"/>
    <w:rsid w:val="00906E1D"/>
    <w:rsid w:val="00907252"/>
    <w:rsid w:val="00907598"/>
    <w:rsid w:val="0091002D"/>
    <w:rsid w:val="00910702"/>
    <w:rsid w:val="00910DC1"/>
    <w:rsid w:val="009111B5"/>
    <w:rsid w:val="00911413"/>
    <w:rsid w:val="009128BF"/>
    <w:rsid w:val="00912CA4"/>
    <w:rsid w:val="00912DDD"/>
    <w:rsid w:val="00913831"/>
    <w:rsid w:val="009151C3"/>
    <w:rsid w:val="00916564"/>
    <w:rsid w:val="00916DCC"/>
    <w:rsid w:val="00920099"/>
    <w:rsid w:val="009201E1"/>
    <w:rsid w:val="00920600"/>
    <w:rsid w:val="00920947"/>
    <w:rsid w:val="00920E38"/>
    <w:rsid w:val="00920E7E"/>
    <w:rsid w:val="0092176E"/>
    <w:rsid w:val="009217E9"/>
    <w:rsid w:val="009218AE"/>
    <w:rsid w:val="00922E2D"/>
    <w:rsid w:val="0092381B"/>
    <w:rsid w:val="009246A8"/>
    <w:rsid w:val="00924D22"/>
    <w:rsid w:val="009251E1"/>
    <w:rsid w:val="00925C6E"/>
    <w:rsid w:val="009261BA"/>
    <w:rsid w:val="00926DA1"/>
    <w:rsid w:val="00927DC4"/>
    <w:rsid w:val="009302F7"/>
    <w:rsid w:val="00930811"/>
    <w:rsid w:val="00931098"/>
    <w:rsid w:val="00931872"/>
    <w:rsid w:val="0093259A"/>
    <w:rsid w:val="009330EC"/>
    <w:rsid w:val="00933AC3"/>
    <w:rsid w:val="00933F6F"/>
    <w:rsid w:val="0093406B"/>
    <w:rsid w:val="00934A30"/>
    <w:rsid w:val="00934E57"/>
    <w:rsid w:val="00935AF8"/>
    <w:rsid w:val="00935CF8"/>
    <w:rsid w:val="00936AA1"/>
    <w:rsid w:val="00936B98"/>
    <w:rsid w:val="00937408"/>
    <w:rsid w:val="009378FE"/>
    <w:rsid w:val="00937CDF"/>
    <w:rsid w:val="00937E75"/>
    <w:rsid w:val="009408AC"/>
    <w:rsid w:val="00941453"/>
    <w:rsid w:val="009417A7"/>
    <w:rsid w:val="00941902"/>
    <w:rsid w:val="00941940"/>
    <w:rsid w:val="00941E2F"/>
    <w:rsid w:val="00942991"/>
    <w:rsid w:val="00942E8C"/>
    <w:rsid w:val="00942E99"/>
    <w:rsid w:val="00943449"/>
    <w:rsid w:val="00944AE2"/>
    <w:rsid w:val="009459AC"/>
    <w:rsid w:val="00945AF9"/>
    <w:rsid w:val="00945B28"/>
    <w:rsid w:val="0094699C"/>
    <w:rsid w:val="00946EF2"/>
    <w:rsid w:val="00947AB5"/>
    <w:rsid w:val="0095060B"/>
    <w:rsid w:val="00950856"/>
    <w:rsid w:val="00951226"/>
    <w:rsid w:val="009517E8"/>
    <w:rsid w:val="00951FB4"/>
    <w:rsid w:val="00952E31"/>
    <w:rsid w:val="009539E2"/>
    <w:rsid w:val="009568C7"/>
    <w:rsid w:val="00956BBB"/>
    <w:rsid w:val="00956D3A"/>
    <w:rsid w:val="00956F20"/>
    <w:rsid w:val="0095735E"/>
    <w:rsid w:val="0096012B"/>
    <w:rsid w:val="0096043C"/>
    <w:rsid w:val="00960BBD"/>
    <w:rsid w:val="0096150C"/>
    <w:rsid w:val="00961B2D"/>
    <w:rsid w:val="00961E5F"/>
    <w:rsid w:val="009626AD"/>
    <w:rsid w:val="0096281E"/>
    <w:rsid w:val="00962F15"/>
    <w:rsid w:val="00963360"/>
    <w:rsid w:val="00963699"/>
    <w:rsid w:val="009638AE"/>
    <w:rsid w:val="00963BBA"/>
    <w:rsid w:val="009644A7"/>
    <w:rsid w:val="0096660B"/>
    <w:rsid w:val="00967604"/>
    <w:rsid w:val="009676F6"/>
    <w:rsid w:val="0096774E"/>
    <w:rsid w:val="00967CD8"/>
    <w:rsid w:val="00970A66"/>
    <w:rsid w:val="00971011"/>
    <w:rsid w:val="0097144A"/>
    <w:rsid w:val="00971E06"/>
    <w:rsid w:val="00972305"/>
    <w:rsid w:val="0097239B"/>
    <w:rsid w:val="009728D2"/>
    <w:rsid w:val="009730E7"/>
    <w:rsid w:val="00973B9E"/>
    <w:rsid w:val="0097524A"/>
    <w:rsid w:val="009757C6"/>
    <w:rsid w:val="00975B48"/>
    <w:rsid w:val="00975DE9"/>
    <w:rsid w:val="009760AA"/>
    <w:rsid w:val="009766F7"/>
    <w:rsid w:val="009768FA"/>
    <w:rsid w:val="0097690B"/>
    <w:rsid w:val="00977A1D"/>
    <w:rsid w:val="009804AD"/>
    <w:rsid w:val="00980DC3"/>
    <w:rsid w:val="00980FC9"/>
    <w:rsid w:val="00981172"/>
    <w:rsid w:val="009813A8"/>
    <w:rsid w:val="00981FB6"/>
    <w:rsid w:val="009825C7"/>
    <w:rsid w:val="00982A7E"/>
    <w:rsid w:val="00982D3A"/>
    <w:rsid w:val="00982D4C"/>
    <w:rsid w:val="00982E2E"/>
    <w:rsid w:val="009833D5"/>
    <w:rsid w:val="009837E0"/>
    <w:rsid w:val="00983CE3"/>
    <w:rsid w:val="00984210"/>
    <w:rsid w:val="00984C89"/>
    <w:rsid w:val="009853F3"/>
    <w:rsid w:val="009857E8"/>
    <w:rsid w:val="00985AF8"/>
    <w:rsid w:val="009860F9"/>
    <w:rsid w:val="009867D9"/>
    <w:rsid w:val="00986913"/>
    <w:rsid w:val="009911F7"/>
    <w:rsid w:val="00991E61"/>
    <w:rsid w:val="00991F6A"/>
    <w:rsid w:val="00992135"/>
    <w:rsid w:val="00992225"/>
    <w:rsid w:val="00992C9B"/>
    <w:rsid w:val="00992EAC"/>
    <w:rsid w:val="00993822"/>
    <w:rsid w:val="00994F10"/>
    <w:rsid w:val="00996CD2"/>
    <w:rsid w:val="00996F94"/>
    <w:rsid w:val="009978E5"/>
    <w:rsid w:val="00997F97"/>
    <w:rsid w:val="009A07DD"/>
    <w:rsid w:val="009A15BD"/>
    <w:rsid w:val="009A1A0E"/>
    <w:rsid w:val="009A1C7A"/>
    <w:rsid w:val="009A1E0A"/>
    <w:rsid w:val="009A2299"/>
    <w:rsid w:val="009A2B15"/>
    <w:rsid w:val="009A2F81"/>
    <w:rsid w:val="009A3113"/>
    <w:rsid w:val="009A311F"/>
    <w:rsid w:val="009A3280"/>
    <w:rsid w:val="009A3B57"/>
    <w:rsid w:val="009A5C94"/>
    <w:rsid w:val="009A6158"/>
    <w:rsid w:val="009A6319"/>
    <w:rsid w:val="009A7899"/>
    <w:rsid w:val="009B0188"/>
    <w:rsid w:val="009B083B"/>
    <w:rsid w:val="009B1230"/>
    <w:rsid w:val="009B18E0"/>
    <w:rsid w:val="009B1FFC"/>
    <w:rsid w:val="009B298B"/>
    <w:rsid w:val="009B31B6"/>
    <w:rsid w:val="009B3B69"/>
    <w:rsid w:val="009B40F2"/>
    <w:rsid w:val="009B4931"/>
    <w:rsid w:val="009B4BC5"/>
    <w:rsid w:val="009B62A3"/>
    <w:rsid w:val="009B6EA8"/>
    <w:rsid w:val="009B71CE"/>
    <w:rsid w:val="009B7257"/>
    <w:rsid w:val="009B7FC7"/>
    <w:rsid w:val="009C0AF4"/>
    <w:rsid w:val="009C119B"/>
    <w:rsid w:val="009C18B4"/>
    <w:rsid w:val="009C1EFF"/>
    <w:rsid w:val="009C2564"/>
    <w:rsid w:val="009C2994"/>
    <w:rsid w:val="009C2A57"/>
    <w:rsid w:val="009C2CF7"/>
    <w:rsid w:val="009C3001"/>
    <w:rsid w:val="009C3186"/>
    <w:rsid w:val="009C3F64"/>
    <w:rsid w:val="009C48DD"/>
    <w:rsid w:val="009C5178"/>
    <w:rsid w:val="009C5867"/>
    <w:rsid w:val="009C5AA4"/>
    <w:rsid w:val="009C5EAC"/>
    <w:rsid w:val="009C6F46"/>
    <w:rsid w:val="009D0191"/>
    <w:rsid w:val="009D0241"/>
    <w:rsid w:val="009D0990"/>
    <w:rsid w:val="009D0A96"/>
    <w:rsid w:val="009D0AC8"/>
    <w:rsid w:val="009D12D4"/>
    <w:rsid w:val="009D1AA3"/>
    <w:rsid w:val="009D1ABC"/>
    <w:rsid w:val="009D24A4"/>
    <w:rsid w:val="009D26B2"/>
    <w:rsid w:val="009D26FE"/>
    <w:rsid w:val="009D2BB5"/>
    <w:rsid w:val="009D30BB"/>
    <w:rsid w:val="009D33F9"/>
    <w:rsid w:val="009D34D7"/>
    <w:rsid w:val="009D484A"/>
    <w:rsid w:val="009D5C91"/>
    <w:rsid w:val="009D5EE1"/>
    <w:rsid w:val="009D625D"/>
    <w:rsid w:val="009D6531"/>
    <w:rsid w:val="009D75FC"/>
    <w:rsid w:val="009D7AFA"/>
    <w:rsid w:val="009E028C"/>
    <w:rsid w:val="009E135E"/>
    <w:rsid w:val="009E148D"/>
    <w:rsid w:val="009E2C1E"/>
    <w:rsid w:val="009E374B"/>
    <w:rsid w:val="009E385B"/>
    <w:rsid w:val="009E4545"/>
    <w:rsid w:val="009E4B2F"/>
    <w:rsid w:val="009E4EE5"/>
    <w:rsid w:val="009E5198"/>
    <w:rsid w:val="009E51A8"/>
    <w:rsid w:val="009E5605"/>
    <w:rsid w:val="009E57F5"/>
    <w:rsid w:val="009E78AD"/>
    <w:rsid w:val="009F09B5"/>
    <w:rsid w:val="009F0A86"/>
    <w:rsid w:val="009F1339"/>
    <w:rsid w:val="009F4EFC"/>
    <w:rsid w:val="009F57BA"/>
    <w:rsid w:val="009F5D10"/>
    <w:rsid w:val="009F62DF"/>
    <w:rsid w:val="009F654C"/>
    <w:rsid w:val="009F6A46"/>
    <w:rsid w:val="009F6A9E"/>
    <w:rsid w:val="009F6DC0"/>
    <w:rsid w:val="009F78D5"/>
    <w:rsid w:val="009F7DCF"/>
    <w:rsid w:val="00A02005"/>
    <w:rsid w:val="00A04434"/>
    <w:rsid w:val="00A04BBE"/>
    <w:rsid w:val="00A05B7E"/>
    <w:rsid w:val="00A05CFE"/>
    <w:rsid w:val="00A0630F"/>
    <w:rsid w:val="00A07BFE"/>
    <w:rsid w:val="00A07EA4"/>
    <w:rsid w:val="00A109F7"/>
    <w:rsid w:val="00A10F9F"/>
    <w:rsid w:val="00A12200"/>
    <w:rsid w:val="00A14687"/>
    <w:rsid w:val="00A14946"/>
    <w:rsid w:val="00A15B9F"/>
    <w:rsid w:val="00A162D5"/>
    <w:rsid w:val="00A16450"/>
    <w:rsid w:val="00A16C46"/>
    <w:rsid w:val="00A16C89"/>
    <w:rsid w:val="00A174CB"/>
    <w:rsid w:val="00A20081"/>
    <w:rsid w:val="00A209E8"/>
    <w:rsid w:val="00A20A4D"/>
    <w:rsid w:val="00A20D8D"/>
    <w:rsid w:val="00A21125"/>
    <w:rsid w:val="00A213BE"/>
    <w:rsid w:val="00A217E7"/>
    <w:rsid w:val="00A224C4"/>
    <w:rsid w:val="00A236F0"/>
    <w:rsid w:val="00A23D21"/>
    <w:rsid w:val="00A2416F"/>
    <w:rsid w:val="00A25C0C"/>
    <w:rsid w:val="00A25F11"/>
    <w:rsid w:val="00A26B84"/>
    <w:rsid w:val="00A26CAF"/>
    <w:rsid w:val="00A2704E"/>
    <w:rsid w:val="00A279B8"/>
    <w:rsid w:val="00A27D29"/>
    <w:rsid w:val="00A30193"/>
    <w:rsid w:val="00A308B2"/>
    <w:rsid w:val="00A30C88"/>
    <w:rsid w:val="00A313D9"/>
    <w:rsid w:val="00A31832"/>
    <w:rsid w:val="00A31B35"/>
    <w:rsid w:val="00A31D90"/>
    <w:rsid w:val="00A329E6"/>
    <w:rsid w:val="00A3334F"/>
    <w:rsid w:val="00A337BD"/>
    <w:rsid w:val="00A3442B"/>
    <w:rsid w:val="00A34946"/>
    <w:rsid w:val="00A35171"/>
    <w:rsid w:val="00A35F73"/>
    <w:rsid w:val="00A36915"/>
    <w:rsid w:val="00A4070C"/>
    <w:rsid w:val="00A4105E"/>
    <w:rsid w:val="00A410BE"/>
    <w:rsid w:val="00A41239"/>
    <w:rsid w:val="00A42242"/>
    <w:rsid w:val="00A427BB"/>
    <w:rsid w:val="00A42BF5"/>
    <w:rsid w:val="00A43557"/>
    <w:rsid w:val="00A43EAD"/>
    <w:rsid w:val="00A43F7A"/>
    <w:rsid w:val="00A44C64"/>
    <w:rsid w:val="00A454F4"/>
    <w:rsid w:val="00A45C06"/>
    <w:rsid w:val="00A4631A"/>
    <w:rsid w:val="00A46CCF"/>
    <w:rsid w:val="00A46F1D"/>
    <w:rsid w:val="00A46F60"/>
    <w:rsid w:val="00A47988"/>
    <w:rsid w:val="00A505F1"/>
    <w:rsid w:val="00A506E0"/>
    <w:rsid w:val="00A506E3"/>
    <w:rsid w:val="00A50C5D"/>
    <w:rsid w:val="00A514EE"/>
    <w:rsid w:val="00A51909"/>
    <w:rsid w:val="00A51CA4"/>
    <w:rsid w:val="00A52686"/>
    <w:rsid w:val="00A526FF"/>
    <w:rsid w:val="00A53697"/>
    <w:rsid w:val="00A53965"/>
    <w:rsid w:val="00A544E6"/>
    <w:rsid w:val="00A54715"/>
    <w:rsid w:val="00A54A80"/>
    <w:rsid w:val="00A554B7"/>
    <w:rsid w:val="00A554ED"/>
    <w:rsid w:val="00A5669A"/>
    <w:rsid w:val="00A608C3"/>
    <w:rsid w:val="00A613DF"/>
    <w:rsid w:val="00A6188B"/>
    <w:rsid w:val="00A61D9A"/>
    <w:rsid w:val="00A61FFA"/>
    <w:rsid w:val="00A62EF5"/>
    <w:rsid w:val="00A63BB8"/>
    <w:rsid w:val="00A64268"/>
    <w:rsid w:val="00A6441F"/>
    <w:rsid w:val="00A64C86"/>
    <w:rsid w:val="00A6570D"/>
    <w:rsid w:val="00A66136"/>
    <w:rsid w:val="00A6662F"/>
    <w:rsid w:val="00A66B8A"/>
    <w:rsid w:val="00A66C0F"/>
    <w:rsid w:val="00A66F2A"/>
    <w:rsid w:val="00A71814"/>
    <w:rsid w:val="00A71A8B"/>
    <w:rsid w:val="00A7333C"/>
    <w:rsid w:val="00A7385D"/>
    <w:rsid w:val="00A73983"/>
    <w:rsid w:val="00A74070"/>
    <w:rsid w:val="00A749AF"/>
    <w:rsid w:val="00A75C92"/>
    <w:rsid w:val="00A75D72"/>
    <w:rsid w:val="00A76724"/>
    <w:rsid w:val="00A767D9"/>
    <w:rsid w:val="00A7750E"/>
    <w:rsid w:val="00A80460"/>
    <w:rsid w:val="00A8050E"/>
    <w:rsid w:val="00A807CC"/>
    <w:rsid w:val="00A81C0A"/>
    <w:rsid w:val="00A81FD7"/>
    <w:rsid w:val="00A821B0"/>
    <w:rsid w:val="00A839E2"/>
    <w:rsid w:val="00A8438E"/>
    <w:rsid w:val="00A847E3"/>
    <w:rsid w:val="00A85362"/>
    <w:rsid w:val="00A85460"/>
    <w:rsid w:val="00A86357"/>
    <w:rsid w:val="00A8682A"/>
    <w:rsid w:val="00A868D5"/>
    <w:rsid w:val="00A86C1F"/>
    <w:rsid w:val="00A87415"/>
    <w:rsid w:val="00A87E5B"/>
    <w:rsid w:val="00A87E68"/>
    <w:rsid w:val="00A90A10"/>
    <w:rsid w:val="00A90BD2"/>
    <w:rsid w:val="00A915C5"/>
    <w:rsid w:val="00A9195C"/>
    <w:rsid w:val="00A91E18"/>
    <w:rsid w:val="00A92383"/>
    <w:rsid w:val="00A936D1"/>
    <w:rsid w:val="00A938C7"/>
    <w:rsid w:val="00A93A52"/>
    <w:rsid w:val="00A94A34"/>
    <w:rsid w:val="00A950D5"/>
    <w:rsid w:val="00A95A1E"/>
    <w:rsid w:val="00A96092"/>
    <w:rsid w:val="00A96097"/>
    <w:rsid w:val="00AA0058"/>
    <w:rsid w:val="00AA019D"/>
    <w:rsid w:val="00AA17CB"/>
    <w:rsid w:val="00AA1A5A"/>
    <w:rsid w:val="00AA239E"/>
    <w:rsid w:val="00AA2544"/>
    <w:rsid w:val="00AA29AC"/>
    <w:rsid w:val="00AA3495"/>
    <w:rsid w:val="00AA39CB"/>
    <w:rsid w:val="00AA47D7"/>
    <w:rsid w:val="00AA4D83"/>
    <w:rsid w:val="00AA510A"/>
    <w:rsid w:val="00AA5125"/>
    <w:rsid w:val="00AA5A21"/>
    <w:rsid w:val="00AA5C93"/>
    <w:rsid w:val="00AA5FAF"/>
    <w:rsid w:val="00AA6485"/>
    <w:rsid w:val="00AA68E7"/>
    <w:rsid w:val="00AA6F9F"/>
    <w:rsid w:val="00AA7F30"/>
    <w:rsid w:val="00AB0280"/>
    <w:rsid w:val="00AB05AA"/>
    <w:rsid w:val="00AB0B1E"/>
    <w:rsid w:val="00AB12DE"/>
    <w:rsid w:val="00AB184A"/>
    <w:rsid w:val="00AB241F"/>
    <w:rsid w:val="00AB27AA"/>
    <w:rsid w:val="00AB2CE9"/>
    <w:rsid w:val="00AB2D41"/>
    <w:rsid w:val="00AB3205"/>
    <w:rsid w:val="00AB3E8D"/>
    <w:rsid w:val="00AB43C0"/>
    <w:rsid w:val="00AB4DEE"/>
    <w:rsid w:val="00AB62D5"/>
    <w:rsid w:val="00AB7384"/>
    <w:rsid w:val="00AB7B6E"/>
    <w:rsid w:val="00AC0B43"/>
    <w:rsid w:val="00AC0DCE"/>
    <w:rsid w:val="00AC0EA0"/>
    <w:rsid w:val="00AC2675"/>
    <w:rsid w:val="00AC2BEA"/>
    <w:rsid w:val="00AC34A8"/>
    <w:rsid w:val="00AC423D"/>
    <w:rsid w:val="00AC4702"/>
    <w:rsid w:val="00AC4EE0"/>
    <w:rsid w:val="00AC53C4"/>
    <w:rsid w:val="00AC555F"/>
    <w:rsid w:val="00AC67C4"/>
    <w:rsid w:val="00AC6CEA"/>
    <w:rsid w:val="00AC7D9C"/>
    <w:rsid w:val="00AD0067"/>
    <w:rsid w:val="00AD04D4"/>
    <w:rsid w:val="00AD11B6"/>
    <w:rsid w:val="00AD1F6B"/>
    <w:rsid w:val="00AD21BE"/>
    <w:rsid w:val="00AD319F"/>
    <w:rsid w:val="00AD3C7B"/>
    <w:rsid w:val="00AD3FFC"/>
    <w:rsid w:val="00AD48A6"/>
    <w:rsid w:val="00AD4CB9"/>
    <w:rsid w:val="00AD5765"/>
    <w:rsid w:val="00AD63DB"/>
    <w:rsid w:val="00AD69E4"/>
    <w:rsid w:val="00AD6C86"/>
    <w:rsid w:val="00AD7ACC"/>
    <w:rsid w:val="00AE2D62"/>
    <w:rsid w:val="00AE45BB"/>
    <w:rsid w:val="00AE48E6"/>
    <w:rsid w:val="00AE4B9E"/>
    <w:rsid w:val="00AE60CE"/>
    <w:rsid w:val="00AE628B"/>
    <w:rsid w:val="00AE68D2"/>
    <w:rsid w:val="00AE691C"/>
    <w:rsid w:val="00AE6C46"/>
    <w:rsid w:val="00AE7453"/>
    <w:rsid w:val="00AE7F34"/>
    <w:rsid w:val="00AF0327"/>
    <w:rsid w:val="00AF04E9"/>
    <w:rsid w:val="00AF0DD1"/>
    <w:rsid w:val="00AF15D4"/>
    <w:rsid w:val="00AF16DF"/>
    <w:rsid w:val="00AF1B84"/>
    <w:rsid w:val="00AF1E60"/>
    <w:rsid w:val="00AF2410"/>
    <w:rsid w:val="00AF2708"/>
    <w:rsid w:val="00AF3DD5"/>
    <w:rsid w:val="00AF4397"/>
    <w:rsid w:val="00AF4A4C"/>
    <w:rsid w:val="00AF5AC3"/>
    <w:rsid w:val="00AF5E4C"/>
    <w:rsid w:val="00AF6029"/>
    <w:rsid w:val="00AF644D"/>
    <w:rsid w:val="00AF7B40"/>
    <w:rsid w:val="00AF7F41"/>
    <w:rsid w:val="00AF7F99"/>
    <w:rsid w:val="00B0051A"/>
    <w:rsid w:val="00B00938"/>
    <w:rsid w:val="00B0142A"/>
    <w:rsid w:val="00B02F2A"/>
    <w:rsid w:val="00B031E3"/>
    <w:rsid w:val="00B03B21"/>
    <w:rsid w:val="00B03C9B"/>
    <w:rsid w:val="00B040F6"/>
    <w:rsid w:val="00B04D04"/>
    <w:rsid w:val="00B05476"/>
    <w:rsid w:val="00B079BF"/>
    <w:rsid w:val="00B109A4"/>
    <w:rsid w:val="00B1164A"/>
    <w:rsid w:val="00B11794"/>
    <w:rsid w:val="00B11E8F"/>
    <w:rsid w:val="00B12497"/>
    <w:rsid w:val="00B125EE"/>
    <w:rsid w:val="00B12F29"/>
    <w:rsid w:val="00B13A7E"/>
    <w:rsid w:val="00B13CB4"/>
    <w:rsid w:val="00B140F1"/>
    <w:rsid w:val="00B14234"/>
    <w:rsid w:val="00B14D6E"/>
    <w:rsid w:val="00B15B1A"/>
    <w:rsid w:val="00B16027"/>
    <w:rsid w:val="00B162A5"/>
    <w:rsid w:val="00B16E58"/>
    <w:rsid w:val="00B207FD"/>
    <w:rsid w:val="00B20B24"/>
    <w:rsid w:val="00B20C5D"/>
    <w:rsid w:val="00B20EB7"/>
    <w:rsid w:val="00B20F17"/>
    <w:rsid w:val="00B214E9"/>
    <w:rsid w:val="00B216BC"/>
    <w:rsid w:val="00B21C4D"/>
    <w:rsid w:val="00B21DA4"/>
    <w:rsid w:val="00B21F8C"/>
    <w:rsid w:val="00B2247B"/>
    <w:rsid w:val="00B22A88"/>
    <w:rsid w:val="00B22E8C"/>
    <w:rsid w:val="00B231ED"/>
    <w:rsid w:val="00B233E1"/>
    <w:rsid w:val="00B236D3"/>
    <w:rsid w:val="00B24007"/>
    <w:rsid w:val="00B25281"/>
    <w:rsid w:val="00B25481"/>
    <w:rsid w:val="00B25594"/>
    <w:rsid w:val="00B2583D"/>
    <w:rsid w:val="00B2589A"/>
    <w:rsid w:val="00B259A2"/>
    <w:rsid w:val="00B26BA5"/>
    <w:rsid w:val="00B26F98"/>
    <w:rsid w:val="00B274B2"/>
    <w:rsid w:val="00B279C4"/>
    <w:rsid w:val="00B307E6"/>
    <w:rsid w:val="00B30C7C"/>
    <w:rsid w:val="00B3145A"/>
    <w:rsid w:val="00B31485"/>
    <w:rsid w:val="00B3197C"/>
    <w:rsid w:val="00B34368"/>
    <w:rsid w:val="00B347A5"/>
    <w:rsid w:val="00B34A20"/>
    <w:rsid w:val="00B34B4A"/>
    <w:rsid w:val="00B35C4B"/>
    <w:rsid w:val="00B40E87"/>
    <w:rsid w:val="00B41399"/>
    <w:rsid w:val="00B41F92"/>
    <w:rsid w:val="00B426F3"/>
    <w:rsid w:val="00B42A41"/>
    <w:rsid w:val="00B449E0"/>
    <w:rsid w:val="00B44A98"/>
    <w:rsid w:val="00B47DA3"/>
    <w:rsid w:val="00B5008A"/>
    <w:rsid w:val="00B50092"/>
    <w:rsid w:val="00B508C6"/>
    <w:rsid w:val="00B510C9"/>
    <w:rsid w:val="00B51484"/>
    <w:rsid w:val="00B5153D"/>
    <w:rsid w:val="00B51569"/>
    <w:rsid w:val="00B54029"/>
    <w:rsid w:val="00B546FA"/>
    <w:rsid w:val="00B5472E"/>
    <w:rsid w:val="00B55673"/>
    <w:rsid w:val="00B55C35"/>
    <w:rsid w:val="00B5675A"/>
    <w:rsid w:val="00B56A6F"/>
    <w:rsid w:val="00B56F43"/>
    <w:rsid w:val="00B57AFE"/>
    <w:rsid w:val="00B57C84"/>
    <w:rsid w:val="00B6040D"/>
    <w:rsid w:val="00B60AA2"/>
    <w:rsid w:val="00B61112"/>
    <w:rsid w:val="00B61DB3"/>
    <w:rsid w:val="00B621A9"/>
    <w:rsid w:val="00B62B4C"/>
    <w:rsid w:val="00B6340C"/>
    <w:rsid w:val="00B638A1"/>
    <w:rsid w:val="00B6390C"/>
    <w:rsid w:val="00B645B2"/>
    <w:rsid w:val="00B66910"/>
    <w:rsid w:val="00B66D24"/>
    <w:rsid w:val="00B67766"/>
    <w:rsid w:val="00B67BD7"/>
    <w:rsid w:val="00B70389"/>
    <w:rsid w:val="00B703AB"/>
    <w:rsid w:val="00B70D7C"/>
    <w:rsid w:val="00B70E35"/>
    <w:rsid w:val="00B71A70"/>
    <w:rsid w:val="00B7221E"/>
    <w:rsid w:val="00B72E07"/>
    <w:rsid w:val="00B7515E"/>
    <w:rsid w:val="00B76F18"/>
    <w:rsid w:val="00B7782A"/>
    <w:rsid w:val="00B81329"/>
    <w:rsid w:val="00B8186F"/>
    <w:rsid w:val="00B81A84"/>
    <w:rsid w:val="00B8244A"/>
    <w:rsid w:val="00B8304E"/>
    <w:rsid w:val="00B832EA"/>
    <w:rsid w:val="00B83F20"/>
    <w:rsid w:val="00B84AD9"/>
    <w:rsid w:val="00B84DF7"/>
    <w:rsid w:val="00B85680"/>
    <w:rsid w:val="00B857F6"/>
    <w:rsid w:val="00B858B0"/>
    <w:rsid w:val="00B85CF6"/>
    <w:rsid w:val="00B85F66"/>
    <w:rsid w:val="00B86046"/>
    <w:rsid w:val="00B878C3"/>
    <w:rsid w:val="00B90B5C"/>
    <w:rsid w:val="00B910F9"/>
    <w:rsid w:val="00B91501"/>
    <w:rsid w:val="00B925D6"/>
    <w:rsid w:val="00B9345F"/>
    <w:rsid w:val="00B93D37"/>
    <w:rsid w:val="00B9424C"/>
    <w:rsid w:val="00B94552"/>
    <w:rsid w:val="00B94962"/>
    <w:rsid w:val="00B951C6"/>
    <w:rsid w:val="00B9549A"/>
    <w:rsid w:val="00B95988"/>
    <w:rsid w:val="00B95A0B"/>
    <w:rsid w:val="00B96C62"/>
    <w:rsid w:val="00B97193"/>
    <w:rsid w:val="00B978AB"/>
    <w:rsid w:val="00BA03FE"/>
    <w:rsid w:val="00BA1C99"/>
    <w:rsid w:val="00BA1DC5"/>
    <w:rsid w:val="00BA2406"/>
    <w:rsid w:val="00BA2FD8"/>
    <w:rsid w:val="00BA4A04"/>
    <w:rsid w:val="00BA4CA3"/>
    <w:rsid w:val="00BA5236"/>
    <w:rsid w:val="00BA666E"/>
    <w:rsid w:val="00BA7295"/>
    <w:rsid w:val="00BB0529"/>
    <w:rsid w:val="00BB0889"/>
    <w:rsid w:val="00BB0918"/>
    <w:rsid w:val="00BB0A24"/>
    <w:rsid w:val="00BB143F"/>
    <w:rsid w:val="00BB148C"/>
    <w:rsid w:val="00BB2A3F"/>
    <w:rsid w:val="00BB3684"/>
    <w:rsid w:val="00BB443F"/>
    <w:rsid w:val="00BB47E2"/>
    <w:rsid w:val="00BB48C2"/>
    <w:rsid w:val="00BB4C6A"/>
    <w:rsid w:val="00BB5AD9"/>
    <w:rsid w:val="00BB5CA7"/>
    <w:rsid w:val="00BB5CE0"/>
    <w:rsid w:val="00BB6959"/>
    <w:rsid w:val="00BB69D6"/>
    <w:rsid w:val="00BB7024"/>
    <w:rsid w:val="00BB70D6"/>
    <w:rsid w:val="00BB7B0A"/>
    <w:rsid w:val="00BC0D54"/>
    <w:rsid w:val="00BC0DB9"/>
    <w:rsid w:val="00BC0EAB"/>
    <w:rsid w:val="00BC112D"/>
    <w:rsid w:val="00BC1505"/>
    <w:rsid w:val="00BC154A"/>
    <w:rsid w:val="00BC2335"/>
    <w:rsid w:val="00BC2625"/>
    <w:rsid w:val="00BC2ED6"/>
    <w:rsid w:val="00BC3BC3"/>
    <w:rsid w:val="00BC41F1"/>
    <w:rsid w:val="00BC4921"/>
    <w:rsid w:val="00BC4A83"/>
    <w:rsid w:val="00BC566E"/>
    <w:rsid w:val="00BC57A6"/>
    <w:rsid w:val="00BC6483"/>
    <w:rsid w:val="00BC64FA"/>
    <w:rsid w:val="00BC686F"/>
    <w:rsid w:val="00BC7594"/>
    <w:rsid w:val="00BC7690"/>
    <w:rsid w:val="00BD00BF"/>
    <w:rsid w:val="00BD0538"/>
    <w:rsid w:val="00BD05E6"/>
    <w:rsid w:val="00BD2018"/>
    <w:rsid w:val="00BD2542"/>
    <w:rsid w:val="00BD2664"/>
    <w:rsid w:val="00BD2B40"/>
    <w:rsid w:val="00BD31A4"/>
    <w:rsid w:val="00BD429B"/>
    <w:rsid w:val="00BD4572"/>
    <w:rsid w:val="00BD4728"/>
    <w:rsid w:val="00BD5F2C"/>
    <w:rsid w:val="00BD7021"/>
    <w:rsid w:val="00BD735F"/>
    <w:rsid w:val="00BD760A"/>
    <w:rsid w:val="00BD7700"/>
    <w:rsid w:val="00BE03B8"/>
    <w:rsid w:val="00BE21D5"/>
    <w:rsid w:val="00BE244C"/>
    <w:rsid w:val="00BE296B"/>
    <w:rsid w:val="00BE3B93"/>
    <w:rsid w:val="00BE3C40"/>
    <w:rsid w:val="00BE491C"/>
    <w:rsid w:val="00BE5113"/>
    <w:rsid w:val="00BE562B"/>
    <w:rsid w:val="00BE5872"/>
    <w:rsid w:val="00BE7C69"/>
    <w:rsid w:val="00BF003F"/>
    <w:rsid w:val="00BF06B3"/>
    <w:rsid w:val="00BF1451"/>
    <w:rsid w:val="00BF156A"/>
    <w:rsid w:val="00BF1841"/>
    <w:rsid w:val="00BF1C78"/>
    <w:rsid w:val="00BF1C95"/>
    <w:rsid w:val="00BF203D"/>
    <w:rsid w:val="00BF260C"/>
    <w:rsid w:val="00BF2B18"/>
    <w:rsid w:val="00BF37BF"/>
    <w:rsid w:val="00BF4A40"/>
    <w:rsid w:val="00BF4B40"/>
    <w:rsid w:val="00BF5180"/>
    <w:rsid w:val="00BF58E7"/>
    <w:rsid w:val="00BF65B5"/>
    <w:rsid w:val="00BF65E7"/>
    <w:rsid w:val="00BF6B00"/>
    <w:rsid w:val="00BF6D32"/>
    <w:rsid w:val="00BF768C"/>
    <w:rsid w:val="00BF7E28"/>
    <w:rsid w:val="00C005AF"/>
    <w:rsid w:val="00C01622"/>
    <w:rsid w:val="00C01807"/>
    <w:rsid w:val="00C02086"/>
    <w:rsid w:val="00C0351F"/>
    <w:rsid w:val="00C036DD"/>
    <w:rsid w:val="00C03D51"/>
    <w:rsid w:val="00C04D3B"/>
    <w:rsid w:val="00C050A1"/>
    <w:rsid w:val="00C0525D"/>
    <w:rsid w:val="00C05589"/>
    <w:rsid w:val="00C06C3B"/>
    <w:rsid w:val="00C070F7"/>
    <w:rsid w:val="00C0779E"/>
    <w:rsid w:val="00C109FB"/>
    <w:rsid w:val="00C11D39"/>
    <w:rsid w:val="00C123B8"/>
    <w:rsid w:val="00C12B1C"/>
    <w:rsid w:val="00C1328A"/>
    <w:rsid w:val="00C13B13"/>
    <w:rsid w:val="00C13C8B"/>
    <w:rsid w:val="00C14519"/>
    <w:rsid w:val="00C15555"/>
    <w:rsid w:val="00C15634"/>
    <w:rsid w:val="00C15647"/>
    <w:rsid w:val="00C15D7E"/>
    <w:rsid w:val="00C160B9"/>
    <w:rsid w:val="00C168B3"/>
    <w:rsid w:val="00C16967"/>
    <w:rsid w:val="00C17312"/>
    <w:rsid w:val="00C17339"/>
    <w:rsid w:val="00C216F7"/>
    <w:rsid w:val="00C22864"/>
    <w:rsid w:val="00C2381C"/>
    <w:rsid w:val="00C2527D"/>
    <w:rsid w:val="00C261D4"/>
    <w:rsid w:val="00C261D8"/>
    <w:rsid w:val="00C27B4C"/>
    <w:rsid w:val="00C310D0"/>
    <w:rsid w:val="00C310EF"/>
    <w:rsid w:val="00C31B17"/>
    <w:rsid w:val="00C31B33"/>
    <w:rsid w:val="00C329F9"/>
    <w:rsid w:val="00C32B0B"/>
    <w:rsid w:val="00C34079"/>
    <w:rsid w:val="00C348AE"/>
    <w:rsid w:val="00C34BC7"/>
    <w:rsid w:val="00C35D05"/>
    <w:rsid w:val="00C3605B"/>
    <w:rsid w:val="00C36470"/>
    <w:rsid w:val="00C37116"/>
    <w:rsid w:val="00C41523"/>
    <w:rsid w:val="00C41D0A"/>
    <w:rsid w:val="00C41FD4"/>
    <w:rsid w:val="00C429DD"/>
    <w:rsid w:val="00C42F7A"/>
    <w:rsid w:val="00C43EE5"/>
    <w:rsid w:val="00C44134"/>
    <w:rsid w:val="00C4521C"/>
    <w:rsid w:val="00C4573A"/>
    <w:rsid w:val="00C45857"/>
    <w:rsid w:val="00C477EE"/>
    <w:rsid w:val="00C500FE"/>
    <w:rsid w:val="00C508B2"/>
    <w:rsid w:val="00C50927"/>
    <w:rsid w:val="00C50B68"/>
    <w:rsid w:val="00C5199C"/>
    <w:rsid w:val="00C51A54"/>
    <w:rsid w:val="00C51AA3"/>
    <w:rsid w:val="00C51FF8"/>
    <w:rsid w:val="00C524FC"/>
    <w:rsid w:val="00C52601"/>
    <w:rsid w:val="00C52938"/>
    <w:rsid w:val="00C52962"/>
    <w:rsid w:val="00C532E6"/>
    <w:rsid w:val="00C54148"/>
    <w:rsid w:val="00C54157"/>
    <w:rsid w:val="00C541B0"/>
    <w:rsid w:val="00C56EFE"/>
    <w:rsid w:val="00C5708E"/>
    <w:rsid w:val="00C57263"/>
    <w:rsid w:val="00C60650"/>
    <w:rsid w:val="00C60F1B"/>
    <w:rsid w:val="00C62166"/>
    <w:rsid w:val="00C6365E"/>
    <w:rsid w:val="00C65463"/>
    <w:rsid w:val="00C65AFA"/>
    <w:rsid w:val="00C67102"/>
    <w:rsid w:val="00C700E2"/>
    <w:rsid w:val="00C71288"/>
    <w:rsid w:val="00C7167F"/>
    <w:rsid w:val="00C71D46"/>
    <w:rsid w:val="00C726A8"/>
    <w:rsid w:val="00C72CBB"/>
    <w:rsid w:val="00C730D9"/>
    <w:rsid w:val="00C73937"/>
    <w:rsid w:val="00C73E21"/>
    <w:rsid w:val="00C74C1B"/>
    <w:rsid w:val="00C7648F"/>
    <w:rsid w:val="00C77649"/>
    <w:rsid w:val="00C77BBF"/>
    <w:rsid w:val="00C80202"/>
    <w:rsid w:val="00C806A4"/>
    <w:rsid w:val="00C8132B"/>
    <w:rsid w:val="00C81481"/>
    <w:rsid w:val="00C81C0B"/>
    <w:rsid w:val="00C826EB"/>
    <w:rsid w:val="00C82B6E"/>
    <w:rsid w:val="00C84C83"/>
    <w:rsid w:val="00C85500"/>
    <w:rsid w:val="00C875DE"/>
    <w:rsid w:val="00C90D5A"/>
    <w:rsid w:val="00C90F73"/>
    <w:rsid w:val="00C91161"/>
    <w:rsid w:val="00C911D1"/>
    <w:rsid w:val="00C9128F"/>
    <w:rsid w:val="00C91587"/>
    <w:rsid w:val="00C91C49"/>
    <w:rsid w:val="00C92813"/>
    <w:rsid w:val="00C92A6F"/>
    <w:rsid w:val="00C932EA"/>
    <w:rsid w:val="00C93E1F"/>
    <w:rsid w:val="00C94468"/>
    <w:rsid w:val="00C94B25"/>
    <w:rsid w:val="00C94CDB"/>
    <w:rsid w:val="00C9634C"/>
    <w:rsid w:val="00C9704B"/>
    <w:rsid w:val="00CA0D0F"/>
    <w:rsid w:val="00CA30D7"/>
    <w:rsid w:val="00CA3179"/>
    <w:rsid w:val="00CA3349"/>
    <w:rsid w:val="00CA33E0"/>
    <w:rsid w:val="00CA3699"/>
    <w:rsid w:val="00CA3DEF"/>
    <w:rsid w:val="00CA4212"/>
    <w:rsid w:val="00CA5330"/>
    <w:rsid w:val="00CA5A28"/>
    <w:rsid w:val="00CA6B92"/>
    <w:rsid w:val="00CA6BEF"/>
    <w:rsid w:val="00CA7955"/>
    <w:rsid w:val="00CB06A4"/>
    <w:rsid w:val="00CB0BAB"/>
    <w:rsid w:val="00CB0FFA"/>
    <w:rsid w:val="00CB0FFD"/>
    <w:rsid w:val="00CB11EB"/>
    <w:rsid w:val="00CB133A"/>
    <w:rsid w:val="00CB17B3"/>
    <w:rsid w:val="00CB1EE7"/>
    <w:rsid w:val="00CB20B4"/>
    <w:rsid w:val="00CB2762"/>
    <w:rsid w:val="00CB333F"/>
    <w:rsid w:val="00CB54A8"/>
    <w:rsid w:val="00CB582C"/>
    <w:rsid w:val="00CB5838"/>
    <w:rsid w:val="00CB592D"/>
    <w:rsid w:val="00CB5CAC"/>
    <w:rsid w:val="00CB5ECB"/>
    <w:rsid w:val="00CB641A"/>
    <w:rsid w:val="00CB6A01"/>
    <w:rsid w:val="00CB7007"/>
    <w:rsid w:val="00CC1206"/>
    <w:rsid w:val="00CC2623"/>
    <w:rsid w:val="00CC264E"/>
    <w:rsid w:val="00CC2775"/>
    <w:rsid w:val="00CC324A"/>
    <w:rsid w:val="00CC32FA"/>
    <w:rsid w:val="00CC46AA"/>
    <w:rsid w:val="00CC48C5"/>
    <w:rsid w:val="00CC55AE"/>
    <w:rsid w:val="00CC5E83"/>
    <w:rsid w:val="00CC7094"/>
    <w:rsid w:val="00CD02D4"/>
    <w:rsid w:val="00CD0912"/>
    <w:rsid w:val="00CD1065"/>
    <w:rsid w:val="00CD1712"/>
    <w:rsid w:val="00CD334D"/>
    <w:rsid w:val="00CD343E"/>
    <w:rsid w:val="00CD3605"/>
    <w:rsid w:val="00CD3A19"/>
    <w:rsid w:val="00CD3E8C"/>
    <w:rsid w:val="00CD66AF"/>
    <w:rsid w:val="00CD69B3"/>
    <w:rsid w:val="00CD6D3C"/>
    <w:rsid w:val="00CD6F8A"/>
    <w:rsid w:val="00CD77E3"/>
    <w:rsid w:val="00CD7E01"/>
    <w:rsid w:val="00CE13EB"/>
    <w:rsid w:val="00CE17E2"/>
    <w:rsid w:val="00CE19BE"/>
    <w:rsid w:val="00CE1C3E"/>
    <w:rsid w:val="00CE3542"/>
    <w:rsid w:val="00CE3674"/>
    <w:rsid w:val="00CE37CC"/>
    <w:rsid w:val="00CE3CD5"/>
    <w:rsid w:val="00CE5969"/>
    <w:rsid w:val="00CE6B30"/>
    <w:rsid w:val="00CE77AA"/>
    <w:rsid w:val="00CF059B"/>
    <w:rsid w:val="00CF06A3"/>
    <w:rsid w:val="00CF0D91"/>
    <w:rsid w:val="00CF1194"/>
    <w:rsid w:val="00CF14EC"/>
    <w:rsid w:val="00CF159A"/>
    <w:rsid w:val="00CF5836"/>
    <w:rsid w:val="00CF5A8A"/>
    <w:rsid w:val="00CF7005"/>
    <w:rsid w:val="00CF7BA4"/>
    <w:rsid w:val="00D008BB"/>
    <w:rsid w:val="00D024F1"/>
    <w:rsid w:val="00D02680"/>
    <w:rsid w:val="00D02D2B"/>
    <w:rsid w:val="00D02DD7"/>
    <w:rsid w:val="00D0390E"/>
    <w:rsid w:val="00D03FB1"/>
    <w:rsid w:val="00D050B5"/>
    <w:rsid w:val="00D05FB7"/>
    <w:rsid w:val="00D06435"/>
    <w:rsid w:val="00D06CD5"/>
    <w:rsid w:val="00D0755D"/>
    <w:rsid w:val="00D077DE"/>
    <w:rsid w:val="00D10B6A"/>
    <w:rsid w:val="00D122BA"/>
    <w:rsid w:val="00D1258A"/>
    <w:rsid w:val="00D13515"/>
    <w:rsid w:val="00D1355A"/>
    <w:rsid w:val="00D1396D"/>
    <w:rsid w:val="00D139F0"/>
    <w:rsid w:val="00D13A4C"/>
    <w:rsid w:val="00D13A7A"/>
    <w:rsid w:val="00D14333"/>
    <w:rsid w:val="00D14759"/>
    <w:rsid w:val="00D14839"/>
    <w:rsid w:val="00D1529D"/>
    <w:rsid w:val="00D15D0F"/>
    <w:rsid w:val="00D166FC"/>
    <w:rsid w:val="00D16E1D"/>
    <w:rsid w:val="00D16EAB"/>
    <w:rsid w:val="00D174B0"/>
    <w:rsid w:val="00D17681"/>
    <w:rsid w:val="00D21322"/>
    <w:rsid w:val="00D220F2"/>
    <w:rsid w:val="00D22B0B"/>
    <w:rsid w:val="00D233DD"/>
    <w:rsid w:val="00D23AEA"/>
    <w:rsid w:val="00D240D0"/>
    <w:rsid w:val="00D257A7"/>
    <w:rsid w:val="00D25CFB"/>
    <w:rsid w:val="00D26100"/>
    <w:rsid w:val="00D2627C"/>
    <w:rsid w:val="00D307D7"/>
    <w:rsid w:val="00D30807"/>
    <w:rsid w:val="00D31809"/>
    <w:rsid w:val="00D31A6E"/>
    <w:rsid w:val="00D31A70"/>
    <w:rsid w:val="00D320FF"/>
    <w:rsid w:val="00D331D8"/>
    <w:rsid w:val="00D337B3"/>
    <w:rsid w:val="00D33876"/>
    <w:rsid w:val="00D33DF6"/>
    <w:rsid w:val="00D35833"/>
    <w:rsid w:val="00D35E0D"/>
    <w:rsid w:val="00D36B28"/>
    <w:rsid w:val="00D36BF9"/>
    <w:rsid w:val="00D36D10"/>
    <w:rsid w:val="00D404A7"/>
    <w:rsid w:val="00D41C94"/>
    <w:rsid w:val="00D41F87"/>
    <w:rsid w:val="00D42FE2"/>
    <w:rsid w:val="00D43CB6"/>
    <w:rsid w:val="00D4559F"/>
    <w:rsid w:val="00D45D05"/>
    <w:rsid w:val="00D45EC5"/>
    <w:rsid w:val="00D474C1"/>
    <w:rsid w:val="00D47C41"/>
    <w:rsid w:val="00D47CE7"/>
    <w:rsid w:val="00D5073B"/>
    <w:rsid w:val="00D507F9"/>
    <w:rsid w:val="00D50A74"/>
    <w:rsid w:val="00D50BE0"/>
    <w:rsid w:val="00D51279"/>
    <w:rsid w:val="00D51367"/>
    <w:rsid w:val="00D51629"/>
    <w:rsid w:val="00D51910"/>
    <w:rsid w:val="00D51992"/>
    <w:rsid w:val="00D520FD"/>
    <w:rsid w:val="00D523C0"/>
    <w:rsid w:val="00D52AB1"/>
    <w:rsid w:val="00D53572"/>
    <w:rsid w:val="00D54003"/>
    <w:rsid w:val="00D54CC8"/>
    <w:rsid w:val="00D566F2"/>
    <w:rsid w:val="00D569C5"/>
    <w:rsid w:val="00D575EC"/>
    <w:rsid w:val="00D6013D"/>
    <w:rsid w:val="00D60333"/>
    <w:rsid w:val="00D60475"/>
    <w:rsid w:val="00D60532"/>
    <w:rsid w:val="00D60547"/>
    <w:rsid w:val="00D6363D"/>
    <w:rsid w:val="00D638AE"/>
    <w:rsid w:val="00D63973"/>
    <w:rsid w:val="00D645BE"/>
    <w:rsid w:val="00D64B32"/>
    <w:rsid w:val="00D64E71"/>
    <w:rsid w:val="00D65C8D"/>
    <w:rsid w:val="00D65DB7"/>
    <w:rsid w:val="00D66FF8"/>
    <w:rsid w:val="00D67EE0"/>
    <w:rsid w:val="00D700D1"/>
    <w:rsid w:val="00D70413"/>
    <w:rsid w:val="00D70B96"/>
    <w:rsid w:val="00D70C34"/>
    <w:rsid w:val="00D710FC"/>
    <w:rsid w:val="00D71204"/>
    <w:rsid w:val="00D71C80"/>
    <w:rsid w:val="00D71E3C"/>
    <w:rsid w:val="00D72BC6"/>
    <w:rsid w:val="00D72F7F"/>
    <w:rsid w:val="00D73BAC"/>
    <w:rsid w:val="00D73D3C"/>
    <w:rsid w:val="00D74889"/>
    <w:rsid w:val="00D749B4"/>
    <w:rsid w:val="00D74BD9"/>
    <w:rsid w:val="00D7517E"/>
    <w:rsid w:val="00D762A9"/>
    <w:rsid w:val="00D76C67"/>
    <w:rsid w:val="00D775D2"/>
    <w:rsid w:val="00D77CB7"/>
    <w:rsid w:val="00D80497"/>
    <w:rsid w:val="00D80DB4"/>
    <w:rsid w:val="00D817F8"/>
    <w:rsid w:val="00D818C5"/>
    <w:rsid w:val="00D81ABF"/>
    <w:rsid w:val="00D82558"/>
    <w:rsid w:val="00D827F2"/>
    <w:rsid w:val="00D82914"/>
    <w:rsid w:val="00D83AF1"/>
    <w:rsid w:val="00D83CB1"/>
    <w:rsid w:val="00D87676"/>
    <w:rsid w:val="00D9037B"/>
    <w:rsid w:val="00D90604"/>
    <w:rsid w:val="00D9060A"/>
    <w:rsid w:val="00D90A9C"/>
    <w:rsid w:val="00D91CAB"/>
    <w:rsid w:val="00D92888"/>
    <w:rsid w:val="00D92C72"/>
    <w:rsid w:val="00D9396A"/>
    <w:rsid w:val="00D94959"/>
    <w:rsid w:val="00D94E8F"/>
    <w:rsid w:val="00D9514A"/>
    <w:rsid w:val="00D953AE"/>
    <w:rsid w:val="00D95520"/>
    <w:rsid w:val="00D95852"/>
    <w:rsid w:val="00D95C1A"/>
    <w:rsid w:val="00D95C6B"/>
    <w:rsid w:val="00D96301"/>
    <w:rsid w:val="00D96F9B"/>
    <w:rsid w:val="00D97563"/>
    <w:rsid w:val="00D977DC"/>
    <w:rsid w:val="00D97FCD"/>
    <w:rsid w:val="00DA03F8"/>
    <w:rsid w:val="00DA1A61"/>
    <w:rsid w:val="00DA1D18"/>
    <w:rsid w:val="00DA1F35"/>
    <w:rsid w:val="00DA211D"/>
    <w:rsid w:val="00DA2527"/>
    <w:rsid w:val="00DA2E39"/>
    <w:rsid w:val="00DA3AC8"/>
    <w:rsid w:val="00DA3F19"/>
    <w:rsid w:val="00DA417E"/>
    <w:rsid w:val="00DA4E23"/>
    <w:rsid w:val="00DA5332"/>
    <w:rsid w:val="00DA5C20"/>
    <w:rsid w:val="00DA64FE"/>
    <w:rsid w:val="00DA65A2"/>
    <w:rsid w:val="00DA6695"/>
    <w:rsid w:val="00DA6B26"/>
    <w:rsid w:val="00DA6E2D"/>
    <w:rsid w:val="00DA7533"/>
    <w:rsid w:val="00DB0D33"/>
    <w:rsid w:val="00DB1558"/>
    <w:rsid w:val="00DB19C1"/>
    <w:rsid w:val="00DB20BE"/>
    <w:rsid w:val="00DB20D0"/>
    <w:rsid w:val="00DB2DD7"/>
    <w:rsid w:val="00DB3121"/>
    <w:rsid w:val="00DB3A4D"/>
    <w:rsid w:val="00DB4502"/>
    <w:rsid w:val="00DB464C"/>
    <w:rsid w:val="00DB49B6"/>
    <w:rsid w:val="00DB5BD5"/>
    <w:rsid w:val="00DB6A86"/>
    <w:rsid w:val="00DB6ACB"/>
    <w:rsid w:val="00DB6FF2"/>
    <w:rsid w:val="00DB7F82"/>
    <w:rsid w:val="00DC0627"/>
    <w:rsid w:val="00DC0F8C"/>
    <w:rsid w:val="00DC2AAB"/>
    <w:rsid w:val="00DC2AF3"/>
    <w:rsid w:val="00DC35AA"/>
    <w:rsid w:val="00DC36A0"/>
    <w:rsid w:val="00DC39CE"/>
    <w:rsid w:val="00DC3C0B"/>
    <w:rsid w:val="00DC507A"/>
    <w:rsid w:val="00DC51EA"/>
    <w:rsid w:val="00DC56A5"/>
    <w:rsid w:val="00DC5FFF"/>
    <w:rsid w:val="00DC641C"/>
    <w:rsid w:val="00DC7AA8"/>
    <w:rsid w:val="00DD0B9F"/>
    <w:rsid w:val="00DD1CE1"/>
    <w:rsid w:val="00DD235A"/>
    <w:rsid w:val="00DD2B8D"/>
    <w:rsid w:val="00DD2DD5"/>
    <w:rsid w:val="00DD30CA"/>
    <w:rsid w:val="00DD447F"/>
    <w:rsid w:val="00DD4869"/>
    <w:rsid w:val="00DD4B4E"/>
    <w:rsid w:val="00DD51AA"/>
    <w:rsid w:val="00DD6A03"/>
    <w:rsid w:val="00DD6AB7"/>
    <w:rsid w:val="00DD77AC"/>
    <w:rsid w:val="00DD7B94"/>
    <w:rsid w:val="00DE04F3"/>
    <w:rsid w:val="00DE0E93"/>
    <w:rsid w:val="00DE1455"/>
    <w:rsid w:val="00DE1BFB"/>
    <w:rsid w:val="00DE3383"/>
    <w:rsid w:val="00DE3676"/>
    <w:rsid w:val="00DE3D24"/>
    <w:rsid w:val="00DE4798"/>
    <w:rsid w:val="00DE4E37"/>
    <w:rsid w:val="00DE54C4"/>
    <w:rsid w:val="00DE5648"/>
    <w:rsid w:val="00DE5846"/>
    <w:rsid w:val="00DE6151"/>
    <w:rsid w:val="00DE6348"/>
    <w:rsid w:val="00DE76BE"/>
    <w:rsid w:val="00DF00BB"/>
    <w:rsid w:val="00DF0357"/>
    <w:rsid w:val="00DF0D17"/>
    <w:rsid w:val="00DF13CB"/>
    <w:rsid w:val="00DF1B83"/>
    <w:rsid w:val="00DF1D31"/>
    <w:rsid w:val="00DF284C"/>
    <w:rsid w:val="00DF33C9"/>
    <w:rsid w:val="00DF365E"/>
    <w:rsid w:val="00DF4112"/>
    <w:rsid w:val="00DF4174"/>
    <w:rsid w:val="00DF4517"/>
    <w:rsid w:val="00DF583B"/>
    <w:rsid w:val="00DF5C13"/>
    <w:rsid w:val="00DF5F09"/>
    <w:rsid w:val="00DF61B9"/>
    <w:rsid w:val="00DF663F"/>
    <w:rsid w:val="00DF6C33"/>
    <w:rsid w:val="00DF7340"/>
    <w:rsid w:val="00DF74DF"/>
    <w:rsid w:val="00DF75A4"/>
    <w:rsid w:val="00E00157"/>
    <w:rsid w:val="00E00F34"/>
    <w:rsid w:val="00E01531"/>
    <w:rsid w:val="00E0193B"/>
    <w:rsid w:val="00E0206C"/>
    <w:rsid w:val="00E026E5"/>
    <w:rsid w:val="00E029E5"/>
    <w:rsid w:val="00E03197"/>
    <w:rsid w:val="00E03281"/>
    <w:rsid w:val="00E04863"/>
    <w:rsid w:val="00E054BE"/>
    <w:rsid w:val="00E056FF"/>
    <w:rsid w:val="00E05A32"/>
    <w:rsid w:val="00E064A4"/>
    <w:rsid w:val="00E066D9"/>
    <w:rsid w:val="00E068C4"/>
    <w:rsid w:val="00E07440"/>
    <w:rsid w:val="00E07ABB"/>
    <w:rsid w:val="00E07EA1"/>
    <w:rsid w:val="00E10709"/>
    <w:rsid w:val="00E10C5D"/>
    <w:rsid w:val="00E11743"/>
    <w:rsid w:val="00E11CC1"/>
    <w:rsid w:val="00E13169"/>
    <w:rsid w:val="00E13B9C"/>
    <w:rsid w:val="00E13EA2"/>
    <w:rsid w:val="00E14C24"/>
    <w:rsid w:val="00E15CE3"/>
    <w:rsid w:val="00E1624C"/>
    <w:rsid w:val="00E164C5"/>
    <w:rsid w:val="00E165F2"/>
    <w:rsid w:val="00E17885"/>
    <w:rsid w:val="00E17D21"/>
    <w:rsid w:val="00E20560"/>
    <w:rsid w:val="00E2150A"/>
    <w:rsid w:val="00E2204B"/>
    <w:rsid w:val="00E22DF4"/>
    <w:rsid w:val="00E2367F"/>
    <w:rsid w:val="00E24A9C"/>
    <w:rsid w:val="00E24E3A"/>
    <w:rsid w:val="00E26A55"/>
    <w:rsid w:val="00E26F78"/>
    <w:rsid w:val="00E2766C"/>
    <w:rsid w:val="00E27E45"/>
    <w:rsid w:val="00E30750"/>
    <w:rsid w:val="00E30F8B"/>
    <w:rsid w:val="00E3181C"/>
    <w:rsid w:val="00E31B2D"/>
    <w:rsid w:val="00E31BAA"/>
    <w:rsid w:val="00E31BC7"/>
    <w:rsid w:val="00E31CD8"/>
    <w:rsid w:val="00E336CF"/>
    <w:rsid w:val="00E358D2"/>
    <w:rsid w:val="00E359B3"/>
    <w:rsid w:val="00E359F4"/>
    <w:rsid w:val="00E36344"/>
    <w:rsid w:val="00E36D5B"/>
    <w:rsid w:val="00E37A68"/>
    <w:rsid w:val="00E37FD6"/>
    <w:rsid w:val="00E4044A"/>
    <w:rsid w:val="00E41C6C"/>
    <w:rsid w:val="00E421E9"/>
    <w:rsid w:val="00E4229A"/>
    <w:rsid w:val="00E42858"/>
    <w:rsid w:val="00E42B87"/>
    <w:rsid w:val="00E4412F"/>
    <w:rsid w:val="00E442FC"/>
    <w:rsid w:val="00E4436A"/>
    <w:rsid w:val="00E4448A"/>
    <w:rsid w:val="00E44514"/>
    <w:rsid w:val="00E45194"/>
    <w:rsid w:val="00E45222"/>
    <w:rsid w:val="00E4630C"/>
    <w:rsid w:val="00E46413"/>
    <w:rsid w:val="00E46887"/>
    <w:rsid w:val="00E478BB"/>
    <w:rsid w:val="00E47BE3"/>
    <w:rsid w:val="00E47BEF"/>
    <w:rsid w:val="00E5071E"/>
    <w:rsid w:val="00E51245"/>
    <w:rsid w:val="00E5245E"/>
    <w:rsid w:val="00E527B7"/>
    <w:rsid w:val="00E52EB7"/>
    <w:rsid w:val="00E54214"/>
    <w:rsid w:val="00E542DF"/>
    <w:rsid w:val="00E557FB"/>
    <w:rsid w:val="00E55C24"/>
    <w:rsid w:val="00E5618C"/>
    <w:rsid w:val="00E567B9"/>
    <w:rsid w:val="00E56E57"/>
    <w:rsid w:val="00E5726C"/>
    <w:rsid w:val="00E573CF"/>
    <w:rsid w:val="00E60ED0"/>
    <w:rsid w:val="00E6186A"/>
    <w:rsid w:val="00E63DFC"/>
    <w:rsid w:val="00E64936"/>
    <w:rsid w:val="00E65342"/>
    <w:rsid w:val="00E656E2"/>
    <w:rsid w:val="00E65DA5"/>
    <w:rsid w:val="00E66828"/>
    <w:rsid w:val="00E66D7F"/>
    <w:rsid w:val="00E671AC"/>
    <w:rsid w:val="00E67618"/>
    <w:rsid w:val="00E676C9"/>
    <w:rsid w:val="00E677D8"/>
    <w:rsid w:val="00E70616"/>
    <w:rsid w:val="00E719BB"/>
    <w:rsid w:val="00E723AD"/>
    <w:rsid w:val="00E72631"/>
    <w:rsid w:val="00E727B5"/>
    <w:rsid w:val="00E72C42"/>
    <w:rsid w:val="00E72C6F"/>
    <w:rsid w:val="00E72CCF"/>
    <w:rsid w:val="00E73205"/>
    <w:rsid w:val="00E73D24"/>
    <w:rsid w:val="00E73DE4"/>
    <w:rsid w:val="00E74CC2"/>
    <w:rsid w:val="00E75069"/>
    <w:rsid w:val="00E75610"/>
    <w:rsid w:val="00E75C02"/>
    <w:rsid w:val="00E764A4"/>
    <w:rsid w:val="00E80C60"/>
    <w:rsid w:val="00E80E1E"/>
    <w:rsid w:val="00E81B36"/>
    <w:rsid w:val="00E81DBA"/>
    <w:rsid w:val="00E82095"/>
    <w:rsid w:val="00E82C36"/>
    <w:rsid w:val="00E83362"/>
    <w:rsid w:val="00E83EA6"/>
    <w:rsid w:val="00E84700"/>
    <w:rsid w:val="00E84FE1"/>
    <w:rsid w:val="00E85257"/>
    <w:rsid w:val="00E8622E"/>
    <w:rsid w:val="00E86857"/>
    <w:rsid w:val="00E87574"/>
    <w:rsid w:val="00E879F5"/>
    <w:rsid w:val="00E90E18"/>
    <w:rsid w:val="00E914F3"/>
    <w:rsid w:val="00E91869"/>
    <w:rsid w:val="00E91BEA"/>
    <w:rsid w:val="00E91EE7"/>
    <w:rsid w:val="00E91FC1"/>
    <w:rsid w:val="00E920B3"/>
    <w:rsid w:val="00E92C87"/>
    <w:rsid w:val="00E931E3"/>
    <w:rsid w:val="00E93E0A"/>
    <w:rsid w:val="00E9446D"/>
    <w:rsid w:val="00E94D64"/>
    <w:rsid w:val="00E95417"/>
    <w:rsid w:val="00E9783B"/>
    <w:rsid w:val="00E9793F"/>
    <w:rsid w:val="00E97C7E"/>
    <w:rsid w:val="00E97EE1"/>
    <w:rsid w:val="00EA092B"/>
    <w:rsid w:val="00EA19F4"/>
    <w:rsid w:val="00EA2CC4"/>
    <w:rsid w:val="00EA2D79"/>
    <w:rsid w:val="00EA2EFD"/>
    <w:rsid w:val="00EA3CD0"/>
    <w:rsid w:val="00EA3F52"/>
    <w:rsid w:val="00EA5324"/>
    <w:rsid w:val="00EA58BE"/>
    <w:rsid w:val="00EA65FE"/>
    <w:rsid w:val="00EA68DC"/>
    <w:rsid w:val="00EA6D15"/>
    <w:rsid w:val="00EA6E56"/>
    <w:rsid w:val="00EA7076"/>
    <w:rsid w:val="00EA727F"/>
    <w:rsid w:val="00EA7AE1"/>
    <w:rsid w:val="00EB0134"/>
    <w:rsid w:val="00EB06C5"/>
    <w:rsid w:val="00EB1124"/>
    <w:rsid w:val="00EB12E4"/>
    <w:rsid w:val="00EB13EF"/>
    <w:rsid w:val="00EB1439"/>
    <w:rsid w:val="00EB17CC"/>
    <w:rsid w:val="00EB25B5"/>
    <w:rsid w:val="00EB29C1"/>
    <w:rsid w:val="00EB2AEF"/>
    <w:rsid w:val="00EB2AF7"/>
    <w:rsid w:val="00EB338A"/>
    <w:rsid w:val="00EB3E03"/>
    <w:rsid w:val="00EB49F5"/>
    <w:rsid w:val="00EB670A"/>
    <w:rsid w:val="00EC02CF"/>
    <w:rsid w:val="00EC0783"/>
    <w:rsid w:val="00EC156D"/>
    <w:rsid w:val="00EC1628"/>
    <w:rsid w:val="00EC16AF"/>
    <w:rsid w:val="00EC1AEC"/>
    <w:rsid w:val="00EC1FF4"/>
    <w:rsid w:val="00EC2421"/>
    <w:rsid w:val="00EC2903"/>
    <w:rsid w:val="00EC36B7"/>
    <w:rsid w:val="00EC4761"/>
    <w:rsid w:val="00EC4CC1"/>
    <w:rsid w:val="00EC5E5B"/>
    <w:rsid w:val="00EC6337"/>
    <w:rsid w:val="00EC6361"/>
    <w:rsid w:val="00EC69EE"/>
    <w:rsid w:val="00ED00F6"/>
    <w:rsid w:val="00ED038F"/>
    <w:rsid w:val="00ED0400"/>
    <w:rsid w:val="00ED0FE9"/>
    <w:rsid w:val="00ED136A"/>
    <w:rsid w:val="00ED3142"/>
    <w:rsid w:val="00ED32EE"/>
    <w:rsid w:val="00ED3B25"/>
    <w:rsid w:val="00ED47B1"/>
    <w:rsid w:val="00ED69AD"/>
    <w:rsid w:val="00ED7540"/>
    <w:rsid w:val="00EE0500"/>
    <w:rsid w:val="00EE07FE"/>
    <w:rsid w:val="00EE0A48"/>
    <w:rsid w:val="00EE0A4A"/>
    <w:rsid w:val="00EE0ABD"/>
    <w:rsid w:val="00EE0FE5"/>
    <w:rsid w:val="00EE159A"/>
    <w:rsid w:val="00EE1B71"/>
    <w:rsid w:val="00EE44BF"/>
    <w:rsid w:val="00EE51F6"/>
    <w:rsid w:val="00EE5325"/>
    <w:rsid w:val="00EE7751"/>
    <w:rsid w:val="00EE7C4D"/>
    <w:rsid w:val="00EE7F52"/>
    <w:rsid w:val="00EF030C"/>
    <w:rsid w:val="00EF0867"/>
    <w:rsid w:val="00EF3079"/>
    <w:rsid w:val="00EF31BC"/>
    <w:rsid w:val="00EF4A24"/>
    <w:rsid w:val="00EF5C5A"/>
    <w:rsid w:val="00EF5FEA"/>
    <w:rsid w:val="00EF6933"/>
    <w:rsid w:val="00EF7F67"/>
    <w:rsid w:val="00F010A3"/>
    <w:rsid w:val="00F025C1"/>
    <w:rsid w:val="00F02977"/>
    <w:rsid w:val="00F02B81"/>
    <w:rsid w:val="00F03707"/>
    <w:rsid w:val="00F03B56"/>
    <w:rsid w:val="00F04E35"/>
    <w:rsid w:val="00F04EB0"/>
    <w:rsid w:val="00F06AD2"/>
    <w:rsid w:val="00F06F27"/>
    <w:rsid w:val="00F07539"/>
    <w:rsid w:val="00F10C8E"/>
    <w:rsid w:val="00F10E1C"/>
    <w:rsid w:val="00F10E31"/>
    <w:rsid w:val="00F10E64"/>
    <w:rsid w:val="00F1175A"/>
    <w:rsid w:val="00F11E3E"/>
    <w:rsid w:val="00F13F47"/>
    <w:rsid w:val="00F13FC8"/>
    <w:rsid w:val="00F14255"/>
    <w:rsid w:val="00F15496"/>
    <w:rsid w:val="00F163A0"/>
    <w:rsid w:val="00F17028"/>
    <w:rsid w:val="00F170CE"/>
    <w:rsid w:val="00F179F3"/>
    <w:rsid w:val="00F17A34"/>
    <w:rsid w:val="00F2024D"/>
    <w:rsid w:val="00F2051E"/>
    <w:rsid w:val="00F20FE5"/>
    <w:rsid w:val="00F2122B"/>
    <w:rsid w:val="00F21640"/>
    <w:rsid w:val="00F225BC"/>
    <w:rsid w:val="00F246A2"/>
    <w:rsid w:val="00F249E7"/>
    <w:rsid w:val="00F252B7"/>
    <w:rsid w:val="00F25685"/>
    <w:rsid w:val="00F25BB7"/>
    <w:rsid w:val="00F26A87"/>
    <w:rsid w:val="00F2784B"/>
    <w:rsid w:val="00F27B5A"/>
    <w:rsid w:val="00F30EDD"/>
    <w:rsid w:val="00F31705"/>
    <w:rsid w:val="00F318EE"/>
    <w:rsid w:val="00F31A97"/>
    <w:rsid w:val="00F32745"/>
    <w:rsid w:val="00F327E6"/>
    <w:rsid w:val="00F328C3"/>
    <w:rsid w:val="00F32DF5"/>
    <w:rsid w:val="00F33618"/>
    <w:rsid w:val="00F33A06"/>
    <w:rsid w:val="00F340D2"/>
    <w:rsid w:val="00F3490F"/>
    <w:rsid w:val="00F353BD"/>
    <w:rsid w:val="00F4067F"/>
    <w:rsid w:val="00F41DA3"/>
    <w:rsid w:val="00F422DE"/>
    <w:rsid w:val="00F4282B"/>
    <w:rsid w:val="00F43A90"/>
    <w:rsid w:val="00F43EE8"/>
    <w:rsid w:val="00F44E09"/>
    <w:rsid w:val="00F45179"/>
    <w:rsid w:val="00F458E0"/>
    <w:rsid w:val="00F46305"/>
    <w:rsid w:val="00F46697"/>
    <w:rsid w:val="00F46893"/>
    <w:rsid w:val="00F47660"/>
    <w:rsid w:val="00F47E77"/>
    <w:rsid w:val="00F513D7"/>
    <w:rsid w:val="00F514A1"/>
    <w:rsid w:val="00F516BD"/>
    <w:rsid w:val="00F521A0"/>
    <w:rsid w:val="00F52B7D"/>
    <w:rsid w:val="00F54566"/>
    <w:rsid w:val="00F54F1A"/>
    <w:rsid w:val="00F55034"/>
    <w:rsid w:val="00F55153"/>
    <w:rsid w:val="00F551B4"/>
    <w:rsid w:val="00F5553A"/>
    <w:rsid w:val="00F571AC"/>
    <w:rsid w:val="00F579A8"/>
    <w:rsid w:val="00F6013F"/>
    <w:rsid w:val="00F60ACE"/>
    <w:rsid w:val="00F616C0"/>
    <w:rsid w:val="00F619F7"/>
    <w:rsid w:val="00F61C5A"/>
    <w:rsid w:val="00F62B13"/>
    <w:rsid w:val="00F63927"/>
    <w:rsid w:val="00F63B1F"/>
    <w:rsid w:val="00F6479C"/>
    <w:rsid w:val="00F64A8C"/>
    <w:rsid w:val="00F67B8A"/>
    <w:rsid w:val="00F70317"/>
    <w:rsid w:val="00F70B3A"/>
    <w:rsid w:val="00F70F33"/>
    <w:rsid w:val="00F71DC3"/>
    <w:rsid w:val="00F72480"/>
    <w:rsid w:val="00F72E3C"/>
    <w:rsid w:val="00F74503"/>
    <w:rsid w:val="00F747E3"/>
    <w:rsid w:val="00F74D95"/>
    <w:rsid w:val="00F75B36"/>
    <w:rsid w:val="00F768E1"/>
    <w:rsid w:val="00F77560"/>
    <w:rsid w:val="00F77615"/>
    <w:rsid w:val="00F776D7"/>
    <w:rsid w:val="00F77888"/>
    <w:rsid w:val="00F8095B"/>
    <w:rsid w:val="00F80A4F"/>
    <w:rsid w:val="00F81360"/>
    <w:rsid w:val="00F81A98"/>
    <w:rsid w:val="00F81A99"/>
    <w:rsid w:val="00F8275D"/>
    <w:rsid w:val="00F842E0"/>
    <w:rsid w:val="00F84B23"/>
    <w:rsid w:val="00F85612"/>
    <w:rsid w:val="00F85CD4"/>
    <w:rsid w:val="00F86495"/>
    <w:rsid w:val="00F86581"/>
    <w:rsid w:val="00F87ABA"/>
    <w:rsid w:val="00F90DFA"/>
    <w:rsid w:val="00F90FFA"/>
    <w:rsid w:val="00F92358"/>
    <w:rsid w:val="00F92DC4"/>
    <w:rsid w:val="00F92F45"/>
    <w:rsid w:val="00F9361B"/>
    <w:rsid w:val="00F955B5"/>
    <w:rsid w:val="00F95643"/>
    <w:rsid w:val="00F9626D"/>
    <w:rsid w:val="00F967A6"/>
    <w:rsid w:val="00F97533"/>
    <w:rsid w:val="00F97788"/>
    <w:rsid w:val="00FA067B"/>
    <w:rsid w:val="00FA0C13"/>
    <w:rsid w:val="00FA181C"/>
    <w:rsid w:val="00FA2A83"/>
    <w:rsid w:val="00FA2C5D"/>
    <w:rsid w:val="00FA3737"/>
    <w:rsid w:val="00FA7463"/>
    <w:rsid w:val="00FA7D5E"/>
    <w:rsid w:val="00FB024C"/>
    <w:rsid w:val="00FB0380"/>
    <w:rsid w:val="00FB0479"/>
    <w:rsid w:val="00FB0996"/>
    <w:rsid w:val="00FB0B10"/>
    <w:rsid w:val="00FB174D"/>
    <w:rsid w:val="00FB1915"/>
    <w:rsid w:val="00FB2FEB"/>
    <w:rsid w:val="00FB349E"/>
    <w:rsid w:val="00FB4A8A"/>
    <w:rsid w:val="00FB4D67"/>
    <w:rsid w:val="00FB6AE1"/>
    <w:rsid w:val="00FB7514"/>
    <w:rsid w:val="00FB7FB4"/>
    <w:rsid w:val="00FC0D95"/>
    <w:rsid w:val="00FC11C1"/>
    <w:rsid w:val="00FC1660"/>
    <w:rsid w:val="00FC1BBC"/>
    <w:rsid w:val="00FC1E6E"/>
    <w:rsid w:val="00FC200F"/>
    <w:rsid w:val="00FC311A"/>
    <w:rsid w:val="00FC4F55"/>
    <w:rsid w:val="00FC51DD"/>
    <w:rsid w:val="00FC6093"/>
    <w:rsid w:val="00FC6CC1"/>
    <w:rsid w:val="00FC7B86"/>
    <w:rsid w:val="00FC7C1A"/>
    <w:rsid w:val="00FD0D7A"/>
    <w:rsid w:val="00FD152E"/>
    <w:rsid w:val="00FD1BFD"/>
    <w:rsid w:val="00FD4B5C"/>
    <w:rsid w:val="00FD5262"/>
    <w:rsid w:val="00FD54AF"/>
    <w:rsid w:val="00FD568E"/>
    <w:rsid w:val="00FD5C70"/>
    <w:rsid w:val="00FD622C"/>
    <w:rsid w:val="00FD6EA2"/>
    <w:rsid w:val="00FD6F30"/>
    <w:rsid w:val="00FD6FFB"/>
    <w:rsid w:val="00FE0448"/>
    <w:rsid w:val="00FE0F7B"/>
    <w:rsid w:val="00FE0F90"/>
    <w:rsid w:val="00FE1207"/>
    <w:rsid w:val="00FE1C3D"/>
    <w:rsid w:val="00FE2ADE"/>
    <w:rsid w:val="00FE2DAA"/>
    <w:rsid w:val="00FE2EDE"/>
    <w:rsid w:val="00FE34EB"/>
    <w:rsid w:val="00FE3BE9"/>
    <w:rsid w:val="00FE54D2"/>
    <w:rsid w:val="00FE5A26"/>
    <w:rsid w:val="00FE64B5"/>
    <w:rsid w:val="00FE7F70"/>
    <w:rsid w:val="00FF016E"/>
    <w:rsid w:val="00FF0DAC"/>
    <w:rsid w:val="00FF10FD"/>
    <w:rsid w:val="00FF1AD6"/>
    <w:rsid w:val="00FF2A14"/>
    <w:rsid w:val="00FF2B94"/>
    <w:rsid w:val="00FF2D79"/>
    <w:rsid w:val="00FF2E58"/>
    <w:rsid w:val="00FF3037"/>
    <w:rsid w:val="00FF4574"/>
    <w:rsid w:val="00FF46C1"/>
    <w:rsid w:val="00FF5B35"/>
    <w:rsid w:val="00FF66B6"/>
    <w:rsid w:val="00FF6A1F"/>
    <w:rsid w:val="00FF6EE6"/>
    <w:rsid w:val="00FF71C5"/>
    <w:rsid w:val="00FF799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C84AC"/>
  <w15:docId w15:val="{EF7A247A-07B9-46F6-A40F-F4360C64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1AC"/>
    <w:rPr>
      <w:lang w:val="es-ES_tradnl"/>
    </w:rPr>
  </w:style>
  <w:style w:type="paragraph" w:styleId="Ttulo1">
    <w:name w:val="heading 1"/>
    <w:basedOn w:val="Normal"/>
    <w:next w:val="Normal"/>
    <w:link w:val="Ttulo1Car"/>
    <w:qFormat/>
    <w:rsid w:val="00EE0A4A"/>
    <w:pPr>
      <w:keepNext/>
      <w:ind w:left="993" w:hanging="567"/>
      <w:jc w:val="center"/>
      <w:outlineLvl w:val="0"/>
    </w:pPr>
    <w:rPr>
      <w:rFonts w:ascii="Arial" w:hAnsi="Arial"/>
      <w:b/>
      <w:sz w:val="24"/>
    </w:rPr>
  </w:style>
  <w:style w:type="paragraph" w:styleId="Ttulo2">
    <w:name w:val="heading 2"/>
    <w:basedOn w:val="Normal"/>
    <w:next w:val="Normal"/>
    <w:qFormat/>
    <w:rsid w:val="00EE0A4A"/>
    <w:pPr>
      <w:keepNext/>
      <w:spacing w:before="240" w:after="60"/>
      <w:outlineLvl w:val="1"/>
    </w:pPr>
    <w:rPr>
      <w:rFonts w:ascii="Arial" w:hAnsi="Arial"/>
      <w:b/>
      <w:i/>
      <w:sz w:val="24"/>
    </w:rPr>
  </w:style>
  <w:style w:type="paragraph" w:styleId="Ttulo3">
    <w:name w:val="heading 3"/>
    <w:basedOn w:val="Normal"/>
    <w:next w:val="Normal"/>
    <w:link w:val="Ttulo3Car"/>
    <w:qFormat/>
    <w:rsid w:val="00EE0A4A"/>
    <w:pPr>
      <w:keepNext/>
      <w:spacing w:before="240" w:after="60"/>
      <w:outlineLvl w:val="2"/>
    </w:pPr>
    <w:rPr>
      <w:b/>
      <w:sz w:val="24"/>
    </w:rPr>
  </w:style>
  <w:style w:type="paragraph" w:styleId="Ttulo4">
    <w:name w:val="heading 4"/>
    <w:basedOn w:val="Normal"/>
    <w:next w:val="Normal"/>
    <w:link w:val="Ttulo4Car"/>
    <w:qFormat/>
    <w:rsid w:val="00EE0A4A"/>
    <w:pPr>
      <w:keepNext/>
      <w:jc w:val="center"/>
      <w:outlineLvl w:val="3"/>
    </w:pPr>
    <w:rPr>
      <w:rFonts w:ascii="Arial" w:hAnsi="Arial"/>
      <w:b/>
    </w:rPr>
  </w:style>
  <w:style w:type="paragraph" w:styleId="Ttulo5">
    <w:name w:val="heading 5"/>
    <w:basedOn w:val="Normal"/>
    <w:next w:val="Normal"/>
    <w:qFormat/>
    <w:rsid w:val="00EE0A4A"/>
    <w:pPr>
      <w:keepNext/>
      <w:widowControl w:val="0"/>
      <w:jc w:val="right"/>
      <w:outlineLvl w:val="4"/>
    </w:pPr>
    <w:rPr>
      <w:rFonts w:ascii="Arial" w:hAnsi="Arial"/>
      <w:b/>
      <w:sz w:val="19"/>
    </w:rPr>
  </w:style>
  <w:style w:type="paragraph" w:styleId="Ttulo6">
    <w:name w:val="heading 6"/>
    <w:basedOn w:val="Normal"/>
    <w:next w:val="Normal"/>
    <w:link w:val="Ttulo6Car"/>
    <w:qFormat/>
    <w:rsid w:val="00EE0A4A"/>
    <w:pPr>
      <w:keepNext/>
      <w:ind w:left="426" w:hanging="426"/>
      <w:jc w:val="center"/>
      <w:outlineLvl w:val="5"/>
    </w:pPr>
    <w:rPr>
      <w:rFonts w:ascii="Arial" w:hAnsi="Arial"/>
      <w:b/>
    </w:rPr>
  </w:style>
  <w:style w:type="paragraph" w:styleId="Ttulo7">
    <w:name w:val="heading 7"/>
    <w:basedOn w:val="Normal"/>
    <w:next w:val="Normal"/>
    <w:qFormat/>
    <w:rsid w:val="00EE0A4A"/>
    <w:pPr>
      <w:keepNext/>
      <w:jc w:val="center"/>
      <w:outlineLvl w:val="6"/>
    </w:pPr>
    <w:rPr>
      <w:rFonts w:ascii="Arial" w:hAnsi="Arial"/>
      <w:b/>
      <w:sz w:val="24"/>
    </w:rPr>
  </w:style>
  <w:style w:type="paragraph" w:styleId="Ttulo8">
    <w:name w:val="heading 8"/>
    <w:basedOn w:val="Normal"/>
    <w:next w:val="Normal"/>
    <w:qFormat/>
    <w:rsid w:val="00EE0A4A"/>
    <w:pPr>
      <w:keepNext/>
      <w:widowControl w:val="0"/>
      <w:jc w:val="both"/>
      <w:outlineLvl w:val="7"/>
    </w:pPr>
    <w:rPr>
      <w:rFonts w:ascii="Arial" w:hAnsi="Arial"/>
      <w:b/>
      <w:sz w:val="19"/>
    </w:rPr>
  </w:style>
  <w:style w:type="paragraph" w:styleId="Ttulo9">
    <w:name w:val="heading 9"/>
    <w:basedOn w:val="Normal"/>
    <w:next w:val="Normal"/>
    <w:qFormat/>
    <w:rsid w:val="00EE0A4A"/>
    <w:pPr>
      <w:keepNext/>
      <w:widowControl w:val="0"/>
      <w:ind w:left="426" w:hanging="426"/>
      <w:jc w:val="center"/>
      <w:outlineLvl w:val="8"/>
    </w:pPr>
    <w:rPr>
      <w:rFonts w:ascii="Arial" w:hAnsi="Arial"/>
      <w:b/>
      <w:sz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ven,h,Header/Footer,header odd,Hyphen,body,Chapter Name,Car1, Car1"/>
    <w:basedOn w:val="Normal"/>
    <w:link w:val="EncabezadoCar"/>
    <w:rsid w:val="00EE0A4A"/>
    <w:pPr>
      <w:tabs>
        <w:tab w:val="center" w:pos="4419"/>
        <w:tab w:val="right" w:pos="8838"/>
      </w:tabs>
    </w:pPr>
  </w:style>
  <w:style w:type="paragraph" w:styleId="Piedepgina">
    <w:name w:val="footer"/>
    <w:basedOn w:val="Normal"/>
    <w:rsid w:val="00EE0A4A"/>
    <w:pPr>
      <w:tabs>
        <w:tab w:val="center" w:pos="4419"/>
        <w:tab w:val="right" w:pos="8838"/>
      </w:tabs>
    </w:pPr>
  </w:style>
  <w:style w:type="paragraph" w:customStyle="1" w:styleId="Textoindependiente21">
    <w:name w:val="Texto independiente 21"/>
    <w:basedOn w:val="Normal"/>
    <w:rsid w:val="00EE0A4A"/>
    <w:pPr>
      <w:widowControl w:val="0"/>
      <w:ind w:left="851"/>
      <w:jc w:val="both"/>
    </w:pPr>
    <w:rPr>
      <w:rFonts w:ascii="Arial" w:hAnsi="Arial"/>
      <w:sz w:val="19"/>
    </w:rPr>
  </w:style>
  <w:style w:type="paragraph" w:customStyle="1" w:styleId="Sangra3detindependiente1">
    <w:name w:val="Sangría 3 de t. independiente1"/>
    <w:basedOn w:val="Normal"/>
    <w:rsid w:val="00EE0A4A"/>
    <w:pPr>
      <w:widowControl w:val="0"/>
      <w:tabs>
        <w:tab w:val="left" w:pos="0"/>
        <w:tab w:val="left" w:pos="709"/>
      </w:tabs>
      <w:ind w:left="709" w:hanging="283"/>
      <w:jc w:val="both"/>
    </w:pPr>
    <w:rPr>
      <w:rFonts w:ascii="Arial" w:hAnsi="Arial"/>
      <w:sz w:val="19"/>
    </w:rPr>
  </w:style>
  <w:style w:type="paragraph" w:styleId="Textoindependiente">
    <w:name w:val="Body Text"/>
    <w:basedOn w:val="Normal"/>
    <w:link w:val="TextoindependienteCar"/>
    <w:rsid w:val="00EE0A4A"/>
    <w:pPr>
      <w:widowControl w:val="0"/>
    </w:pPr>
    <w:rPr>
      <w:rFonts w:ascii="Arial" w:hAnsi="Arial"/>
      <w:sz w:val="15"/>
    </w:rPr>
  </w:style>
  <w:style w:type="character" w:styleId="Nmerodepgina">
    <w:name w:val="page number"/>
    <w:basedOn w:val="Fuentedeprrafopredeter"/>
    <w:rsid w:val="00EE0A4A"/>
  </w:style>
  <w:style w:type="paragraph" w:styleId="Sangra3detindependiente">
    <w:name w:val="Body Text Indent 3"/>
    <w:basedOn w:val="Normal"/>
    <w:rsid w:val="00EE0A4A"/>
    <w:pPr>
      <w:ind w:left="709" w:hanging="709"/>
      <w:jc w:val="both"/>
    </w:pPr>
    <w:rPr>
      <w:rFonts w:ascii="Arial" w:hAnsi="Arial"/>
      <w:b/>
      <w:sz w:val="19"/>
    </w:rPr>
  </w:style>
  <w:style w:type="paragraph" w:styleId="Sangradetextonormal">
    <w:name w:val="Body Text Indent"/>
    <w:basedOn w:val="Normal"/>
    <w:link w:val="SangradetextonormalCar"/>
    <w:rsid w:val="00EE0A4A"/>
    <w:pPr>
      <w:tabs>
        <w:tab w:val="left" w:pos="709"/>
      </w:tabs>
      <w:ind w:left="426"/>
      <w:jc w:val="both"/>
    </w:pPr>
    <w:rPr>
      <w:rFonts w:ascii="Arial" w:hAnsi="Arial"/>
      <w:sz w:val="19"/>
    </w:rPr>
  </w:style>
  <w:style w:type="paragraph" w:styleId="Sangra2detindependiente">
    <w:name w:val="Body Text Indent 2"/>
    <w:basedOn w:val="Normal"/>
    <w:rsid w:val="00EE0A4A"/>
    <w:pPr>
      <w:tabs>
        <w:tab w:val="left" w:pos="851"/>
      </w:tabs>
      <w:ind w:left="1134"/>
      <w:jc w:val="both"/>
    </w:pPr>
    <w:rPr>
      <w:rFonts w:ascii="Arial" w:hAnsi="Arial"/>
      <w:sz w:val="19"/>
    </w:rPr>
  </w:style>
  <w:style w:type="paragraph" w:styleId="Textoindependiente2">
    <w:name w:val="Body Text 2"/>
    <w:basedOn w:val="Normal"/>
    <w:link w:val="Textoindependiente2Car"/>
    <w:rsid w:val="00EE0A4A"/>
    <w:pPr>
      <w:jc w:val="both"/>
    </w:pPr>
    <w:rPr>
      <w:rFonts w:ascii="Arial" w:hAnsi="Arial"/>
      <w:sz w:val="19"/>
    </w:rPr>
  </w:style>
  <w:style w:type="paragraph" w:styleId="Ttulo">
    <w:name w:val="Title"/>
    <w:basedOn w:val="Normal"/>
    <w:link w:val="TtuloCar1"/>
    <w:qFormat/>
    <w:rsid w:val="00EE0A4A"/>
    <w:pPr>
      <w:jc w:val="center"/>
    </w:pPr>
    <w:rPr>
      <w:rFonts w:ascii="Arial" w:hAnsi="Arial"/>
      <w:b/>
      <w:sz w:val="32"/>
    </w:rPr>
  </w:style>
  <w:style w:type="paragraph" w:styleId="Subttulo">
    <w:name w:val="Subtitle"/>
    <w:basedOn w:val="Normal"/>
    <w:qFormat/>
    <w:rsid w:val="00EE0A4A"/>
    <w:pPr>
      <w:jc w:val="center"/>
    </w:pPr>
    <w:rPr>
      <w:rFonts w:ascii="Arial" w:hAnsi="Arial"/>
      <w:b/>
      <w:sz w:val="18"/>
    </w:rPr>
  </w:style>
  <w:style w:type="character" w:styleId="Hipervnculo">
    <w:name w:val="Hyperlink"/>
    <w:basedOn w:val="Fuentedeprrafopredeter"/>
    <w:rsid w:val="00EE0A4A"/>
    <w:rPr>
      <w:color w:val="0000FF"/>
      <w:u w:val="single"/>
    </w:rPr>
  </w:style>
  <w:style w:type="character" w:styleId="Hipervnculovisitado">
    <w:name w:val="FollowedHyperlink"/>
    <w:basedOn w:val="Fuentedeprrafopredeter"/>
    <w:rsid w:val="00EE0A4A"/>
    <w:rPr>
      <w:color w:val="800080"/>
      <w:u w:val="single"/>
    </w:rPr>
  </w:style>
  <w:style w:type="paragraph" w:styleId="Textoindependiente3">
    <w:name w:val="Body Text 3"/>
    <w:basedOn w:val="Normal"/>
    <w:link w:val="Textoindependiente3Car"/>
    <w:rsid w:val="00EE0A4A"/>
    <w:pPr>
      <w:jc w:val="both"/>
    </w:pPr>
    <w:rPr>
      <w:rFonts w:ascii="Arial" w:hAnsi="Arial"/>
      <w:b/>
      <w:sz w:val="23"/>
    </w:rPr>
  </w:style>
  <w:style w:type="paragraph" w:styleId="Descripcin">
    <w:name w:val="caption"/>
    <w:basedOn w:val="Normal"/>
    <w:next w:val="Normal"/>
    <w:qFormat/>
    <w:rsid w:val="00EE0A4A"/>
    <w:pPr>
      <w:ind w:hanging="1410"/>
      <w:jc w:val="center"/>
    </w:pPr>
    <w:rPr>
      <w:rFonts w:ascii="Arial" w:hAnsi="Arial"/>
      <w:b/>
    </w:rPr>
  </w:style>
  <w:style w:type="paragraph" w:styleId="Lista">
    <w:name w:val="List"/>
    <w:basedOn w:val="Normal"/>
    <w:rsid w:val="00EE0A4A"/>
    <w:pPr>
      <w:ind w:left="283" w:hanging="283"/>
    </w:pPr>
  </w:style>
  <w:style w:type="paragraph" w:styleId="Lista2">
    <w:name w:val="List 2"/>
    <w:basedOn w:val="Normal"/>
    <w:rsid w:val="00EE0A4A"/>
    <w:pPr>
      <w:ind w:left="566" w:hanging="283"/>
    </w:pPr>
  </w:style>
  <w:style w:type="paragraph" w:styleId="Listaconvietas2">
    <w:name w:val="List Bullet 2"/>
    <w:basedOn w:val="Normal"/>
    <w:autoRedefine/>
    <w:rsid w:val="00EE0A4A"/>
    <w:pPr>
      <w:numPr>
        <w:numId w:val="1"/>
      </w:numPr>
      <w:ind w:left="426" w:hanging="284"/>
      <w:jc w:val="both"/>
    </w:pPr>
    <w:rPr>
      <w:rFonts w:ascii="Arial" w:hAnsi="Arial" w:cs="Arial"/>
    </w:rPr>
  </w:style>
  <w:style w:type="paragraph" w:styleId="Continuarlista">
    <w:name w:val="List Continue"/>
    <w:basedOn w:val="Normal"/>
    <w:rsid w:val="00EE0A4A"/>
    <w:pPr>
      <w:spacing w:after="120"/>
      <w:ind w:left="283"/>
    </w:pPr>
  </w:style>
  <w:style w:type="paragraph" w:styleId="Continuarlista2">
    <w:name w:val="List Continue 2"/>
    <w:basedOn w:val="Normal"/>
    <w:rsid w:val="00EE0A4A"/>
    <w:pPr>
      <w:spacing w:after="120"/>
      <w:ind w:left="566"/>
    </w:pPr>
  </w:style>
  <w:style w:type="paragraph" w:customStyle="1" w:styleId="CarCar1CarCarCarCar">
    <w:name w:val="Car Car1 Car Car Car Car"/>
    <w:basedOn w:val="Normal"/>
    <w:rsid w:val="0038114C"/>
    <w:pPr>
      <w:autoSpaceDE w:val="0"/>
      <w:autoSpaceDN w:val="0"/>
      <w:adjustRightInd w:val="0"/>
      <w:spacing w:after="160" w:line="240" w:lineRule="exact"/>
      <w:jc w:val="right"/>
    </w:pPr>
    <w:rPr>
      <w:rFonts w:ascii="Verdana" w:eastAsia="MS Mincho" w:hAnsi="Verdana" w:cs="Arial"/>
      <w:lang w:val="es-MX" w:eastAsia="en-US"/>
    </w:rPr>
  </w:style>
  <w:style w:type="paragraph" w:customStyle="1" w:styleId="CharChar">
    <w:name w:val="Char Char"/>
    <w:basedOn w:val="Normal"/>
    <w:rsid w:val="002D338C"/>
    <w:pPr>
      <w:autoSpaceDE w:val="0"/>
      <w:autoSpaceDN w:val="0"/>
      <w:adjustRightInd w:val="0"/>
      <w:spacing w:after="160" w:line="240" w:lineRule="exact"/>
      <w:jc w:val="right"/>
    </w:pPr>
    <w:rPr>
      <w:rFonts w:ascii="Verdana" w:eastAsia="MS Mincho" w:hAnsi="Verdana" w:cs="Arial"/>
      <w:lang w:val="es-MX" w:eastAsia="en-US"/>
    </w:rPr>
  </w:style>
  <w:style w:type="character" w:customStyle="1" w:styleId="EncabezadoCar">
    <w:name w:val="Encabezado Car"/>
    <w:aliases w:val="even Car1,h Car1,Header/Footer Car1,header odd Car1,Hyphen Car1,body Car1,Chapter Name Car,Car1 Car, Car1 Car"/>
    <w:basedOn w:val="Fuentedeprrafopredeter"/>
    <w:link w:val="Encabezado"/>
    <w:rsid w:val="00866161"/>
    <w:rPr>
      <w:lang w:val="es-ES_tradnl" w:eastAsia="es-ES" w:bidi="ar-SA"/>
    </w:rPr>
  </w:style>
  <w:style w:type="character" w:customStyle="1" w:styleId="evenCar">
    <w:name w:val="even Car"/>
    <w:aliases w:val="h Car,Header/Footer Car,header odd Car,Hyphen Car,body Car,Chapter Name Car Car"/>
    <w:basedOn w:val="Fuentedeprrafopredeter"/>
    <w:locked/>
    <w:rsid w:val="00CD1712"/>
    <w:rPr>
      <w:lang w:val="es-ES_tradnl" w:eastAsia="es-ES" w:bidi="ar-SA"/>
    </w:rPr>
  </w:style>
  <w:style w:type="paragraph" w:styleId="Textodebloque">
    <w:name w:val="Block Text"/>
    <w:basedOn w:val="Normal"/>
    <w:uiPriority w:val="99"/>
    <w:rsid w:val="002E7E3E"/>
    <w:pPr>
      <w:tabs>
        <w:tab w:val="left" w:pos="9356"/>
      </w:tabs>
      <w:ind w:left="851" w:right="-233"/>
      <w:jc w:val="both"/>
    </w:pPr>
    <w:rPr>
      <w:rFonts w:ascii="Arial" w:hAnsi="Arial"/>
      <w:sz w:val="22"/>
      <w:lang w:val="es-MX"/>
    </w:rPr>
  </w:style>
  <w:style w:type="table" w:styleId="Tablaconcuadrcula">
    <w:name w:val="Table Grid"/>
    <w:basedOn w:val="Tablanormal"/>
    <w:uiPriority w:val="39"/>
    <w:rsid w:val="00D95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
    <w:name w:val="Título 6 Car"/>
    <w:basedOn w:val="Fuentedeprrafopredeter"/>
    <w:link w:val="Ttulo6"/>
    <w:rsid w:val="00327F71"/>
    <w:rPr>
      <w:rFonts w:ascii="Arial" w:hAnsi="Arial"/>
      <w:b/>
      <w:lang w:val="es-ES_tradnl"/>
    </w:rPr>
  </w:style>
  <w:style w:type="character" w:customStyle="1" w:styleId="TtuloCar1">
    <w:name w:val="Título Car1"/>
    <w:basedOn w:val="Fuentedeprrafopredeter"/>
    <w:link w:val="Ttulo"/>
    <w:rsid w:val="007C41C7"/>
    <w:rPr>
      <w:rFonts w:ascii="Arial" w:hAnsi="Arial"/>
      <w:b/>
      <w:sz w:val="32"/>
      <w:lang w:val="es-ES_tradnl"/>
    </w:rPr>
  </w:style>
  <w:style w:type="paragraph" w:styleId="Prrafodelista">
    <w:name w:val="List Paragraph"/>
    <w:basedOn w:val="Normal"/>
    <w:link w:val="PrrafodelistaCar"/>
    <w:uiPriority w:val="34"/>
    <w:qFormat/>
    <w:rsid w:val="00D139F0"/>
    <w:pPr>
      <w:ind w:left="708"/>
    </w:pPr>
  </w:style>
  <w:style w:type="character" w:customStyle="1" w:styleId="Ttulo4Car">
    <w:name w:val="Título 4 Car"/>
    <w:basedOn w:val="Fuentedeprrafopredeter"/>
    <w:link w:val="Ttulo4"/>
    <w:rsid w:val="00710D6D"/>
    <w:rPr>
      <w:rFonts w:ascii="Arial" w:hAnsi="Arial"/>
      <w:b/>
      <w:lang w:val="es-ES_tradnl"/>
    </w:rPr>
  </w:style>
  <w:style w:type="character" w:customStyle="1" w:styleId="TextoindependienteCar">
    <w:name w:val="Texto independiente Car"/>
    <w:basedOn w:val="Fuentedeprrafopredeter"/>
    <w:link w:val="Textoindependiente"/>
    <w:rsid w:val="00710D6D"/>
    <w:rPr>
      <w:rFonts w:ascii="Arial" w:hAnsi="Arial"/>
      <w:sz w:val="15"/>
      <w:lang w:val="es-ES_tradnl"/>
    </w:rPr>
  </w:style>
  <w:style w:type="character" w:customStyle="1" w:styleId="Ttulo3Car">
    <w:name w:val="Título 3 Car"/>
    <w:basedOn w:val="Fuentedeprrafopredeter"/>
    <w:link w:val="Ttulo3"/>
    <w:rsid w:val="007551F2"/>
    <w:rPr>
      <w:b/>
      <w:sz w:val="24"/>
      <w:lang w:val="es-ES_tradnl"/>
    </w:rPr>
  </w:style>
  <w:style w:type="character" w:customStyle="1" w:styleId="SangradetextonormalCar">
    <w:name w:val="Sangría de texto normal Car"/>
    <w:basedOn w:val="Fuentedeprrafopredeter"/>
    <w:link w:val="Sangradetextonormal"/>
    <w:rsid w:val="007551F2"/>
    <w:rPr>
      <w:rFonts w:ascii="Arial" w:hAnsi="Arial"/>
      <w:sz w:val="19"/>
      <w:lang w:val="es-ES_tradnl"/>
    </w:rPr>
  </w:style>
  <w:style w:type="character" w:customStyle="1" w:styleId="Ttulo1Car">
    <w:name w:val="Título 1 Car"/>
    <w:basedOn w:val="Fuentedeprrafopredeter"/>
    <w:link w:val="Ttulo1"/>
    <w:rsid w:val="00640F8D"/>
    <w:rPr>
      <w:rFonts w:ascii="Arial" w:hAnsi="Arial"/>
      <w:b/>
      <w:sz w:val="24"/>
      <w:lang w:val="es-ES_tradnl"/>
    </w:rPr>
  </w:style>
  <w:style w:type="character" w:customStyle="1" w:styleId="Textoindependiente3Car">
    <w:name w:val="Texto independiente 3 Car"/>
    <w:basedOn w:val="Fuentedeprrafopredeter"/>
    <w:link w:val="Textoindependiente3"/>
    <w:rsid w:val="00997F97"/>
    <w:rPr>
      <w:rFonts w:ascii="Arial" w:hAnsi="Arial"/>
      <w:b/>
      <w:sz w:val="23"/>
      <w:lang w:val="es-ES_tradnl"/>
    </w:rPr>
  </w:style>
  <w:style w:type="paragraph" w:customStyle="1" w:styleId="TitleCenter">
    <w:name w:val="Title_Center"/>
    <w:basedOn w:val="Ttulo"/>
    <w:rsid w:val="00997F97"/>
    <w:pPr>
      <w:keepNext/>
      <w:spacing w:before="240" w:after="60"/>
    </w:pPr>
    <w:rPr>
      <w:kern w:val="28"/>
      <w:sz w:val="24"/>
      <w:lang w:val="es-MX" w:eastAsia="en-US"/>
    </w:rPr>
  </w:style>
  <w:style w:type="paragraph" w:styleId="Textodeglobo">
    <w:name w:val="Balloon Text"/>
    <w:basedOn w:val="Normal"/>
    <w:link w:val="TextodegloboCar"/>
    <w:rsid w:val="00997F97"/>
    <w:rPr>
      <w:rFonts w:ascii="Tahoma" w:hAnsi="Tahoma" w:cs="Tahoma"/>
      <w:sz w:val="16"/>
      <w:szCs w:val="16"/>
    </w:rPr>
  </w:style>
  <w:style w:type="character" w:customStyle="1" w:styleId="TextodegloboCar">
    <w:name w:val="Texto de globo Car"/>
    <w:basedOn w:val="Fuentedeprrafopredeter"/>
    <w:link w:val="Textodeglobo"/>
    <w:rsid w:val="00997F97"/>
    <w:rPr>
      <w:rFonts w:ascii="Tahoma" w:hAnsi="Tahoma" w:cs="Tahoma"/>
      <w:sz w:val="16"/>
      <w:szCs w:val="16"/>
      <w:lang w:val="es-ES_tradnl"/>
    </w:rPr>
  </w:style>
  <w:style w:type="paragraph" w:customStyle="1" w:styleId="Texto">
    <w:name w:val="Texto"/>
    <w:basedOn w:val="Normal"/>
    <w:rsid w:val="00A41239"/>
    <w:pPr>
      <w:spacing w:after="101" w:line="216" w:lineRule="exact"/>
      <w:ind w:firstLine="288"/>
      <w:jc w:val="both"/>
    </w:pPr>
    <w:rPr>
      <w:rFonts w:ascii="Arial" w:hAnsi="Arial" w:cs="Arial"/>
      <w:sz w:val="18"/>
      <w:lang w:val="es-ES"/>
    </w:rPr>
  </w:style>
  <w:style w:type="character" w:customStyle="1" w:styleId="PrrafodelistaCar">
    <w:name w:val="Párrafo de lista Car"/>
    <w:link w:val="Prrafodelista"/>
    <w:uiPriority w:val="34"/>
    <w:rsid w:val="00096C2B"/>
    <w:rPr>
      <w:lang w:val="es-ES_tradnl"/>
    </w:rPr>
  </w:style>
  <w:style w:type="character" w:customStyle="1" w:styleId="Textoindependiente2Car">
    <w:name w:val="Texto independiente 2 Car"/>
    <w:basedOn w:val="Fuentedeprrafopredeter"/>
    <w:link w:val="Textoindependiente2"/>
    <w:rsid w:val="00A85362"/>
    <w:rPr>
      <w:rFonts w:ascii="Arial" w:hAnsi="Arial"/>
      <w:sz w:val="19"/>
      <w:lang w:val="es-ES_tradnl"/>
    </w:rPr>
  </w:style>
  <w:style w:type="character" w:styleId="Textoennegrita">
    <w:name w:val="Strong"/>
    <w:basedOn w:val="Fuentedeprrafopredeter"/>
    <w:uiPriority w:val="22"/>
    <w:qFormat/>
    <w:rsid w:val="000D18C0"/>
    <w:rPr>
      <w:b/>
      <w:bCs/>
    </w:rPr>
  </w:style>
  <w:style w:type="paragraph" w:customStyle="1" w:styleId="Default">
    <w:name w:val="Default"/>
    <w:rsid w:val="005E50F5"/>
    <w:pPr>
      <w:autoSpaceDE w:val="0"/>
      <w:autoSpaceDN w:val="0"/>
      <w:adjustRightInd w:val="0"/>
    </w:pPr>
    <w:rPr>
      <w:color w:val="000000"/>
      <w:sz w:val="24"/>
      <w:szCs w:val="24"/>
      <w:lang w:val="es-MX"/>
    </w:rPr>
  </w:style>
  <w:style w:type="paragraph" w:customStyle="1" w:styleId="1">
    <w:name w:val="1"/>
    <w:basedOn w:val="Normal"/>
    <w:next w:val="Ttulo"/>
    <w:link w:val="TtuloCar"/>
    <w:qFormat/>
    <w:rsid w:val="00B57C84"/>
    <w:pPr>
      <w:jc w:val="center"/>
    </w:pPr>
    <w:rPr>
      <w:rFonts w:ascii="Arial" w:hAnsi="Arial"/>
      <w:b/>
      <w:sz w:val="32"/>
    </w:rPr>
  </w:style>
  <w:style w:type="character" w:customStyle="1" w:styleId="TtuloCar">
    <w:name w:val="Título Car"/>
    <w:link w:val="1"/>
    <w:rsid w:val="00B57C84"/>
    <w:rPr>
      <w:rFonts w:ascii="Arial" w:hAnsi="Arial"/>
      <w:b/>
      <w:sz w:val="32"/>
      <w:lang w:val="es-ES_tradnl" w:eastAsia="es-ES"/>
    </w:rPr>
  </w:style>
  <w:style w:type="paragraph" w:styleId="Sinespaciado">
    <w:name w:val="No Spacing"/>
    <w:link w:val="SinespaciadoCar"/>
    <w:uiPriority w:val="1"/>
    <w:qFormat/>
    <w:rsid w:val="00F54F1A"/>
    <w:rPr>
      <w:rFonts w:ascii="Calibri" w:eastAsia="Calibri" w:hAnsi="Calibri"/>
      <w:sz w:val="22"/>
      <w:szCs w:val="22"/>
      <w:lang w:val="es-MX" w:eastAsia="en-US"/>
    </w:rPr>
  </w:style>
  <w:style w:type="character" w:customStyle="1" w:styleId="SinespaciadoCar">
    <w:name w:val="Sin espaciado Car"/>
    <w:link w:val="Sinespaciado"/>
    <w:uiPriority w:val="1"/>
    <w:rsid w:val="00F54F1A"/>
    <w:rPr>
      <w:rFonts w:ascii="Calibri" w:eastAsia="Calibri" w:hAnsi="Calibri"/>
      <w:sz w:val="22"/>
      <w:szCs w:val="22"/>
      <w:lang w:val="es-MX" w:eastAsia="en-US"/>
    </w:rPr>
  </w:style>
  <w:style w:type="character" w:styleId="Refdecomentario">
    <w:name w:val="annotation reference"/>
    <w:basedOn w:val="Fuentedeprrafopredeter"/>
    <w:semiHidden/>
    <w:unhideWhenUsed/>
    <w:rsid w:val="00776065"/>
    <w:rPr>
      <w:sz w:val="16"/>
      <w:szCs w:val="16"/>
    </w:rPr>
  </w:style>
  <w:style w:type="paragraph" w:styleId="Textocomentario">
    <w:name w:val="annotation text"/>
    <w:basedOn w:val="Normal"/>
    <w:link w:val="TextocomentarioCar"/>
    <w:semiHidden/>
    <w:unhideWhenUsed/>
    <w:rsid w:val="00776065"/>
  </w:style>
  <w:style w:type="character" w:customStyle="1" w:styleId="TextocomentarioCar">
    <w:name w:val="Texto comentario Car"/>
    <w:basedOn w:val="Fuentedeprrafopredeter"/>
    <w:link w:val="Textocomentario"/>
    <w:semiHidden/>
    <w:rsid w:val="00776065"/>
    <w:rPr>
      <w:lang w:val="es-ES_tradnl"/>
    </w:rPr>
  </w:style>
  <w:style w:type="paragraph" w:styleId="Asuntodelcomentario">
    <w:name w:val="annotation subject"/>
    <w:basedOn w:val="Textocomentario"/>
    <w:next w:val="Textocomentario"/>
    <w:link w:val="AsuntodelcomentarioCar"/>
    <w:semiHidden/>
    <w:unhideWhenUsed/>
    <w:rsid w:val="00776065"/>
    <w:rPr>
      <w:b/>
      <w:bCs/>
    </w:rPr>
  </w:style>
  <w:style w:type="character" w:customStyle="1" w:styleId="AsuntodelcomentarioCar">
    <w:name w:val="Asunto del comentario Car"/>
    <w:basedOn w:val="TextocomentarioCar"/>
    <w:link w:val="Asuntodelcomentario"/>
    <w:semiHidden/>
    <w:rsid w:val="00776065"/>
    <w:rPr>
      <w:b/>
      <w:bCs/>
      <w:lang w:val="es-ES_tradnl"/>
    </w:rPr>
  </w:style>
  <w:style w:type="paragraph" w:styleId="NormalWeb">
    <w:name w:val="Normal (Web)"/>
    <w:basedOn w:val="Normal"/>
    <w:uiPriority w:val="99"/>
    <w:semiHidden/>
    <w:unhideWhenUsed/>
    <w:rsid w:val="0010739D"/>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4951">
      <w:bodyDiv w:val="1"/>
      <w:marLeft w:val="0"/>
      <w:marRight w:val="0"/>
      <w:marTop w:val="0"/>
      <w:marBottom w:val="0"/>
      <w:divBdr>
        <w:top w:val="none" w:sz="0" w:space="0" w:color="auto"/>
        <w:left w:val="none" w:sz="0" w:space="0" w:color="auto"/>
        <w:bottom w:val="none" w:sz="0" w:space="0" w:color="auto"/>
        <w:right w:val="none" w:sz="0" w:space="0" w:color="auto"/>
      </w:divBdr>
    </w:div>
    <w:div w:id="184909386">
      <w:bodyDiv w:val="1"/>
      <w:marLeft w:val="0"/>
      <w:marRight w:val="0"/>
      <w:marTop w:val="0"/>
      <w:marBottom w:val="0"/>
      <w:divBdr>
        <w:top w:val="none" w:sz="0" w:space="0" w:color="auto"/>
        <w:left w:val="none" w:sz="0" w:space="0" w:color="auto"/>
        <w:bottom w:val="none" w:sz="0" w:space="0" w:color="auto"/>
        <w:right w:val="none" w:sz="0" w:space="0" w:color="auto"/>
      </w:divBdr>
      <w:divsChild>
        <w:div w:id="303628859">
          <w:marLeft w:val="0"/>
          <w:marRight w:val="0"/>
          <w:marTop w:val="240"/>
          <w:marBottom w:val="0"/>
          <w:divBdr>
            <w:top w:val="none" w:sz="0" w:space="0" w:color="auto"/>
            <w:left w:val="none" w:sz="0" w:space="0" w:color="auto"/>
            <w:bottom w:val="none" w:sz="0" w:space="0" w:color="auto"/>
            <w:right w:val="none" w:sz="0" w:space="0" w:color="auto"/>
          </w:divBdr>
          <w:divsChild>
            <w:div w:id="1740517739">
              <w:marLeft w:val="0"/>
              <w:marRight w:val="0"/>
              <w:marTop w:val="0"/>
              <w:marBottom w:val="0"/>
              <w:divBdr>
                <w:top w:val="none" w:sz="0" w:space="0" w:color="auto"/>
                <w:left w:val="none" w:sz="0" w:space="0" w:color="auto"/>
                <w:bottom w:val="none" w:sz="0" w:space="0" w:color="auto"/>
                <w:right w:val="none" w:sz="0" w:space="0" w:color="auto"/>
              </w:divBdr>
              <w:divsChild>
                <w:div w:id="287710409">
                  <w:marLeft w:val="0"/>
                  <w:marRight w:val="0"/>
                  <w:marTop w:val="0"/>
                  <w:marBottom w:val="0"/>
                  <w:divBdr>
                    <w:top w:val="none" w:sz="0" w:space="0" w:color="auto"/>
                    <w:left w:val="none" w:sz="0" w:space="0" w:color="auto"/>
                    <w:bottom w:val="none" w:sz="0" w:space="0" w:color="auto"/>
                    <w:right w:val="none" w:sz="0" w:space="0" w:color="auto"/>
                  </w:divBdr>
                  <w:divsChild>
                    <w:div w:id="1767966760">
                      <w:marLeft w:val="0"/>
                      <w:marRight w:val="0"/>
                      <w:marTop w:val="0"/>
                      <w:marBottom w:val="101"/>
                      <w:divBdr>
                        <w:top w:val="none" w:sz="0" w:space="0" w:color="auto"/>
                        <w:left w:val="none" w:sz="0" w:space="0" w:color="auto"/>
                        <w:bottom w:val="none" w:sz="0" w:space="0" w:color="auto"/>
                        <w:right w:val="none" w:sz="0" w:space="0" w:color="auto"/>
                      </w:divBdr>
                    </w:div>
                    <w:div w:id="1757171728">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281882416">
      <w:bodyDiv w:val="1"/>
      <w:marLeft w:val="0"/>
      <w:marRight w:val="0"/>
      <w:marTop w:val="0"/>
      <w:marBottom w:val="0"/>
      <w:divBdr>
        <w:top w:val="none" w:sz="0" w:space="0" w:color="auto"/>
        <w:left w:val="none" w:sz="0" w:space="0" w:color="auto"/>
        <w:bottom w:val="none" w:sz="0" w:space="0" w:color="auto"/>
        <w:right w:val="none" w:sz="0" w:space="0" w:color="auto"/>
      </w:divBdr>
    </w:div>
    <w:div w:id="375394876">
      <w:bodyDiv w:val="1"/>
      <w:marLeft w:val="0"/>
      <w:marRight w:val="0"/>
      <w:marTop w:val="0"/>
      <w:marBottom w:val="0"/>
      <w:divBdr>
        <w:top w:val="none" w:sz="0" w:space="0" w:color="auto"/>
        <w:left w:val="none" w:sz="0" w:space="0" w:color="auto"/>
        <w:bottom w:val="none" w:sz="0" w:space="0" w:color="auto"/>
        <w:right w:val="none" w:sz="0" w:space="0" w:color="auto"/>
      </w:divBdr>
    </w:div>
    <w:div w:id="520432608">
      <w:bodyDiv w:val="1"/>
      <w:marLeft w:val="0"/>
      <w:marRight w:val="0"/>
      <w:marTop w:val="0"/>
      <w:marBottom w:val="0"/>
      <w:divBdr>
        <w:top w:val="none" w:sz="0" w:space="0" w:color="auto"/>
        <w:left w:val="none" w:sz="0" w:space="0" w:color="auto"/>
        <w:bottom w:val="none" w:sz="0" w:space="0" w:color="auto"/>
        <w:right w:val="none" w:sz="0" w:space="0" w:color="auto"/>
      </w:divBdr>
    </w:div>
    <w:div w:id="546721299">
      <w:bodyDiv w:val="1"/>
      <w:marLeft w:val="0"/>
      <w:marRight w:val="0"/>
      <w:marTop w:val="0"/>
      <w:marBottom w:val="0"/>
      <w:divBdr>
        <w:top w:val="none" w:sz="0" w:space="0" w:color="auto"/>
        <w:left w:val="none" w:sz="0" w:space="0" w:color="auto"/>
        <w:bottom w:val="none" w:sz="0" w:space="0" w:color="auto"/>
        <w:right w:val="none" w:sz="0" w:space="0" w:color="auto"/>
      </w:divBdr>
    </w:div>
    <w:div w:id="688944199">
      <w:bodyDiv w:val="1"/>
      <w:marLeft w:val="0"/>
      <w:marRight w:val="0"/>
      <w:marTop w:val="0"/>
      <w:marBottom w:val="0"/>
      <w:divBdr>
        <w:top w:val="none" w:sz="0" w:space="0" w:color="auto"/>
        <w:left w:val="none" w:sz="0" w:space="0" w:color="auto"/>
        <w:bottom w:val="none" w:sz="0" w:space="0" w:color="auto"/>
        <w:right w:val="none" w:sz="0" w:space="0" w:color="auto"/>
      </w:divBdr>
    </w:div>
    <w:div w:id="751203079">
      <w:bodyDiv w:val="1"/>
      <w:marLeft w:val="0"/>
      <w:marRight w:val="0"/>
      <w:marTop w:val="0"/>
      <w:marBottom w:val="0"/>
      <w:divBdr>
        <w:top w:val="none" w:sz="0" w:space="0" w:color="auto"/>
        <w:left w:val="none" w:sz="0" w:space="0" w:color="auto"/>
        <w:bottom w:val="none" w:sz="0" w:space="0" w:color="auto"/>
        <w:right w:val="none" w:sz="0" w:space="0" w:color="auto"/>
      </w:divBdr>
    </w:div>
    <w:div w:id="885069380">
      <w:bodyDiv w:val="1"/>
      <w:marLeft w:val="0"/>
      <w:marRight w:val="0"/>
      <w:marTop w:val="0"/>
      <w:marBottom w:val="0"/>
      <w:divBdr>
        <w:top w:val="none" w:sz="0" w:space="0" w:color="auto"/>
        <w:left w:val="none" w:sz="0" w:space="0" w:color="auto"/>
        <w:bottom w:val="none" w:sz="0" w:space="0" w:color="auto"/>
        <w:right w:val="none" w:sz="0" w:space="0" w:color="auto"/>
      </w:divBdr>
    </w:div>
    <w:div w:id="933056921">
      <w:bodyDiv w:val="1"/>
      <w:marLeft w:val="0"/>
      <w:marRight w:val="0"/>
      <w:marTop w:val="0"/>
      <w:marBottom w:val="0"/>
      <w:divBdr>
        <w:top w:val="none" w:sz="0" w:space="0" w:color="auto"/>
        <w:left w:val="none" w:sz="0" w:space="0" w:color="auto"/>
        <w:bottom w:val="none" w:sz="0" w:space="0" w:color="auto"/>
        <w:right w:val="none" w:sz="0" w:space="0" w:color="auto"/>
      </w:divBdr>
    </w:div>
    <w:div w:id="935138254">
      <w:bodyDiv w:val="1"/>
      <w:marLeft w:val="0"/>
      <w:marRight w:val="0"/>
      <w:marTop w:val="0"/>
      <w:marBottom w:val="0"/>
      <w:divBdr>
        <w:top w:val="none" w:sz="0" w:space="0" w:color="auto"/>
        <w:left w:val="none" w:sz="0" w:space="0" w:color="auto"/>
        <w:bottom w:val="none" w:sz="0" w:space="0" w:color="auto"/>
        <w:right w:val="none" w:sz="0" w:space="0" w:color="auto"/>
      </w:divBdr>
    </w:div>
    <w:div w:id="979654466">
      <w:bodyDiv w:val="1"/>
      <w:marLeft w:val="0"/>
      <w:marRight w:val="0"/>
      <w:marTop w:val="0"/>
      <w:marBottom w:val="0"/>
      <w:divBdr>
        <w:top w:val="none" w:sz="0" w:space="0" w:color="auto"/>
        <w:left w:val="none" w:sz="0" w:space="0" w:color="auto"/>
        <w:bottom w:val="none" w:sz="0" w:space="0" w:color="auto"/>
        <w:right w:val="none" w:sz="0" w:space="0" w:color="auto"/>
      </w:divBdr>
    </w:div>
    <w:div w:id="1007751259">
      <w:bodyDiv w:val="1"/>
      <w:marLeft w:val="0"/>
      <w:marRight w:val="0"/>
      <w:marTop w:val="0"/>
      <w:marBottom w:val="0"/>
      <w:divBdr>
        <w:top w:val="none" w:sz="0" w:space="0" w:color="auto"/>
        <w:left w:val="none" w:sz="0" w:space="0" w:color="auto"/>
        <w:bottom w:val="none" w:sz="0" w:space="0" w:color="auto"/>
        <w:right w:val="none" w:sz="0" w:space="0" w:color="auto"/>
      </w:divBdr>
    </w:div>
    <w:div w:id="1062558254">
      <w:bodyDiv w:val="1"/>
      <w:marLeft w:val="0"/>
      <w:marRight w:val="0"/>
      <w:marTop w:val="0"/>
      <w:marBottom w:val="0"/>
      <w:divBdr>
        <w:top w:val="none" w:sz="0" w:space="0" w:color="auto"/>
        <w:left w:val="none" w:sz="0" w:space="0" w:color="auto"/>
        <w:bottom w:val="none" w:sz="0" w:space="0" w:color="auto"/>
        <w:right w:val="none" w:sz="0" w:space="0" w:color="auto"/>
      </w:divBdr>
    </w:div>
    <w:div w:id="1084690658">
      <w:bodyDiv w:val="1"/>
      <w:marLeft w:val="0"/>
      <w:marRight w:val="0"/>
      <w:marTop w:val="0"/>
      <w:marBottom w:val="0"/>
      <w:divBdr>
        <w:top w:val="none" w:sz="0" w:space="0" w:color="auto"/>
        <w:left w:val="none" w:sz="0" w:space="0" w:color="auto"/>
        <w:bottom w:val="none" w:sz="0" w:space="0" w:color="auto"/>
        <w:right w:val="none" w:sz="0" w:space="0" w:color="auto"/>
      </w:divBdr>
    </w:div>
    <w:div w:id="1136607948">
      <w:bodyDiv w:val="1"/>
      <w:marLeft w:val="0"/>
      <w:marRight w:val="0"/>
      <w:marTop w:val="0"/>
      <w:marBottom w:val="0"/>
      <w:divBdr>
        <w:top w:val="none" w:sz="0" w:space="0" w:color="auto"/>
        <w:left w:val="none" w:sz="0" w:space="0" w:color="auto"/>
        <w:bottom w:val="none" w:sz="0" w:space="0" w:color="auto"/>
        <w:right w:val="none" w:sz="0" w:space="0" w:color="auto"/>
      </w:divBdr>
    </w:div>
    <w:div w:id="1402561620">
      <w:bodyDiv w:val="1"/>
      <w:marLeft w:val="0"/>
      <w:marRight w:val="0"/>
      <w:marTop w:val="0"/>
      <w:marBottom w:val="0"/>
      <w:divBdr>
        <w:top w:val="none" w:sz="0" w:space="0" w:color="auto"/>
        <w:left w:val="none" w:sz="0" w:space="0" w:color="auto"/>
        <w:bottom w:val="none" w:sz="0" w:space="0" w:color="auto"/>
        <w:right w:val="none" w:sz="0" w:space="0" w:color="auto"/>
      </w:divBdr>
    </w:div>
    <w:div w:id="1418938730">
      <w:bodyDiv w:val="1"/>
      <w:marLeft w:val="0"/>
      <w:marRight w:val="0"/>
      <w:marTop w:val="0"/>
      <w:marBottom w:val="0"/>
      <w:divBdr>
        <w:top w:val="none" w:sz="0" w:space="0" w:color="auto"/>
        <w:left w:val="none" w:sz="0" w:space="0" w:color="auto"/>
        <w:bottom w:val="none" w:sz="0" w:space="0" w:color="auto"/>
        <w:right w:val="none" w:sz="0" w:space="0" w:color="auto"/>
      </w:divBdr>
    </w:div>
    <w:div w:id="1481581859">
      <w:bodyDiv w:val="1"/>
      <w:marLeft w:val="0"/>
      <w:marRight w:val="0"/>
      <w:marTop w:val="0"/>
      <w:marBottom w:val="0"/>
      <w:divBdr>
        <w:top w:val="none" w:sz="0" w:space="0" w:color="auto"/>
        <w:left w:val="none" w:sz="0" w:space="0" w:color="auto"/>
        <w:bottom w:val="none" w:sz="0" w:space="0" w:color="auto"/>
        <w:right w:val="none" w:sz="0" w:space="0" w:color="auto"/>
      </w:divBdr>
    </w:div>
    <w:div w:id="1512449737">
      <w:bodyDiv w:val="1"/>
      <w:marLeft w:val="0"/>
      <w:marRight w:val="0"/>
      <w:marTop w:val="0"/>
      <w:marBottom w:val="0"/>
      <w:divBdr>
        <w:top w:val="none" w:sz="0" w:space="0" w:color="auto"/>
        <w:left w:val="none" w:sz="0" w:space="0" w:color="auto"/>
        <w:bottom w:val="none" w:sz="0" w:space="0" w:color="auto"/>
        <w:right w:val="none" w:sz="0" w:space="0" w:color="auto"/>
      </w:divBdr>
    </w:div>
    <w:div w:id="1535730389">
      <w:bodyDiv w:val="1"/>
      <w:marLeft w:val="0"/>
      <w:marRight w:val="0"/>
      <w:marTop w:val="0"/>
      <w:marBottom w:val="0"/>
      <w:divBdr>
        <w:top w:val="none" w:sz="0" w:space="0" w:color="auto"/>
        <w:left w:val="none" w:sz="0" w:space="0" w:color="auto"/>
        <w:bottom w:val="none" w:sz="0" w:space="0" w:color="auto"/>
        <w:right w:val="none" w:sz="0" w:space="0" w:color="auto"/>
      </w:divBdr>
    </w:div>
    <w:div w:id="1670019677">
      <w:bodyDiv w:val="1"/>
      <w:marLeft w:val="0"/>
      <w:marRight w:val="0"/>
      <w:marTop w:val="0"/>
      <w:marBottom w:val="0"/>
      <w:divBdr>
        <w:top w:val="none" w:sz="0" w:space="0" w:color="auto"/>
        <w:left w:val="none" w:sz="0" w:space="0" w:color="auto"/>
        <w:bottom w:val="none" w:sz="0" w:space="0" w:color="auto"/>
        <w:right w:val="none" w:sz="0" w:space="0" w:color="auto"/>
      </w:divBdr>
    </w:div>
    <w:div w:id="1711346231">
      <w:bodyDiv w:val="1"/>
      <w:marLeft w:val="0"/>
      <w:marRight w:val="0"/>
      <w:marTop w:val="0"/>
      <w:marBottom w:val="0"/>
      <w:divBdr>
        <w:top w:val="none" w:sz="0" w:space="0" w:color="auto"/>
        <w:left w:val="none" w:sz="0" w:space="0" w:color="auto"/>
        <w:bottom w:val="none" w:sz="0" w:space="0" w:color="auto"/>
        <w:right w:val="none" w:sz="0" w:space="0" w:color="auto"/>
      </w:divBdr>
    </w:div>
    <w:div w:id="1770278273">
      <w:bodyDiv w:val="1"/>
      <w:marLeft w:val="0"/>
      <w:marRight w:val="0"/>
      <w:marTop w:val="0"/>
      <w:marBottom w:val="0"/>
      <w:divBdr>
        <w:top w:val="none" w:sz="0" w:space="0" w:color="auto"/>
        <w:left w:val="none" w:sz="0" w:space="0" w:color="auto"/>
        <w:bottom w:val="none" w:sz="0" w:space="0" w:color="auto"/>
        <w:right w:val="none" w:sz="0" w:space="0" w:color="auto"/>
      </w:divBdr>
    </w:div>
    <w:div w:id="1801219045">
      <w:bodyDiv w:val="1"/>
      <w:marLeft w:val="0"/>
      <w:marRight w:val="0"/>
      <w:marTop w:val="0"/>
      <w:marBottom w:val="0"/>
      <w:divBdr>
        <w:top w:val="none" w:sz="0" w:space="0" w:color="auto"/>
        <w:left w:val="none" w:sz="0" w:space="0" w:color="auto"/>
        <w:bottom w:val="none" w:sz="0" w:space="0" w:color="auto"/>
        <w:right w:val="none" w:sz="0" w:space="0" w:color="auto"/>
      </w:divBdr>
    </w:div>
    <w:div w:id="1818956541">
      <w:bodyDiv w:val="1"/>
      <w:marLeft w:val="0"/>
      <w:marRight w:val="0"/>
      <w:marTop w:val="0"/>
      <w:marBottom w:val="0"/>
      <w:divBdr>
        <w:top w:val="none" w:sz="0" w:space="0" w:color="auto"/>
        <w:left w:val="none" w:sz="0" w:space="0" w:color="auto"/>
        <w:bottom w:val="none" w:sz="0" w:space="0" w:color="auto"/>
        <w:right w:val="none" w:sz="0" w:space="0" w:color="auto"/>
      </w:divBdr>
    </w:div>
    <w:div w:id="1895265501">
      <w:bodyDiv w:val="1"/>
      <w:marLeft w:val="0"/>
      <w:marRight w:val="0"/>
      <w:marTop w:val="0"/>
      <w:marBottom w:val="0"/>
      <w:divBdr>
        <w:top w:val="none" w:sz="0" w:space="0" w:color="auto"/>
        <w:left w:val="none" w:sz="0" w:space="0" w:color="auto"/>
        <w:bottom w:val="none" w:sz="0" w:space="0" w:color="auto"/>
        <w:right w:val="none" w:sz="0" w:space="0" w:color="auto"/>
      </w:divBdr>
    </w:div>
    <w:div w:id="1912883733">
      <w:bodyDiv w:val="1"/>
      <w:marLeft w:val="0"/>
      <w:marRight w:val="0"/>
      <w:marTop w:val="0"/>
      <w:marBottom w:val="0"/>
      <w:divBdr>
        <w:top w:val="none" w:sz="0" w:space="0" w:color="auto"/>
        <w:left w:val="none" w:sz="0" w:space="0" w:color="auto"/>
        <w:bottom w:val="none" w:sz="0" w:space="0" w:color="auto"/>
        <w:right w:val="none" w:sz="0" w:space="0" w:color="auto"/>
      </w:divBdr>
    </w:div>
    <w:div w:id="205634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ervicios.aguascalientes.gob.mx/segi/servicios/Hoy_se_Compra/View/Compras/Requisitospadron.as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ryta.com.mx" TargetMode="External"/><Relationship Id="rId4" Type="http://schemas.openxmlformats.org/officeDocument/2006/relationships/settings" Target="settings.xml"/><Relationship Id="rId9" Type="http://schemas.openxmlformats.org/officeDocument/2006/relationships/hyperlink" Target="http://eservicios.aguascalientes.gob.mx/segi/servicios/Hoy_se_Compra/View/Compras/Requisitospadron.as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8E01A-E6AB-4ABB-B3DE-73A8E5A10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38</Pages>
  <Words>14396</Words>
  <Characters>79184</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Licitación por Invitación Restringida</vt:lpstr>
    </vt:vector>
  </TitlesOfParts>
  <Company>GOBIERNO DEL ESTADO DE AGUASCALIENTES</Company>
  <LinksUpToDate>false</LinksUpToDate>
  <CharactersWithSpaces>93394</CharactersWithSpaces>
  <SharedDoc>false</SharedDoc>
  <HLinks>
    <vt:vector size="18" baseType="variant">
      <vt:variant>
        <vt:i4>7667713</vt:i4>
      </vt:variant>
      <vt:variant>
        <vt:i4>6</vt:i4>
      </vt:variant>
      <vt:variant>
        <vt:i4>0</vt:i4>
      </vt:variant>
      <vt:variant>
        <vt:i4>5</vt:i4>
      </vt:variant>
      <vt:variant>
        <vt:lpwstr>http://eservicios.aguascalientes.gob.mx/segi/servicios/Hoy_se_Compra/View/Principal/frm_Principal.aspx</vt:lpwstr>
      </vt:variant>
      <vt:variant>
        <vt:lpwstr/>
      </vt:variant>
      <vt:variant>
        <vt:i4>7995441</vt:i4>
      </vt:variant>
      <vt:variant>
        <vt:i4>3</vt:i4>
      </vt:variant>
      <vt:variant>
        <vt:i4>0</vt:i4>
      </vt:variant>
      <vt:variant>
        <vt:i4>5</vt:i4>
      </vt:variant>
      <vt:variant>
        <vt:lpwstr>https://compranet.funcionpublica.gob.mx/web/login.html</vt:lpwstr>
      </vt:variant>
      <vt:variant>
        <vt:lpwstr/>
      </vt:variant>
      <vt:variant>
        <vt:i4>7995441</vt:i4>
      </vt:variant>
      <vt:variant>
        <vt:i4>0</vt:i4>
      </vt:variant>
      <vt:variant>
        <vt:i4>0</vt:i4>
      </vt:variant>
      <vt:variant>
        <vt:i4>5</vt:i4>
      </vt:variant>
      <vt:variant>
        <vt:lpwstr>https://compranet.funcionpublica.gob.mx/web/login.html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por Invitación Restringida</dc:title>
  <dc:creator>ui</dc:creator>
  <cp:lastModifiedBy>Radio y Television de Aguascalientes Gobierno del Estado de Aguascalientes</cp:lastModifiedBy>
  <cp:revision>22</cp:revision>
  <cp:lastPrinted>2025-10-30T14:55:00Z</cp:lastPrinted>
  <dcterms:created xsi:type="dcterms:W3CDTF">2023-10-16T17:56:00Z</dcterms:created>
  <dcterms:modified xsi:type="dcterms:W3CDTF">2025-11-04T19:46:00Z</dcterms:modified>
</cp:coreProperties>
</file>